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2EE" w14:textId="77777777" w:rsidR="00BC35BB" w:rsidRDefault="00627B87" w:rsidP="00627B87">
      <w:pPr>
        <w:pStyle w:val="afb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1665F7D7" w14:textId="60A0D600" w:rsidR="00627B87" w:rsidRDefault="00627B87" w:rsidP="00627B87">
      <w:pPr>
        <w:pStyle w:val="afb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60E1B185" w14:textId="77777777" w:rsidR="00627B87" w:rsidRDefault="00627B87" w:rsidP="00627B87">
      <w:pPr>
        <w:pStyle w:val="afb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4D6420EB" w14:textId="77777777" w:rsidR="00627B87" w:rsidRDefault="00627B87" w:rsidP="00627B87">
      <w:pPr>
        <w:pStyle w:val="afb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 «Шанс»)</w:t>
      </w:r>
    </w:p>
    <w:p w14:paraId="154FBCE7" w14:textId="77777777" w:rsidR="00627B87" w:rsidRDefault="00627B87" w:rsidP="00627B87">
      <w:pPr>
        <w:spacing w:line="240" w:lineRule="atLeast"/>
        <w:rPr>
          <w:b/>
          <w:bCs/>
        </w:rPr>
      </w:pPr>
    </w:p>
    <w:p w14:paraId="2F0EA21E" w14:textId="55215586" w:rsidR="00627B87" w:rsidRDefault="00627B87" w:rsidP="00627B87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ПРИНЯТА                                                                             </w:t>
      </w:r>
      <w:r w:rsidR="000F0165">
        <w:t xml:space="preserve">                  </w:t>
      </w:r>
      <w:r>
        <w:t xml:space="preserve">  УТВЕРЖДАЮ</w:t>
      </w:r>
    </w:p>
    <w:p w14:paraId="5F6E1537" w14:textId="0AE1E454" w:rsidR="00627B87" w:rsidRDefault="00627B87" w:rsidP="00627B87">
      <w:pPr>
        <w:spacing w:line="240" w:lineRule="atLeast"/>
      </w:pPr>
      <w:r>
        <w:t xml:space="preserve">Решением                                                                     </w:t>
      </w:r>
      <w:r w:rsidR="000F0165">
        <w:t xml:space="preserve">                  </w:t>
      </w:r>
      <w:r>
        <w:t xml:space="preserve">            Директор      </w:t>
      </w:r>
    </w:p>
    <w:p w14:paraId="1D30C14A" w14:textId="48693815" w:rsidR="00627B87" w:rsidRDefault="00627B87" w:rsidP="00627B87">
      <w:pPr>
        <w:spacing w:line="240" w:lineRule="atLeast"/>
      </w:pPr>
      <w:r>
        <w:t xml:space="preserve">Педагогического совета                                        </w:t>
      </w:r>
      <w:r w:rsidR="000F0165">
        <w:t xml:space="preserve">                   </w:t>
      </w:r>
      <w:r>
        <w:t xml:space="preserve">                 ____________Н.И. Туренков</w:t>
      </w:r>
    </w:p>
    <w:p w14:paraId="654B7166" w14:textId="38F584AF" w:rsidR="00627B87" w:rsidRDefault="00627B87" w:rsidP="00627B87">
      <w:pPr>
        <w:spacing w:line="240" w:lineRule="atLeast"/>
      </w:pPr>
      <w:r>
        <w:t xml:space="preserve">Протокол № </w:t>
      </w:r>
      <w:r w:rsidR="00BC35BB">
        <w:t>7</w:t>
      </w:r>
      <w:r>
        <w:t xml:space="preserve"> от 31.05.2023</w:t>
      </w:r>
      <w:r w:rsidR="000F0165">
        <w:t xml:space="preserve">  </w:t>
      </w:r>
      <w:r>
        <w:t xml:space="preserve">                    </w:t>
      </w:r>
      <w:r w:rsidR="000F0165">
        <w:t xml:space="preserve">                     </w:t>
      </w:r>
      <w:r>
        <w:t xml:space="preserve">                          Приказ № 30/23-</w:t>
      </w:r>
      <w:r w:rsidR="000F0165">
        <w:t>О</w:t>
      </w:r>
      <w:r>
        <w:t xml:space="preserve"> от 05.06.2023</w:t>
      </w:r>
    </w:p>
    <w:p w14:paraId="700B81E3" w14:textId="77777777" w:rsidR="000F0165" w:rsidRDefault="000F0165" w:rsidP="00627B87">
      <w:pPr>
        <w:spacing w:line="240" w:lineRule="atLeast"/>
        <w:rPr>
          <w:sz w:val="22"/>
        </w:rPr>
      </w:pPr>
    </w:p>
    <w:p w14:paraId="1A4A4EC4" w14:textId="77777777" w:rsidR="007F60AD" w:rsidRDefault="007F60AD" w:rsidP="006E2F68">
      <w:pPr>
        <w:spacing w:line="240" w:lineRule="atLeast"/>
        <w:jc w:val="center"/>
        <w:rPr>
          <w:b/>
        </w:rPr>
      </w:pPr>
    </w:p>
    <w:p w14:paraId="2FBC8095" w14:textId="77777777" w:rsidR="007F60AD" w:rsidRDefault="007F60AD" w:rsidP="006E2F68">
      <w:pPr>
        <w:spacing w:line="240" w:lineRule="atLeast"/>
        <w:jc w:val="center"/>
        <w:rPr>
          <w:b/>
        </w:rPr>
      </w:pPr>
    </w:p>
    <w:p w14:paraId="6D9DA3A0" w14:textId="77777777" w:rsidR="00296C4C" w:rsidRPr="007D478C" w:rsidRDefault="00296C4C" w:rsidP="006E2F68">
      <w:pPr>
        <w:spacing w:line="240" w:lineRule="atLeast"/>
        <w:jc w:val="center"/>
        <w:rPr>
          <w:b/>
        </w:rPr>
      </w:pPr>
      <w:r w:rsidRPr="007D478C">
        <w:rPr>
          <w:b/>
        </w:rPr>
        <w:t>Рабочая программа</w:t>
      </w:r>
    </w:p>
    <w:p w14:paraId="539B269D" w14:textId="77777777" w:rsidR="00296C4C" w:rsidRPr="007D478C" w:rsidRDefault="00296C4C" w:rsidP="006E2F68">
      <w:pPr>
        <w:spacing w:line="240" w:lineRule="atLeast"/>
        <w:jc w:val="center"/>
        <w:rPr>
          <w:b/>
        </w:rPr>
      </w:pPr>
      <w:r w:rsidRPr="007D478C">
        <w:rPr>
          <w:b/>
        </w:rPr>
        <w:t>учебного предмета</w:t>
      </w:r>
    </w:p>
    <w:p w14:paraId="022527AF" w14:textId="77777777" w:rsidR="00296C4C" w:rsidRPr="007D478C" w:rsidRDefault="00296C4C" w:rsidP="006E2F68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Pr="007D478C">
        <w:rPr>
          <w:b/>
        </w:rPr>
        <w:t>Основы безопасности жизнедеятельности</w:t>
      </w:r>
      <w:r>
        <w:rPr>
          <w:b/>
        </w:rPr>
        <w:t>»</w:t>
      </w:r>
    </w:p>
    <w:p w14:paraId="66702576" w14:textId="77777777" w:rsidR="00296C4C" w:rsidRPr="007F60AD" w:rsidRDefault="00296C4C" w:rsidP="007F60AD">
      <w:pPr>
        <w:spacing w:line="240" w:lineRule="atLeast"/>
        <w:jc w:val="center"/>
        <w:rPr>
          <w:b/>
        </w:rPr>
      </w:pPr>
      <w:r w:rsidRPr="007D478C">
        <w:rPr>
          <w:b/>
        </w:rPr>
        <w:t>(базовый уровень)</w:t>
      </w:r>
    </w:p>
    <w:p w14:paraId="775A053F" w14:textId="77777777" w:rsidR="00296C4C" w:rsidRPr="007D478C" w:rsidRDefault="00296C4C" w:rsidP="006E2F68">
      <w:pPr>
        <w:spacing w:line="240" w:lineRule="atLeast"/>
        <w:jc w:val="center"/>
      </w:pPr>
      <w:r>
        <w:t>д</w:t>
      </w:r>
      <w:r w:rsidRPr="007D478C">
        <w:t>ля 8 класса</w:t>
      </w:r>
    </w:p>
    <w:p w14:paraId="53882983" w14:textId="77777777" w:rsidR="00296C4C" w:rsidRDefault="00296C4C" w:rsidP="006E2F68">
      <w:pPr>
        <w:spacing w:line="240" w:lineRule="atLeast"/>
        <w:jc w:val="center"/>
      </w:pPr>
      <w:r w:rsidRPr="004574C2">
        <w:t xml:space="preserve">Срок реализации </w:t>
      </w:r>
      <w:r>
        <w:t>рабочей программы:</w:t>
      </w:r>
    </w:p>
    <w:p w14:paraId="29AD6886" w14:textId="77777777" w:rsidR="00296C4C" w:rsidRDefault="00627B87" w:rsidP="006E2F68">
      <w:pPr>
        <w:spacing w:line="240" w:lineRule="atLeast"/>
        <w:jc w:val="center"/>
      </w:pPr>
      <w:r>
        <w:t>2023/2024</w:t>
      </w:r>
      <w:r w:rsidR="00296C4C">
        <w:t xml:space="preserve"> учебный год</w:t>
      </w:r>
    </w:p>
    <w:p w14:paraId="7C8F9FAA" w14:textId="77777777" w:rsidR="00296C4C" w:rsidRDefault="00296C4C" w:rsidP="006E2F68">
      <w:pPr>
        <w:spacing w:line="240" w:lineRule="atLeast"/>
        <w:jc w:val="center"/>
      </w:pPr>
    </w:p>
    <w:p w14:paraId="3D07D21B" w14:textId="77777777" w:rsidR="000F0165" w:rsidRDefault="00296C4C" w:rsidP="007F60AD">
      <w:pPr>
        <w:spacing w:line="240" w:lineRule="atLeast"/>
        <w:ind w:left="708"/>
        <w:rPr>
          <w:b/>
        </w:rPr>
      </w:pPr>
      <w:r>
        <w:rPr>
          <w:b/>
        </w:rPr>
        <w:t>Всего часов на учебный год: 34</w:t>
      </w:r>
    </w:p>
    <w:p w14:paraId="20C1E3B9" w14:textId="0D9AD3FD" w:rsidR="00296C4C" w:rsidRDefault="00296C4C" w:rsidP="007F60AD">
      <w:pPr>
        <w:spacing w:line="240" w:lineRule="atLeast"/>
        <w:ind w:left="708"/>
        <w:rPr>
          <w:b/>
        </w:rPr>
      </w:pPr>
      <w:r>
        <w:rPr>
          <w:b/>
        </w:rPr>
        <w:t>Из них: аудиторная нагрузка 8,5</w:t>
      </w:r>
    </w:p>
    <w:p w14:paraId="494A0639" w14:textId="29918F8F" w:rsidR="00296C4C" w:rsidRDefault="00296C4C" w:rsidP="007F60AD">
      <w:pPr>
        <w:spacing w:line="240" w:lineRule="atLeast"/>
        <w:ind w:left="708"/>
        <w:rPr>
          <w:b/>
        </w:rPr>
      </w:pPr>
      <w:r>
        <w:rPr>
          <w:b/>
        </w:rPr>
        <w:t xml:space="preserve">               часы самостоятельной работы 25,5</w:t>
      </w:r>
    </w:p>
    <w:p w14:paraId="37DDA6A1" w14:textId="77777777" w:rsidR="00296C4C" w:rsidRDefault="00296C4C" w:rsidP="007F60AD">
      <w:pPr>
        <w:spacing w:line="240" w:lineRule="atLeast"/>
        <w:ind w:left="708"/>
        <w:rPr>
          <w:b/>
        </w:rPr>
      </w:pPr>
    </w:p>
    <w:p w14:paraId="4D4E33DF" w14:textId="3580FD4E" w:rsidR="00296C4C" w:rsidRDefault="00296C4C" w:rsidP="007F60AD">
      <w:pPr>
        <w:spacing w:line="240" w:lineRule="atLeast"/>
        <w:ind w:left="708"/>
        <w:rPr>
          <w:b/>
        </w:rPr>
      </w:pPr>
      <w:r>
        <w:rPr>
          <w:b/>
        </w:rPr>
        <w:t>Количество часов в неделю: 1</w:t>
      </w:r>
    </w:p>
    <w:p w14:paraId="4C28D37E" w14:textId="3A7FB6C1" w:rsidR="00296C4C" w:rsidRDefault="00296C4C" w:rsidP="007F60AD">
      <w:pPr>
        <w:spacing w:line="240" w:lineRule="atLeast"/>
        <w:ind w:left="708"/>
        <w:rPr>
          <w:b/>
        </w:rPr>
      </w:pPr>
      <w:r>
        <w:rPr>
          <w:b/>
        </w:rPr>
        <w:t>Из них: аудиторная нагрузка 0,25</w:t>
      </w:r>
    </w:p>
    <w:p w14:paraId="55466EAD" w14:textId="17CC09A7" w:rsidR="00296C4C" w:rsidRDefault="00296C4C" w:rsidP="007F60AD">
      <w:pPr>
        <w:spacing w:line="240" w:lineRule="atLeast"/>
        <w:ind w:left="708"/>
        <w:rPr>
          <w:b/>
        </w:rPr>
      </w:pPr>
      <w:r>
        <w:rPr>
          <w:b/>
        </w:rPr>
        <w:t xml:space="preserve">               часы самостоятельной работы 0,75</w:t>
      </w:r>
    </w:p>
    <w:p w14:paraId="0A10BDE4" w14:textId="77777777" w:rsidR="00296C4C" w:rsidRDefault="00296C4C" w:rsidP="007F60AD">
      <w:pPr>
        <w:spacing w:line="240" w:lineRule="atLeast"/>
        <w:ind w:left="708"/>
        <w:rPr>
          <w:b/>
        </w:rPr>
      </w:pPr>
    </w:p>
    <w:p w14:paraId="3F517B8A" w14:textId="77777777" w:rsidR="003E74EC" w:rsidRDefault="00296C4C" w:rsidP="003E74EC">
      <w:pPr>
        <w:spacing w:line="240" w:lineRule="atLeast"/>
        <w:rPr>
          <w:sz w:val="22"/>
        </w:rPr>
      </w:pPr>
      <w:r w:rsidRPr="003768F6">
        <w:t xml:space="preserve">Учебник: </w:t>
      </w:r>
      <w:r w:rsidR="003E74EC" w:rsidRPr="003768F6">
        <w:t>Н.Ф. Виноградова, Д.В. Смирнов, Л.В. Сидоренко и др.</w:t>
      </w:r>
      <w:r w:rsidR="003E74EC">
        <w:t xml:space="preserve"> Основы безопасности жизнедеятельности 7-9 классы.</w:t>
      </w:r>
      <w:r>
        <w:t xml:space="preserve"> М.: </w:t>
      </w:r>
      <w:r w:rsidR="003E74EC">
        <w:t>ООО Издательский центр «Вентана-Графт».</w:t>
      </w:r>
    </w:p>
    <w:p w14:paraId="33FD4150" w14:textId="77777777" w:rsidR="00296C4C" w:rsidRDefault="00296C4C" w:rsidP="007F60AD">
      <w:pPr>
        <w:ind w:left="708"/>
      </w:pPr>
    </w:p>
    <w:p w14:paraId="15BF6E49" w14:textId="77777777" w:rsidR="00296C4C" w:rsidRDefault="00296C4C" w:rsidP="00DC1623">
      <w:pPr>
        <w:tabs>
          <w:tab w:val="num" w:pos="0"/>
        </w:tabs>
        <w:jc w:val="both"/>
      </w:pPr>
    </w:p>
    <w:p w14:paraId="6BF6A049" w14:textId="77777777" w:rsidR="00296C4C" w:rsidRDefault="00296C4C" w:rsidP="006E2F68">
      <w:pPr>
        <w:spacing w:line="240" w:lineRule="atLeast"/>
        <w:jc w:val="right"/>
      </w:pPr>
      <w:r>
        <w:t>Составитель:</w:t>
      </w:r>
    </w:p>
    <w:p w14:paraId="6F701271" w14:textId="1E4B914D" w:rsidR="00296C4C" w:rsidRDefault="00296C4C" w:rsidP="006E2F68">
      <w:pPr>
        <w:spacing w:line="240" w:lineRule="atLeast"/>
        <w:jc w:val="right"/>
      </w:pPr>
      <w:r>
        <w:t>Учитель</w:t>
      </w:r>
      <w:r w:rsidR="000F0165">
        <w:t>:</w:t>
      </w:r>
      <w:r>
        <w:t xml:space="preserve"> Солошенко С.М.</w:t>
      </w:r>
    </w:p>
    <w:p w14:paraId="3980780E" w14:textId="77777777" w:rsidR="00296C4C" w:rsidRDefault="00296C4C" w:rsidP="006E2F68">
      <w:pPr>
        <w:spacing w:line="240" w:lineRule="atLeast"/>
        <w:jc w:val="right"/>
      </w:pPr>
    </w:p>
    <w:p w14:paraId="108A866F" w14:textId="77777777" w:rsidR="00296C4C" w:rsidRDefault="00296C4C" w:rsidP="006E2F68">
      <w:pPr>
        <w:spacing w:line="240" w:lineRule="atLeast"/>
        <w:jc w:val="right"/>
      </w:pPr>
    </w:p>
    <w:p w14:paraId="2D53FF88" w14:textId="77777777" w:rsidR="00296C4C" w:rsidRDefault="00296C4C" w:rsidP="00347CFB">
      <w:pPr>
        <w:spacing w:after="200" w:line="276" w:lineRule="auto"/>
        <w:jc w:val="center"/>
        <w:rPr>
          <w:b/>
          <w:sz w:val="32"/>
        </w:rPr>
      </w:pPr>
    </w:p>
    <w:p w14:paraId="0A7EC885" w14:textId="77777777" w:rsidR="00296C4C" w:rsidRDefault="00296C4C" w:rsidP="00347CFB">
      <w:pPr>
        <w:spacing w:after="200" w:line="276" w:lineRule="auto"/>
        <w:jc w:val="center"/>
        <w:rPr>
          <w:b/>
          <w:sz w:val="32"/>
        </w:rPr>
      </w:pPr>
    </w:p>
    <w:p w14:paraId="3CDF4E10" w14:textId="77777777" w:rsidR="00296C4C" w:rsidRDefault="00296C4C" w:rsidP="00347CFB">
      <w:pPr>
        <w:spacing w:after="200" w:line="276" w:lineRule="auto"/>
        <w:jc w:val="center"/>
        <w:rPr>
          <w:b/>
          <w:sz w:val="32"/>
        </w:rPr>
      </w:pPr>
    </w:p>
    <w:p w14:paraId="5DC29B0B" w14:textId="77777777" w:rsidR="00296C4C" w:rsidRDefault="00296C4C" w:rsidP="00347CFB">
      <w:pPr>
        <w:spacing w:after="200" w:line="276" w:lineRule="auto"/>
        <w:jc w:val="center"/>
        <w:rPr>
          <w:b/>
          <w:sz w:val="32"/>
        </w:rPr>
      </w:pPr>
    </w:p>
    <w:p w14:paraId="0DC2F008" w14:textId="77777777" w:rsidR="00296C4C" w:rsidRDefault="00296C4C" w:rsidP="00347CFB">
      <w:pPr>
        <w:spacing w:after="200" w:line="276" w:lineRule="auto"/>
        <w:jc w:val="center"/>
        <w:rPr>
          <w:b/>
          <w:sz w:val="32"/>
        </w:rPr>
      </w:pPr>
    </w:p>
    <w:p w14:paraId="0A7F2020" w14:textId="77777777" w:rsidR="00552197" w:rsidRDefault="00552197" w:rsidP="00552197">
      <w:pPr>
        <w:spacing w:line="240" w:lineRule="atLeast"/>
        <w:jc w:val="center"/>
      </w:pPr>
      <w:r>
        <w:t>Санкт-Петербург</w:t>
      </w:r>
    </w:p>
    <w:p w14:paraId="4A002E76" w14:textId="77777777" w:rsidR="00552197" w:rsidRPr="007264D7" w:rsidRDefault="00627B87" w:rsidP="00552197">
      <w:pPr>
        <w:spacing w:line="240" w:lineRule="atLeast"/>
        <w:jc w:val="center"/>
      </w:pPr>
      <w:r>
        <w:t>2023</w:t>
      </w:r>
    </w:p>
    <w:p w14:paraId="0BABF5E1" w14:textId="5411EE58" w:rsidR="00296C4C" w:rsidRPr="00D632FE" w:rsidRDefault="000F0165" w:rsidP="00347CFB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296C4C" w:rsidRPr="00D632FE">
        <w:rPr>
          <w:b/>
        </w:rPr>
        <w:lastRenderedPageBreak/>
        <w:t>Пояснительная записка</w:t>
      </w:r>
    </w:p>
    <w:p w14:paraId="5F0460AC" w14:textId="77777777" w:rsidR="00296C4C" w:rsidRDefault="00296C4C" w:rsidP="009A37EB">
      <w:pPr>
        <w:tabs>
          <w:tab w:val="num" w:pos="540"/>
        </w:tabs>
        <w:ind w:left="540" w:firstLine="453"/>
        <w:jc w:val="both"/>
      </w:pPr>
      <w:r>
        <w:t>Рабочая программа по основам безопасности жизнедеятельности для 8 класса составлена на основе:</w:t>
      </w:r>
    </w:p>
    <w:p w14:paraId="45FD9F92" w14:textId="77777777" w:rsidR="00296C4C" w:rsidRDefault="00296C4C" w:rsidP="00A13062">
      <w:pPr>
        <w:numPr>
          <w:ilvl w:val="0"/>
          <w:numId w:val="47"/>
        </w:numPr>
        <w:jc w:val="both"/>
      </w:pPr>
      <w:r>
        <w:t>Закона «Об образовании в Российской Федерации» № 273-ФЗ от 29.12.2012г;</w:t>
      </w:r>
    </w:p>
    <w:p w14:paraId="2DDF6BE6" w14:textId="77777777" w:rsidR="00296C4C" w:rsidRPr="00A13062" w:rsidRDefault="00296C4C" w:rsidP="00A13062">
      <w:pPr>
        <w:numPr>
          <w:ilvl w:val="0"/>
          <w:numId w:val="47"/>
        </w:numPr>
        <w:jc w:val="both"/>
      </w:pPr>
      <w:r w:rsidRPr="00B855B0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>
        <w:t xml:space="preserve"> Федерации от 17.12.2010 № 1897</w:t>
      </w:r>
      <w:r w:rsidRPr="00E671B7">
        <w:t>(далее – ФГОС основного общего образования)</w:t>
      </w:r>
      <w:r w:rsidRPr="00E671B7">
        <w:rPr>
          <w:bCs/>
          <w:lang w:eastAsia="zh-CN"/>
        </w:rPr>
        <w:t>;</w:t>
      </w:r>
    </w:p>
    <w:p w14:paraId="6F3B1172" w14:textId="77777777" w:rsidR="00296C4C" w:rsidRDefault="00296C4C" w:rsidP="00A13062">
      <w:pPr>
        <w:numPr>
          <w:ilvl w:val="0"/>
          <w:numId w:val="47"/>
        </w:numPr>
        <w:jc w:val="both"/>
      </w:pPr>
      <w:r w:rsidRPr="00B855B0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7F60AD">
        <w:t>20.05.2020 № 254</w:t>
      </w:r>
    </w:p>
    <w:p w14:paraId="481939C6" w14:textId="77777777" w:rsidR="00296C4C" w:rsidRDefault="00296C4C" w:rsidP="00A13062">
      <w:pPr>
        <w:numPr>
          <w:ilvl w:val="0"/>
          <w:numId w:val="47"/>
        </w:numPr>
        <w:jc w:val="both"/>
      </w:pPr>
      <w:r>
        <w:t>ООП образовательного учреждения;</w:t>
      </w:r>
    </w:p>
    <w:p w14:paraId="0ACA4869" w14:textId="77777777" w:rsidR="00296C4C" w:rsidRDefault="00296C4C" w:rsidP="009E4AB2">
      <w:pPr>
        <w:numPr>
          <w:ilvl w:val="0"/>
          <w:numId w:val="47"/>
        </w:numPr>
        <w:jc w:val="both"/>
      </w:pPr>
      <w:r>
        <w:t>Учебного плана школы.</w:t>
      </w:r>
    </w:p>
    <w:p w14:paraId="0D4891B4" w14:textId="77777777" w:rsidR="002E57BB" w:rsidRPr="002E57BB" w:rsidRDefault="002E57BB" w:rsidP="002E57BB">
      <w:pPr>
        <w:spacing w:line="240" w:lineRule="atLeast"/>
      </w:pPr>
      <w:r>
        <w:rPr>
          <w:sz w:val="22"/>
        </w:rPr>
        <w:t xml:space="preserve">Рабочая программа обновлена в соответствии с федеральной рабочей программой по </w:t>
      </w:r>
      <w:r w:rsidRPr="002E57BB">
        <w:t>учебному предмету</w:t>
      </w:r>
    </w:p>
    <w:p w14:paraId="340A6AA7" w14:textId="77777777" w:rsidR="002E57BB" w:rsidRPr="002E57BB" w:rsidRDefault="002E57BB" w:rsidP="002E57BB">
      <w:pPr>
        <w:spacing w:line="240" w:lineRule="atLeast"/>
      </w:pPr>
      <w:r w:rsidRPr="002E57BB">
        <w:t>«Основы безопасности жизнедеятельности»</w:t>
      </w:r>
      <w:r>
        <w:rPr>
          <w:sz w:val="22"/>
        </w:rPr>
        <w:t xml:space="preserve"> части предметных результатов.</w:t>
      </w:r>
    </w:p>
    <w:p w14:paraId="0EAA4E5B" w14:textId="77777777" w:rsidR="00296C4C" w:rsidRDefault="00296C4C" w:rsidP="002E57BB"/>
    <w:p w14:paraId="4D569A5B" w14:textId="77777777" w:rsidR="00296C4C" w:rsidRDefault="00296C4C" w:rsidP="009C24DC">
      <w:pPr>
        <w:ind w:firstLine="720"/>
        <w:rPr>
          <w:b/>
          <w:u w:val="single"/>
        </w:rPr>
      </w:pPr>
      <w:r w:rsidRPr="00D06837">
        <w:rPr>
          <w:b/>
          <w:u w:val="single"/>
        </w:rPr>
        <w:t>Цель курса:</w:t>
      </w:r>
    </w:p>
    <w:p w14:paraId="0E6C7199" w14:textId="77777777" w:rsidR="00296C4C" w:rsidRDefault="00296C4C" w:rsidP="00B67744">
      <w:pPr>
        <w:ind w:firstLine="720"/>
      </w:pPr>
      <w: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14:paraId="714EBA91" w14:textId="77777777" w:rsidR="00296C4C" w:rsidRDefault="00296C4C" w:rsidP="00B67744">
      <w:pPr>
        <w:ind w:firstLine="720"/>
      </w:pPr>
      <w:r>
        <w:t>•</w:t>
      </w:r>
      <w:r>
        <w:tab/>
        <w:t>безопасное поведение учащихся в чрезвычайных ситуациях природного, техногенного и социального характера;</w:t>
      </w:r>
    </w:p>
    <w:p w14:paraId="74585185" w14:textId="77777777" w:rsidR="00296C4C" w:rsidRDefault="00296C4C" w:rsidP="00B67744">
      <w:pPr>
        <w:ind w:firstLine="720"/>
      </w:pPr>
      <w:r>
        <w:t>•</w:t>
      </w:r>
      <w:r>
        <w:tab/>
        <w:t>понимание каждым учащимся важности сбережения и защиты личного здоровья как индивидуальной и общественной ценности;</w:t>
      </w:r>
    </w:p>
    <w:p w14:paraId="7B3C5D77" w14:textId="77777777" w:rsidR="00296C4C" w:rsidRDefault="00296C4C" w:rsidP="00B67744">
      <w:pPr>
        <w:ind w:firstLine="720"/>
      </w:pPr>
      <w:r>
        <w:t>•</w:t>
      </w:r>
      <w:r>
        <w:tab/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14:paraId="55DA8BB3" w14:textId="77777777" w:rsidR="00296C4C" w:rsidRDefault="00296C4C" w:rsidP="00B67744">
      <w:pPr>
        <w:ind w:firstLine="720"/>
      </w:pPr>
      <w:r>
        <w:t>•</w:t>
      </w:r>
      <w:r>
        <w:tab/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14:paraId="3C2E3A67" w14:textId="77777777" w:rsidR="00296C4C" w:rsidRDefault="00296C4C" w:rsidP="00B67744">
      <w:pPr>
        <w:ind w:firstLine="720"/>
      </w:pPr>
      <w:r>
        <w:t>•</w:t>
      </w:r>
      <w:r>
        <w:tab/>
        <w:t>отрицательное отношение учащихся к приёму психоактивных веществ;</w:t>
      </w:r>
    </w:p>
    <w:p w14:paraId="54835C3B" w14:textId="77777777" w:rsidR="00296C4C" w:rsidRDefault="00296C4C" w:rsidP="00B67744">
      <w:pPr>
        <w:ind w:firstLine="720"/>
      </w:pPr>
      <w:r>
        <w:t>•</w:t>
      </w:r>
      <w:r>
        <w:tab/>
        <w:t>готовность и способность учащихся к нравственному самосовершенствованию.</w:t>
      </w:r>
    </w:p>
    <w:p w14:paraId="25284E46" w14:textId="77777777" w:rsidR="00296C4C" w:rsidRDefault="00296C4C" w:rsidP="00B67744">
      <w:pPr>
        <w:ind w:firstLine="720"/>
      </w:pPr>
      <w:r>
        <w:t>Достижение этих целей обеспечивается решением таких учебных задач, как:</w:t>
      </w:r>
    </w:p>
    <w:p w14:paraId="164FA687" w14:textId="77777777" w:rsidR="00296C4C" w:rsidRDefault="00296C4C" w:rsidP="00B67744">
      <w:pPr>
        <w:ind w:firstLine="720"/>
      </w:pPr>
      <w:r>
        <w:t>•</w:t>
      </w:r>
      <w:r>
        <w:tab/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14:paraId="08B44D62" w14:textId="77777777" w:rsidR="00296C4C" w:rsidRDefault="00296C4C" w:rsidP="00B67744">
      <w:pPr>
        <w:ind w:firstLine="720"/>
      </w:pPr>
      <w:r>
        <w:t>•</w:t>
      </w:r>
      <w:r>
        <w:tab/>
        <w:t>формирование индивидуальной системы здорового образа жизни;</w:t>
      </w:r>
    </w:p>
    <w:p w14:paraId="08094EE5" w14:textId="77777777" w:rsidR="00296C4C" w:rsidRDefault="00296C4C" w:rsidP="00B67744">
      <w:pPr>
        <w:ind w:firstLine="720"/>
      </w:pPr>
      <w:r>
        <w:t>•</w:t>
      </w:r>
      <w:r>
        <w:tab/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14:paraId="23170A7C" w14:textId="77777777" w:rsidR="000F0165" w:rsidRPr="00B67744" w:rsidRDefault="000F0165" w:rsidP="00B67744">
      <w:pPr>
        <w:ind w:firstLine="720"/>
      </w:pPr>
    </w:p>
    <w:p w14:paraId="682453B2" w14:textId="77777777" w:rsidR="00296C4C" w:rsidRDefault="00296C4C" w:rsidP="000F0165">
      <w:pPr>
        <w:ind w:firstLine="720"/>
        <w:jc w:val="center"/>
        <w:rPr>
          <w:b/>
          <w:u w:val="single"/>
        </w:rPr>
      </w:pPr>
      <w:r w:rsidRPr="00D06837">
        <w:rPr>
          <w:b/>
          <w:u w:val="single"/>
        </w:rPr>
        <w:t>Общая характеристика учебного предмета</w:t>
      </w:r>
    </w:p>
    <w:p w14:paraId="54ABCFD2" w14:textId="45F9F264" w:rsidR="00296C4C" w:rsidRDefault="00296C4C" w:rsidP="00F8359E">
      <w:pPr>
        <w:ind w:firstLine="720"/>
      </w:pPr>
      <w:r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</w:t>
      </w:r>
      <w:r w:rsidR="006F5120">
        <w:t xml:space="preserve">ая обязанность. В ходе изучения </w:t>
      </w:r>
      <w:r>
        <w:t>предмета обучающиеся получают знания о здоровом образе жизни, о чрезвычайных ситуациях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В программе реализованы требования федеральных законов:</w:t>
      </w:r>
    </w:p>
    <w:p w14:paraId="5E50844D" w14:textId="77777777" w:rsidR="00296C4C" w:rsidRDefault="00296C4C" w:rsidP="00F8359E">
      <w:pPr>
        <w:ind w:firstLine="720"/>
      </w:pPr>
      <w:r>
        <w:t>– «О защите населения и территорий от чрезвычайных ситуаций природного и техногенного характера»;</w:t>
      </w:r>
    </w:p>
    <w:p w14:paraId="51F07615" w14:textId="77777777" w:rsidR="00296C4C" w:rsidRDefault="00296C4C" w:rsidP="00F8359E">
      <w:pPr>
        <w:ind w:firstLine="720"/>
      </w:pPr>
      <w:r>
        <w:t>– «Об охране окружающей природной среды»;</w:t>
      </w:r>
    </w:p>
    <w:p w14:paraId="10EEE3FD" w14:textId="77777777" w:rsidR="00296C4C" w:rsidRDefault="00296C4C" w:rsidP="00F8359E">
      <w:pPr>
        <w:ind w:firstLine="720"/>
      </w:pPr>
      <w:r>
        <w:t>– «О пожарной безопасности»;</w:t>
      </w:r>
    </w:p>
    <w:p w14:paraId="37AD2B04" w14:textId="77777777" w:rsidR="00296C4C" w:rsidRDefault="00296C4C" w:rsidP="00F8359E">
      <w:pPr>
        <w:ind w:firstLine="720"/>
      </w:pPr>
      <w:r>
        <w:lastRenderedPageBreak/>
        <w:t>– «О гражданской обороне»;</w:t>
      </w:r>
    </w:p>
    <w:p w14:paraId="09580495" w14:textId="77777777" w:rsidR="00296C4C" w:rsidRDefault="00296C4C" w:rsidP="00F8359E">
      <w:pPr>
        <w:ind w:firstLine="720"/>
      </w:pPr>
      <w:r>
        <w:t xml:space="preserve">– «О безопасности дорожного движения» и др. </w:t>
      </w:r>
    </w:p>
    <w:p w14:paraId="10B49096" w14:textId="77777777" w:rsidR="00296C4C" w:rsidRDefault="00296C4C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Результаты обучения</w:t>
      </w:r>
    </w:p>
    <w:p w14:paraId="7A1B96C4" w14:textId="20D4BAC6" w:rsidR="00296C4C" w:rsidRDefault="00296C4C" w:rsidP="001C0A75">
      <w:pPr>
        <w:rPr>
          <w:bCs/>
        </w:rPr>
      </w:pPr>
      <w:r>
        <w:rPr>
          <w:bCs/>
        </w:rPr>
        <w:t>На конец 8</w:t>
      </w:r>
      <w:r w:rsidRPr="007556EE">
        <w:rPr>
          <w:bCs/>
        </w:rPr>
        <w:t xml:space="preserve"> класса ученик научится и получит возможность научиться.</w:t>
      </w:r>
    </w:p>
    <w:p w14:paraId="0F73D9F6" w14:textId="77777777" w:rsidR="00296C4C" w:rsidRPr="00CD6F24" w:rsidRDefault="00296C4C" w:rsidP="001C0A75">
      <w:pPr>
        <w:ind w:left="720"/>
        <w:rPr>
          <w:b/>
          <w:bCs/>
        </w:rPr>
      </w:pPr>
      <w:r w:rsidRPr="00CD6F24">
        <w:rPr>
          <w:b/>
          <w:bCs/>
        </w:rPr>
        <w:t>Предметные результаты обучения:</w:t>
      </w:r>
    </w:p>
    <w:p w14:paraId="6A7D767A" w14:textId="1C0E0C9B" w:rsidR="00296C4C" w:rsidRPr="00CD6F24" w:rsidRDefault="00296C4C" w:rsidP="001C0A75">
      <w:pPr>
        <w:numPr>
          <w:ilvl w:val="0"/>
          <w:numId w:val="43"/>
        </w:numPr>
      </w:pPr>
      <w:r w:rsidRPr="00CD6F24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6A37046E" w14:textId="77777777" w:rsidR="00296C4C" w:rsidRPr="00CD6F24" w:rsidRDefault="00296C4C" w:rsidP="001C0A75">
      <w:pPr>
        <w:numPr>
          <w:ilvl w:val="0"/>
          <w:numId w:val="43"/>
        </w:numPr>
      </w:pPr>
      <w:r w:rsidRPr="00CD6F24">
        <w:t>формирование убеждения в необходимости безопасного и здорового образа жизни;</w:t>
      </w:r>
    </w:p>
    <w:p w14:paraId="5BB1CF32" w14:textId="62066582" w:rsidR="00296C4C" w:rsidRPr="00CD6F24" w:rsidRDefault="00296C4C" w:rsidP="001C0A75">
      <w:pPr>
        <w:numPr>
          <w:ilvl w:val="0"/>
          <w:numId w:val="43"/>
        </w:numPr>
      </w:pPr>
      <w:r w:rsidRPr="00CD6F24">
        <w:t>понимание личной и общественной значимости современной культуры безопасности жизнедеятельности;</w:t>
      </w:r>
    </w:p>
    <w:p w14:paraId="4F6685D5" w14:textId="0EC89379" w:rsidR="00296C4C" w:rsidRPr="00CD6F24" w:rsidRDefault="00296C4C" w:rsidP="001C0A75">
      <w:pPr>
        <w:numPr>
          <w:ilvl w:val="0"/>
          <w:numId w:val="43"/>
        </w:numPr>
      </w:pPr>
      <w:r w:rsidRPr="00CD6F24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</w:t>
      </w:r>
      <w:r w:rsidRPr="00CD6F24">
        <w:softHyphen/>
        <w:t>ного, техногенного и социального характера, в том числе от экстремизма и терроризма;</w:t>
      </w:r>
    </w:p>
    <w:p w14:paraId="2B291FF6" w14:textId="4CF9EC3C" w:rsidR="00296C4C" w:rsidRPr="00CD6F24" w:rsidRDefault="00296C4C" w:rsidP="001C0A75">
      <w:pPr>
        <w:numPr>
          <w:ilvl w:val="0"/>
          <w:numId w:val="43"/>
        </w:numPr>
      </w:pPr>
      <w:r w:rsidRPr="00CD6F24">
        <w:t>понимание необходимости подготовки граждан к военной службе;</w:t>
      </w:r>
    </w:p>
    <w:p w14:paraId="63BBE334" w14:textId="77777777" w:rsidR="00296C4C" w:rsidRPr="00CD6F24" w:rsidRDefault="00296C4C" w:rsidP="001C0A75">
      <w:pPr>
        <w:numPr>
          <w:ilvl w:val="0"/>
          <w:numId w:val="43"/>
        </w:numPr>
      </w:pPr>
      <w:r w:rsidRPr="00CD6F24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3A081CA1" w14:textId="2AE89F8D" w:rsidR="00296C4C" w:rsidRPr="00CD6F24" w:rsidRDefault="00296C4C" w:rsidP="001C0A75">
      <w:pPr>
        <w:numPr>
          <w:ilvl w:val="0"/>
          <w:numId w:val="43"/>
        </w:numPr>
      </w:pPr>
      <w:r w:rsidRPr="00CD6F24">
        <w:t>формирование антиэкстремистской и антитеррористической личностной позиции;</w:t>
      </w:r>
    </w:p>
    <w:p w14:paraId="643F250D" w14:textId="393DB153" w:rsidR="00296C4C" w:rsidRPr="00CD6F24" w:rsidRDefault="00296C4C" w:rsidP="001C0A75">
      <w:pPr>
        <w:numPr>
          <w:ilvl w:val="0"/>
          <w:numId w:val="43"/>
        </w:numPr>
      </w:pPr>
      <w:r w:rsidRPr="00CD6F24">
        <w:t>понимание необходимости сохранения природы и окружающей среды для полноценной жизни человека;</w:t>
      </w:r>
    </w:p>
    <w:p w14:paraId="657D5862" w14:textId="67612F71" w:rsidR="00296C4C" w:rsidRPr="00CD6F24" w:rsidRDefault="00296C4C" w:rsidP="001C0A75">
      <w:pPr>
        <w:numPr>
          <w:ilvl w:val="0"/>
          <w:numId w:val="43"/>
        </w:numPr>
      </w:pPr>
      <w:r w:rsidRPr="00CD6F24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14:paraId="14B4A0B0" w14:textId="3FCE4606" w:rsidR="00296C4C" w:rsidRPr="00CD6F24" w:rsidRDefault="00296C4C" w:rsidP="001C0A75">
      <w:pPr>
        <w:numPr>
          <w:ilvl w:val="0"/>
          <w:numId w:val="43"/>
        </w:numPr>
      </w:pPr>
      <w:r w:rsidRPr="00CD6F24">
        <w:t>знание и умение применять правила безопасного поведения в условиях опасных и чрезвычайных ситуаций;</w:t>
      </w:r>
    </w:p>
    <w:p w14:paraId="708547CB" w14:textId="77777777" w:rsidR="00296C4C" w:rsidRPr="00CD6F24" w:rsidRDefault="00296C4C" w:rsidP="001C0A75">
      <w:pPr>
        <w:numPr>
          <w:ilvl w:val="0"/>
          <w:numId w:val="43"/>
        </w:numPr>
      </w:pPr>
      <w:r w:rsidRPr="00CD6F24">
        <w:t>умение оказать первую помощь пострадавшим;</w:t>
      </w:r>
    </w:p>
    <w:p w14:paraId="44201801" w14:textId="77777777" w:rsidR="00296C4C" w:rsidRPr="00CD6F24" w:rsidRDefault="00296C4C" w:rsidP="001C0A75">
      <w:pPr>
        <w:numPr>
          <w:ilvl w:val="0"/>
          <w:numId w:val="43"/>
        </w:numPr>
      </w:pPr>
      <w:r w:rsidRPr="00CD6F24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1E45AF83" w14:textId="5E103BB8" w:rsidR="00296C4C" w:rsidRPr="00CD6F24" w:rsidRDefault="00296C4C" w:rsidP="001C0A75">
      <w:pPr>
        <w:numPr>
          <w:ilvl w:val="0"/>
          <w:numId w:val="43"/>
        </w:numPr>
      </w:pPr>
      <w:r w:rsidRPr="00CD6F24"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14:paraId="726B0390" w14:textId="2FCFFD8D" w:rsidR="00296C4C" w:rsidRPr="00CD6F24" w:rsidRDefault="006F5120" w:rsidP="001C0A75">
      <w:pPr>
        <w:ind w:left="720"/>
        <w:rPr>
          <w:b/>
          <w:bCs/>
        </w:rPr>
      </w:pPr>
      <w:bookmarkStart w:id="0" w:name="bookmark5"/>
      <w:r>
        <w:rPr>
          <w:b/>
          <w:bCs/>
        </w:rPr>
        <w:t xml:space="preserve">Метапредметными результатами обучения </w:t>
      </w:r>
      <w:r w:rsidR="00296C4C" w:rsidRPr="00CD6F24">
        <w:rPr>
          <w:b/>
          <w:bCs/>
        </w:rPr>
        <w:t>курса «Безопасности жизнедеятельности является (УУД).</w:t>
      </w:r>
    </w:p>
    <w:p w14:paraId="0E749663" w14:textId="40D7D9AB" w:rsidR="00296C4C" w:rsidRPr="00CD6F24" w:rsidRDefault="00296C4C" w:rsidP="001C0A75">
      <w:pPr>
        <w:numPr>
          <w:ilvl w:val="0"/>
          <w:numId w:val="42"/>
        </w:numPr>
      </w:pPr>
      <w:r w:rsidRPr="00CD6F24">
        <w:rPr>
          <w:bCs/>
          <w:i/>
          <w:iCs/>
          <w:u w:val="single"/>
        </w:rPr>
        <w:t>Регулятивные УУД</w:t>
      </w:r>
      <w:r w:rsidRPr="00CD6F24">
        <w:rPr>
          <w:bCs/>
          <w:i/>
          <w:iCs/>
        </w:rPr>
        <w:t>:</w:t>
      </w:r>
      <w:r w:rsidRPr="00CD6F24"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29BA1D2C" w14:textId="5A9EFBBA" w:rsidR="00296C4C" w:rsidRPr="00CD6F24" w:rsidRDefault="00296C4C" w:rsidP="001C0A75">
      <w:pPr>
        <w:numPr>
          <w:ilvl w:val="0"/>
          <w:numId w:val="42"/>
        </w:numPr>
      </w:pPr>
      <w:r w:rsidRPr="00CD6F24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3FDE637" w14:textId="202BF227" w:rsidR="00296C4C" w:rsidRPr="00CD6F24" w:rsidRDefault="00296C4C" w:rsidP="001C0A75">
      <w:pPr>
        <w:numPr>
          <w:ilvl w:val="0"/>
          <w:numId w:val="42"/>
        </w:numPr>
      </w:pPr>
      <w:r w:rsidRPr="00CD6F24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1E75C5E4" w14:textId="50F58501" w:rsidR="00296C4C" w:rsidRPr="00CD6F24" w:rsidRDefault="00296C4C" w:rsidP="001C0A75">
      <w:pPr>
        <w:numPr>
          <w:ilvl w:val="0"/>
          <w:numId w:val="42"/>
        </w:numPr>
      </w:pPr>
      <w:r w:rsidRPr="00CD6F24"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2735839C" w14:textId="75FC5219" w:rsidR="00296C4C" w:rsidRPr="00CD6F24" w:rsidRDefault="00296C4C" w:rsidP="001C0A75">
      <w:pPr>
        <w:numPr>
          <w:ilvl w:val="0"/>
          <w:numId w:val="42"/>
        </w:numPr>
      </w:pPr>
      <w:r w:rsidRPr="00CD6F24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B06D1F6" w14:textId="77777777" w:rsidR="00296C4C" w:rsidRPr="00CD6F24" w:rsidRDefault="00296C4C" w:rsidP="001C0A75">
      <w:pPr>
        <w:ind w:left="720"/>
      </w:pPr>
      <w:r w:rsidRPr="00CD6F24">
        <w:rPr>
          <w:bCs/>
          <w:i/>
          <w:iCs/>
          <w:u w:val="single"/>
        </w:rPr>
        <w:t>Познавательные УУД:</w:t>
      </w:r>
    </w:p>
    <w:p w14:paraId="5FB19F7C" w14:textId="4498523B" w:rsidR="00296C4C" w:rsidRPr="00CD6F24" w:rsidRDefault="00296C4C" w:rsidP="001C0A75">
      <w:pPr>
        <w:numPr>
          <w:ilvl w:val="0"/>
          <w:numId w:val="42"/>
        </w:numPr>
      </w:pPr>
      <w:r w:rsidRPr="00CD6F2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</w:t>
      </w:r>
      <w:r w:rsidRPr="00CD6F24">
        <w:lastRenderedPageBreak/>
        <w:t>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C403F13" w14:textId="22977F52" w:rsidR="00296C4C" w:rsidRPr="00CD6F24" w:rsidRDefault="00296C4C" w:rsidP="001C0A75">
      <w:pPr>
        <w:numPr>
          <w:ilvl w:val="0"/>
          <w:numId w:val="42"/>
        </w:numPr>
      </w:pPr>
      <w:r w:rsidRPr="00CD6F24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7C08C61" w14:textId="28FC371F" w:rsidR="00296C4C" w:rsidRPr="00CD6F24" w:rsidRDefault="00296C4C" w:rsidP="001C0A75">
      <w:pPr>
        <w:numPr>
          <w:ilvl w:val="0"/>
          <w:numId w:val="42"/>
        </w:numPr>
      </w:pPr>
      <w:r w:rsidRPr="00CD6F24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14:paraId="00D61BDD" w14:textId="77777777" w:rsidR="00296C4C" w:rsidRDefault="00296C4C" w:rsidP="001C0A75">
      <w:pPr>
        <w:rPr>
          <w:bCs/>
          <w:i/>
          <w:iCs/>
          <w:u w:val="single"/>
        </w:rPr>
      </w:pPr>
    </w:p>
    <w:p w14:paraId="30F7B0B9" w14:textId="77777777" w:rsidR="00296C4C" w:rsidRPr="00CD6F24" w:rsidRDefault="00296C4C" w:rsidP="001C0A75">
      <w:pPr>
        <w:rPr>
          <w:b/>
        </w:rPr>
      </w:pPr>
      <w:r w:rsidRPr="00CD6F24">
        <w:rPr>
          <w:bCs/>
          <w:i/>
          <w:iCs/>
          <w:u w:val="single"/>
        </w:rPr>
        <w:t>Коммуникативные УУД</w:t>
      </w:r>
      <w:r w:rsidRPr="00CD6F24">
        <w:rPr>
          <w:b/>
        </w:rPr>
        <w:t>:</w:t>
      </w:r>
      <w:bookmarkEnd w:id="0"/>
    </w:p>
    <w:p w14:paraId="29436EF8" w14:textId="703C3EEA" w:rsidR="00296C4C" w:rsidRPr="00CD6F24" w:rsidRDefault="00296C4C" w:rsidP="001C0A75">
      <w:pPr>
        <w:numPr>
          <w:ilvl w:val="0"/>
          <w:numId w:val="42"/>
        </w:numPr>
      </w:pPr>
      <w:r w:rsidRPr="00CD6F24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</w:t>
      </w:r>
      <w:r w:rsidRPr="00CD6F24">
        <w:softHyphen/>
        <w:t>шать конфликты на основе согласования позиций и учёта интересов; формулировать, аргументировать и отстаивать своё мнение;</w:t>
      </w:r>
    </w:p>
    <w:p w14:paraId="1B04E332" w14:textId="52468AEC" w:rsidR="00296C4C" w:rsidRPr="00CD6F24" w:rsidRDefault="00296C4C" w:rsidP="001C0A75">
      <w:pPr>
        <w:numPr>
          <w:ilvl w:val="0"/>
          <w:numId w:val="42"/>
        </w:numPr>
      </w:pPr>
      <w:r w:rsidRPr="00CD6F24">
        <w:t>формирование и развитие компетентности в области использования информационно-коммуникационных технологий;</w:t>
      </w:r>
    </w:p>
    <w:p w14:paraId="258CAEC0" w14:textId="774C5992" w:rsidR="00296C4C" w:rsidRPr="00CD6F24" w:rsidRDefault="00296C4C" w:rsidP="001C0A75">
      <w:pPr>
        <w:numPr>
          <w:ilvl w:val="0"/>
          <w:numId w:val="42"/>
        </w:numPr>
        <w:rPr>
          <w:b/>
          <w:bCs/>
        </w:rPr>
      </w:pPr>
      <w:r w:rsidRPr="00CD6F24">
        <w:t>формирование умений взаимодействовать с окружающими, выполня</w:t>
      </w:r>
      <w:r w:rsidR="006F5120">
        <w:t xml:space="preserve">ть различные социальные роли во </w:t>
      </w:r>
      <w:r w:rsidRPr="00CD6F24">
        <w:t>время и при ликвидации последствий чрезвычайных ситуаций.</w:t>
      </w:r>
    </w:p>
    <w:p w14:paraId="2118B2B6" w14:textId="77777777" w:rsidR="00296C4C" w:rsidRDefault="00296C4C" w:rsidP="00D06837">
      <w:pPr>
        <w:ind w:firstLine="720"/>
        <w:rPr>
          <w:b/>
          <w:u w:val="single"/>
        </w:rPr>
      </w:pPr>
    </w:p>
    <w:p w14:paraId="4B8CBFBA" w14:textId="77777777" w:rsidR="00296C4C" w:rsidRPr="00D06837" w:rsidRDefault="00296C4C" w:rsidP="000F0165">
      <w:pPr>
        <w:ind w:firstLine="720"/>
        <w:jc w:val="center"/>
        <w:rPr>
          <w:b/>
          <w:u w:val="single"/>
        </w:rPr>
      </w:pPr>
      <w:r w:rsidRPr="00D06837">
        <w:rPr>
          <w:b/>
          <w:u w:val="single"/>
        </w:rPr>
        <w:t>Место предмета в учебном плане</w:t>
      </w:r>
    </w:p>
    <w:p w14:paraId="71A42F53" w14:textId="77777777" w:rsidR="00296C4C" w:rsidRPr="00BD2CB2" w:rsidRDefault="00296C4C" w:rsidP="00BD2CB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D2CB2">
        <w:rPr>
          <w:rFonts w:ascii="Times New Roman CYR" w:hAnsi="Times New Roman CYR" w:cs="Times New Roman CYR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 CYR" w:hAnsi="Times New Roman CYR" w:cs="Times New Roman CYR"/>
        </w:rPr>
        <w:t>,</w:t>
      </w:r>
      <w:r w:rsidRPr="00BD2CB2">
        <w:rPr>
          <w:rFonts w:ascii="Times New Roman CYR" w:hAnsi="Times New Roman CYR" w:cs="Times New Roman CYR"/>
        </w:rPr>
        <w:t xml:space="preserve"> предусмотрено 34 часа для изучения учебного предмета «О</w:t>
      </w:r>
      <w:r>
        <w:rPr>
          <w:rFonts w:ascii="Times New Roman CYR" w:hAnsi="Times New Roman CYR" w:cs="Times New Roman CYR"/>
        </w:rPr>
        <w:t>сновы безопасности жизнедеятельности</w:t>
      </w:r>
      <w:r w:rsidRPr="00BD2CB2">
        <w:rPr>
          <w:rFonts w:ascii="Times New Roman CYR" w:hAnsi="Times New Roman CYR" w:cs="Times New Roman CYR"/>
        </w:rPr>
        <w:t xml:space="preserve">» в 8 классе.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 CYR" w:hAnsi="Times New Roman CYR" w:cs="Times New Roman CYR"/>
        </w:rPr>
        <w:t>8,5</w:t>
      </w:r>
      <w:r w:rsidRPr="00BD2CB2">
        <w:rPr>
          <w:rFonts w:ascii="Times New Roman CYR" w:hAnsi="Times New Roman CYR" w:cs="Times New Roman CYR"/>
        </w:rPr>
        <w:t xml:space="preserve"> часов аудиторной нагрузки и </w:t>
      </w:r>
      <w:r>
        <w:rPr>
          <w:rFonts w:ascii="Times New Roman CYR" w:hAnsi="Times New Roman CYR" w:cs="Times New Roman CYR"/>
        </w:rPr>
        <w:t>25,5</w:t>
      </w:r>
      <w:r w:rsidRPr="00BD2CB2">
        <w:rPr>
          <w:rFonts w:ascii="Times New Roman CYR" w:hAnsi="Times New Roman CYR" w:cs="Times New Roman CYR"/>
        </w:rPr>
        <w:t xml:space="preserve">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42B88920" w14:textId="77777777" w:rsidR="00296C4C" w:rsidRPr="00451E47" w:rsidRDefault="00296C4C" w:rsidP="00451E47">
      <w:pPr>
        <w:widowControl w:val="0"/>
        <w:suppressAutoHyphens/>
        <w:autoSpaceDE w:val="0"/>
        <w:autoSpaceDN w:val="0"/>
        <w:adjustRightInd w:val="0"/>
        <w:ind w:firstLine="567"/>
        <w:rPr>
          <w:b/>
          <w:bCs/>
          <w:color w:val="FF0000"/>
        </w:rPr>
      </w:pPr>
      <w:r w:rsidRPr="00BD2CB2">
        <w:t>Программа составлена с учетом возможной корректировки на Государственные праздники.</w:t>
      </w:r>
    </w:p>
    <w:p w14:paraId="12956872" w14:textId="77777777" w:rsidR="000F0165" w:rsidRDefault="000F0165" w:rsidP="00D06837">
      <w:pPr>
        <w:ind w:firstLine="720"/>
        <w:rPr>
          <w:b/>
          <w:u w:val="single"/>
        </w:rPr>
      </w:pPr>
    </w:p>
    <w:p w14:paraId="3C7161C6" w14:textId="47152E13" w:rsidR="00296C4C" w:rsidRPr="00D06837" w:rsidRDefault="00296C4C" w:rsidP="000F0165">
      <w:pPr>
        <w:ind w:firstLine="720"/>
        <w:jc w:val="center"/>
        <w:rPr>
          <w:b/>
          <w:u w:val="single"/>
        </w:rPr>
      </w:pPr>
      <w:r w:rsidRPr="00D06837">
        <w:rPr>
          <w:b/>
          <w:u w:val="single"/>
        </w:rPr>
        <w:t>Содержание учебного предмета</w:t>
      </w:r>
    </w:p>
    <w:p w14:paraId="505C03FD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I. Основы комплексной безопасности. </w:t>
      </w:r>
    </w:p>
    <w:p w14:paraId="7511F067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14:paraId="4C40840C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14:paraId="62169819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1.2 Безопасность на дорогах. </w:t>
      </w:r>
    </w:p>
    <w:p w14:paraId="17D5EBD3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14:paraId="04C4B0FB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1.3 Безопасность на водоёмах. </w:t>
      </w:r>
    </w:p>
    <w:p w14:paraId="08C650EC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 w14:paraId="3B1B2901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1.4 Экология и безопасность. </w:t>
      </w:r>
    </w:p>
    <w:p w14:paraId="1C00D8D7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14:paraId="678B82E6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II. Обеспечение безопасности в чрезвычайных ситуациях техногенного характера и безопасность населения. </w:t>
      </w:r>
    </w:p>
    <w:p w14:paraId="6E29A6BD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</w:t>
      </w:r>
      <w:r>
        <w:rPr>
          <w:lang w:eastAsia="ar-SA"/>
        </w:rPr>
        <w:lastRenderedPageBreak/>
        <w:t xml:space="preserve">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14:paraId="4EEEA429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III. Основы медицинских знаний и здорового образа жизни. </w:t>
      </w:r>
    </w:p>
    <w:p w14:paraId="341C8A58" w14:textId="77777777" w:rsidR="00296C4C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14:paraId="45F41674" w14:textId="77777777" w:rsidR="00296C4C" w:rsidRPr="008150FE" w:rsidRDefault="00296C4C" w:rsidP="008150FE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</w:t>
      </w:r>
      <w:r w:rsidR="006F5120">
        <w:rPr>
          <w:lang w:eastAsia="ar-SA"/>
        </w:rPr>
        <w:t>,</w:t>
      </w:r>
      <w:r>
        <w:rPr>
          <w:lang w:eastAsia="ar-SA"/>
        </w:rPr>
        <w:t xml:space="preserve">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</w:t>
      </w:r>
    </w:p>
    <w:p w14:paraId="400E3ABB" w14:textId="77777777" w:rsidR="000D2076" w:rsidRDefault="00296C4C" w:rsidP="000D2076">
      <w:pPr>
        <w:spacing w:line="240" w:lineRule="atLeast"/>
      </w:pPr>
      <w:r>
        <w:rPr>
          <w:b/>
          <w:lang w:eastAsia="ar-SA"/>
        </w:rPr>
        <w:t>Учебно-методический комплект</w:t>
      </w:r>
      <w:r w:rsidRPr="004C4DBB">
        <w:rPr>
          <w:b/>
          <w:lang w:eastAsia="ar-SA"/>
        </w:rPr>
        <w:t>:</w:t>
      </w:r>
      <w:r w:rsidR="000D2076" w:rsidRPr="000D2076">
        <w:t xml:space="preserve"> </w:t>
      </w:r>
    </w:p>
    <w:p w14:paraId="7CEFE28F" w14:textId="77777777" w:rsidR="000D2076" w:rsidRDefault="000D2076" w:rsidP="000D2076">
      <w:pPr>
        <w:spacing w:line="240" w:lineRule="atLeast"/>
        <w:rPr>
          <w:sz w:val="22"/>
        </w:rPr>
      </w:pPr>
      <w:r>
        <w:t>1.</w:t>
      </w:r>
      <w:r w:rsidRPr="003768F6">
        <w:t>Н.Ф. Виноградова, Д.В. Смирнов, Л.В. Сидоренко и др.</w:t>
      </w:r>
      <w:r>
        <w:t xml:space="preserve"> Основы безопасности жизнедеятельности 7-9 классы. М.: ООО Издательский центр «Вентана-Графт».</w:t>
      </w:r>
    </w:p>
    <w:p w14:paraId="19D384DB" w14:textId="77777777" w:rsidR="00296C4C" w:rsidRPr="004C4DBB" w:rsidRDefault="00296C4C" w:rsidP="004C4DBB">
      <w:pPr>
        <w:suppressAutoHyphens/>
        <w:ind w:firstLine="720"/>
        <w:jc w:val="both"/>
        <w:rPr>
          <w:b/>
          <w:lang w:eastAsia="ar-SA"/>
        </w:rPr>
      </w:pPr>
    </w:p>
    <w:p w14:paraId="629C979A" w14:textId="77777777" w:rsidR="00296C4C" w:rsidRPr="007B510E" w:rsidRDefault="00296C4C" w:rsidP="00F43CC7">
      <w:pPr>
        <w:jc w:val="center"/>
        <w:rPr>
          <w:b/>
          <w:u w:val="single"/>
        </w:rPr>
      </w:pPr>
      <w:r w:rsidRPr="007B510E">
        <w:rPr>
          <w:b/>
          <w:u w:val="single"/>
        </w:rPr>
        <w:t>Распределение учебных часов по разделам программы</w:t>
      </w:r>
    </w:p>
    <w:p w14:paraId="2C70EB2E" w14:textId="77777777" w:rsidR="00296C4C" w:rsidRPr="00F43CC7" w:rsidRDefault="00296C4C" w:rsidP="00F43CC7">
      <w:pPr>
        <w:jc w:val="center"/>
        <w:rPr>
          <w:b/>
          <w:u w:val="single"/>
        </w:rPr>
      </w:pPr>
    </w:p>
    <w:p w14:paraId="02FAFD56" w14:textId="77777777" w:rsidR="00296C4C" w:rsidRPr="00F43CC7" w:rsidRDefault="00296C4C" w:rsidP="00F43CC7">
      <w:pPr>
        <w:jc w:val="center"/>
        <w:rPr>
          <w:b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773"/>
        <w:gridCol w:w="2422"/>
        <w:gridCol w:w="2559"/>
      </w:tblGrid>
      <w:tr w:rsidR="00296C4C" w:rsidRPr="00F43CC7" w14:paraId="29A3E171" w14:textId="77777777" w:rsidTr="00F43CC7">
        <w:trPr>
          <w:trHeight w:val="321"/>
        </w:trPr>
        <w:tc>
          <w:tcPr>
            <w:tcW w:w="710" w:type="dxa"/>
            <w:vMerge w:val="restart"/>
            <w:vAlign w:val="center"/>
          </w:tcPr>
          <w:p w14:paraId="71D57380" w14:textId="77777777" w:rsidR="00296C4C" w:rsidRPr="007B510E" w:rsidRDefault="00296C4C" w:rsidP="00F43CC7">
            <w:pPr>
              <w:jc w:val="center"/>
            </w:pPr>
            <w:r w:rsidRPr="007B510E">
              <w:t>№</w:t>
            </w:r>
          </w:p>
        </w:tc>
        <w:tc>
          <w:tcPr>
            <w:tcW w:w="4773" w:type="dxa"/>
            <w:vMerge w:val="restart"/>
            <w:vAlign w:val="center"/>
          </w:tcPr>
          <w:p w14:paraId="24BCFC9A" w14:textId="77777777" w:rsidR="00296C4C" w:rsidRPr="007B510E" w:rsidRDefault="00296C4C" w:rsidP="00F43CC7">
            <w:pPr>
              <w:jc w:val="center"/>
            </w:pPr>
            <w:r w:rsidRPr="007B510E">
              <w:t>Раздел</w:t>
            </w:r>
          </w:p>
        </w:tc>
        <w:tc>
          <w:tcPr>
            <w:tcW w:w="4981" w:type="dxa"/>
            <w:gridSpan w:val="2"/>
            <w:vAlign w:val="center"/>
          </w:tcPr>
          <w:p w14:paraId="0133572C" w14:textId="77777777" w:rsidR="00296C4C" w:rsidRPr="007B510E" w:rsidRDefault="00296C4C" w:rsidP="00F43CC7">
            <w:pPr>
              <w:jc w:val="center"/>
            </w:pPr>
            <w:r>
              <w:t>Общая учебная нагрузка</w:t>
            </w:r>
          </w:p>
        </w:tc>
      </w:tr>
      <w:tr w:rsidR="00296C4C" w:rsidRPr="00F43CC7" w14:paraId="290DDC73" w14:textId="77777777" w:rsidTr="00F43CC7">
        <w:trPr>
          <w:trHeight w:val="321"/>
        </w:trPr>
        <w:tc>
          <w:tcPr>
            <w:tcW w:w="710" w:type="dxa"/>
            <w:vMerge/>
            <w:vAlign w:val="center"/>
          </w:tcPr>
          <w:p w14:paraId="0F0C7735" w14:textId="77777777" w:rsidR="00296C4C" w:rsidRPr="00F43CC7" w:rsidRDefault="00296C4C" w:rsidP="00F43CC7">
            <w:pPr>
              <w:jc w:val="center"/>
              <w:rPr>
                <w:b/>
              </w:rPr>
            </w:pPr>
          </w:p>
        </w:tc>
        <w:tc>
          <w:tcPr>
            <w:tcW w:w="4773" w:type="dxa"/>
            <w:vMerge/>
            <w:vAlign w:val="center"/>
          </w:tcPr>
          <w:p w14:paraId="6C45F259" w14:textId="77777777" w:rsidR="00296C4C" w:rsidRPr="007B510E" w:rsidRDefault="00296C4C" w:rsidP="00F43CC7">
            <w:pPr>
              <w:jc w:val="center"/>
            </w:pPr>
          </w:p>
        </w:tc>
        <w:tc>
          <w:tcPr>
            <w:tcW w:w="2422" w:type="dxa"/>
            <w:vAlign w:val="center"/>
          </w:tcPr>
          <w:p w14:paraId="526F2A78" w14:textId="77777777" w:rsidR="00296C4C" w:rsidRPr="007B510E" w:rsidRDefault="00296C4C" w:rsidP="00F43CC7">
            <w:pPr>
              <w:jc w:val="center"/>
            </w:pPr>
            <w:r w:rsidRPr="007B510E">
              <w:t>Аудиторная нагрузка</w:t>
            </w:r>
          </w:p>
        </w:tc>
        <w:tc>
          <w:tcPr>
            <w:tcW w:w="2559" w:type="dxa"/>
            <w:vAlign w:val="center"/>
          </w:tcPr>
          <w:p w14:paraId="0DBD0FA5" w14:textId="77777777" w:rsidR="00296C4C" w:rsidRPr="007B510E" w:rsidRDefault="00296C4C" w:rsidP="001077B9">
            <w:pPr>
              <w:jc w:val="center"/>
            </w:pPr>
            <w:r w:rsidRPr="007B510E">
              <w:t>Часы самостоятельной работы</w:t>
            </w:r>
          </w:p>
        </w:tc>
      </w:tr>
      <w:tr w:rsidR="00296C4C" w:rsidRPr="00F43CC7" w14:paraId="46918906" w14:textId="77777777" w:rsidTr="00F43CC7">
        <w:tc>
          <w:tcPr>
            <w:tcW w:w="710" w:type="dxa"/>
          </w:tcPr>
          <w:p w14:paraId="13CEE166" w14:textId="77777777" w:rsidR="00296C4C" w:rsidRPr="007B510E" w:rsidRDefault="00296C4C" w:rsidP="00F43CC7">
            <w:pPr>
              <w:jc w:val="center"/>
            </w:pPr>
            <w:r w:rsidRPr="007B510E">
              <w:t>1</w:t>
            </w:r>
          </w:p>
        </w:tc>
        <w:tc>
          <w:tcPr>
            <w:tcW w:w="4773" w:type="dxa"/>
          </w:tcPr>
          <w:p w14:paraId="02A9D3AF" w14:textId="77777777" w:rsidR="00296C4C" w:rsidRPr="00F43CC7" w:rsidRDefault="00296C4C" w:rsidP="00F43CC7">
            <w:r w:rsidRPr="00F43CC7">
              <w:t>Раздел 1. Основы комплексной безопасности</w:t>
            </w:r>
          </w:p>
        </w:tc>
        <w:tc>
          <w:tcPr>
            <w:tcW w:w="2422" w:type="dxa"/>
          </w:tcPr>
          <w:p w14:paraId="482A9AF1" w14:textId="77777777" w:rsidR="00296C4C" w:rsidRPr="007B510E" w:rsidRDefault="00296C4C" w:rsidP="00F43CC7">
            <w:pPr>
              <w:jc w:val="center"/>
            </w:pPr>
            <w:r w:rsidRPr="007B510E">
              <w:t>4</w:t>
            </w:r>
          </w:p>
        </w:tc>
        <w:tc>
          <w:tcPr>
            <w:tcW w:w="2559" w:type="dxa"/>
          </w:tcPr>
          <w:p w14:paraId="2586FC80" w14:textId="77777777" w:rsidR="00296C4C" w:rsidRPr="007B510E" w:rsidRDefault="00296C4C" w:rsidP="00F43CC7">
            <w:pPr>
              <w:jc w:val="center"/>
            </w:pPr>
            <w:r w:rsidRPr="007B510E">
              <w:t>12</w:t>
            </w:r>
          </w:p>
        </w:tc>
      </w:tr>
      <w:tr w:rsidR="00296C4C" w:rsidRPr="00F43CC7" w14:paraId="50E2B6AD" w14:textId="77777777" w:rsidTr="00F43CC7">
        <w:tc>
          <w:tcPr>
            <w:tcW w:w="710" w:type="dxa"/>
          </w:tcPr>
          <w:p w14:paraId="584292CE" w14:textId="77777777" w:rsidR="00296C4C" w:rsidRPr="007B510E" w:rsidRDefault="00296C4C" w:rsidP="00F43CC7">
            <w:pPr>
              <w:jc w:val="center"/>
            </w:pPr>
            <w:r w:rsidRPr="007B510E">
              <w:t>2</w:t>
            </w:r>
          </w:p>
        </w:tc>
        <w:tc>
          <w:tcPr>
            <w:tcW w:w="4773" w:type="dxa"/>
          </w:tcPr>
          <w:p w14:paraId="0D06CAB2" w14:textId="77777777" w:rsidR="00296C4C" w:rsidRPr="00174B6F" w:rsidRDefault="00296C4C" w:rsidP="00174B6F">
            <w:r w:rsidRPr="00174B6F">
              <w:t>Раздел II</w:t>
            </w:r>
            <w:r>
              <w:t>. Защ</w:t>
            </w:r>
            <w:r w:rsidRPr="00174B6F">
              <w:t>ита населения Российской Федерации от чрезвычайных ситуаций</w:t>
            </w:r>
          </w:p>
        </w:tc>
        <w:tc>
          <w:tcPr>
            <w:tcW w:w="2422" w:type="dxa"/>
          </w:tcPr>
          <w:p w14:paraId="589ACAAE" w14:textId="77777777" w:rsidR="00296C4C" w:rsidRPr="007B510E" w:rsidRDefault="00296C4C" w:rsidP="00F43CC7">
            <w:pPr>
              <w:jc w:val="center"/>
            </w:pPr>
            <w:r w:rsidRPr="007B510E">
              <w:t>1,5</w:t>
            </w:r>
          </w:p>
        </w:tc>
        <w:tc>
          <w:tcPr>
            <w:tcW w:w="2559" w:type="dxa"/>
          </w:tcPr>
          <w:p w14:paraId="455E6202" w14:textId="77777777" w:rsidR="00296C4C" w:rsidRPr="007B510E" w:rsidRDefault="00296C4C" w:rsidP="00F43CC7">
            <w:pPr>
              <w:jc w:val="center"/>
            </w:pPr>
            <w:r w:rsidRPr="007B510E">
              <w:t>5,5</w:t>
            </w:r>
          </w:p>
        </w:tc>
      </w:tr>
      <w:tr w:rsidR="00296C4C" w:rsidRPr="00F43CC7" w14:paraId="23863798" w14:textId="77777777" w:rsidTr="00F43CC7">
        <w:tc>
          <w:tcPr>
            <w:tcW w:w="710" w:type="dxa"/>
          </w:tcPr>
          <w:p w14:paraId="2486DD6C" w14:textId="77777777" w:rsidR="00296C4C" w:rsidRPr="007B510E" w:rsidRDefault="00296C4C" w:rsidP="00F43CC7">
            <w:pPr>
              <w:jc w:val="center"/>
            </w:pPr>
            <w:r w:rsidRPr="007B510E">
              <w:t>3</w:t>
            </w:r>
          </w:p>
        </w:tc>
        <w:tc>
          <w:tcPr>
            <w:tcW w:w="4773" w:type="dxa"/>
          </w:tcPr>
          <w:p w14:paraId="64E93227" w14:textId="77777777" w:rsidR="00296C4C" w:rsidRPr="00174B6F" w:rsidRDefault="00296C4C" w:rsidP="001077B9"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</w:t>
            </w:r>
            <w:r w:rsidRPr="007B510E">
              <w:rPr>
                <w:rStyle w:val="afd"/>
                <w:rFonts w:ascii="Times New Roman" w:hAnsi="Times New Roman"/>
                <w:i w:val="0"/>
                <w:iCs/>
                <w:sz w:val="24"/>
              </w:rPr>
              <w:t>Основы здорового образа жизни.</w:t>
            </w:r>
          </w:p>
        </w:tc>
        <w:tc>
          <w:tcPr>
            <w:tcW w:w="2422" w:type="dxa"/>
          </w:tcPr>
          <w:p w14:paraId="6135EBAA" w14:textId="77777777" w:rsidR="00296C4C" w:rsidRPr="007B510E" w:rsidRDefault="00296C4C" w:rsidP="00F43CC7">
            <w:pPr>
              <w:jc w:val="center"/>
            </w:pPr>
            <w:r w:rsidRPr="007B510E">
              <w:t>1</w:t>
            </w:r>
          </w:p>
        </w:tc>
        <w:tc>
          <w:tcPr>
            <w:tcW w:w="2559" w:type="dxa"/>
          </w:tcPr>
          <w:p w14:paraId="6C9ECF5E" w14:textId="77777777" w:rsidR="00296C4C" w:rsidRPr="007B510E" w:rsidRDefault="00296C4C" w:rsidP="00F43CC7">
            <w:pPr>
              <w:jc w:val="center"/>
            </w:pPr>
            <w:r w:rsidRPr="007B510E">
              <w:t>7</w:t>
            </w:r>
          </w:p>
        </w:tc>
      </w:tr>
      <w:tr w:rsidR="00296C4C" w:rsidRPr="00F43CC7" w14:paraId="76DA872A" w14:textId="77777777" w:rsidTr="00F43CC7">
        <w:tc>
          <w:tcPr>
            <w:tcW w:w="710" w:type="dxa"/>
          </w:tcPr>
          <w:p w14:paraId="6F0F922A" w14:textId="77777777" w:rsidR="00296C4C" w:rsidRPr="007B510E" w:rsidRDefault="00296C4C" w:rsidP="00F43CC7">
            <w:pPr>
              <w:jc w:val="center"/>
            </w:pPr>
            <w:r w:rsidRPr="007B510E">
              <w:t>4</w:t>
            </w:r>
          </w:p>
        </w:tc>
        <w:tc>
          <w:tcPr>
            <w:tcW w:w="4773" w:type="dxa"/>
          </w:tcPr>
          <w:p w14:paraId="43674E31" w14:textId="77777777" w:rsidR="00296C4C" w:rsidRPr="00174B6F" w:rsidRDefault="00296C4C" w:rsidP="00174B6F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</w:t>
            </w:r>
            <w:r w:rsidRPr="00174B6F">
              <w:t xml:space="preserve"> Основы здорового образа жизни</w:t>
            </w:r>
          </w:p>
        </w:tc>
        <w:tc>
          <w:tcPr>
            <w:tcW w:w="2422" w:type="dxa"/>
          </w:tcPr>
          <w:p w14:paraId="6D2F8E3B" w14:textId="77777777" w:rsidR="00296C4C" w:rsidRPr="007B510E" w:rsidRDefault="00296C4C" w:rsidP="00F43CC7">
            <w:pPr>
              <w:jc w:val="center"/>
            </w:pPr>
            <w:r w:rsidRPr="007B510E">
              <w:t>2</w:t>
            </w:r>
          </w:p>
        </w:tc>
        <w:tc>
          <w:tcPr>
            <w:tcW w:w="2559" w:type="dxa"/>
          </w:tcPr>
          <w:p w14:paraId="547064DE" w14:textId="77777777" w:rsidR="00296C4C" w:rsidRPr="007B510E" w:rsidRDefault="00296C4C" w:rsidP="00F43CC7">
            <w:pPr>
              <w:jc w:val="center"/>
            </w:pPr>
            <w:r w:rsidRPr="007B510E">
              <w:t>1</w:t>
            </w:r>
          </w:p>
        </w:tc>
      </w:tr>
      <w:tr w:rsidR="00296C4C" w:rsidRPr="00F43CC7" w14:paraId="747A814F" w14:textId="77777777" w:rsidTr="00F43CC7">
        <w:tc>
          <w:tcPr>
            <w:tcW w:w="710" w:type="dxa"/>
          </w:tcPr>
          <w:p w14:paraId="38805364" w14:textId="77777777" w:rsidR="00296C4C" w:rsidRPr="00F43CC7" w:rsidRDefault="00296C4C" w:rsidP="00F43CC7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14:paraId="2E0BE3FE" w14:textId="77777777" w:rsidR="00296C4C" w:rsidRPr="007B510E" w:rsidRDefault="00296C4C" w:rsidP="00F43CC7">
            <w:pPr>
              <w:jc w:val="center"/>
            </w:pPr>
            <w:r w:rsidRPr="007B510E">
              <w:t>Всего: 34</w:t>
            </w:r>
          </w:p>
        </w:tc>
        <w:tc>
          <w:tcPr>
            <w:tcW w:w="2422" w:type="dxa"/>
          </w:tcPr>
          <w:p w14:paraId="193657C0" w14:textId="77777777" w:rsidR="00296C4C" w:rsidRPr="007B510E" w:rsidRDefault="00296C4C" w:rsidP="00F43CC7">
            <w:pPr>
              <w:jc w:val="center"/>
            </w:pPr>
            <w:r w:rsidRPr="007B510E">
              <w:t>8,5</w:t>
            </w:r>
          </w:p>
        </w:tc>
        <w:tc>
          <w:tcPr>
            <w:tcW w:w="2559" w:type="dxa"/>
          </w:tcPr>
          <w:p w14:paraId="54D1175F" w14:textId="77777777" w:rsidR="00296C4C" w:rsidRPr="007B510E" w:rsidRDefault="00296C4C" w:rsidP="00F43CC7">
            <w:pPr>
              <w:jc w:val="center"/>
            </w:pPr>
            <w:r w:rsidRPr="007B510E">
              <w:t>25,5</w:t>
            </w:r>
          </w:p>
        </w:tc>
      </w:tr>
    </w:tbl>
    <w:p w14:paraId="1ABF9FD3" w14:textId="77777777" w:rsidR="00296C4C" w:rsidRDefault="00296C4C" w:rsidP="007B510E">
      <w:pPr>
        <w:widowControl w:val="0"/>
        <w:suppressAutoHyphens/>
        <w:autoSpaceDE w:val="0"/>
        <w:autoSpaceDN w:val="0"/>
        <w:adjustRightInd w:val="0"/>
        <w:ind w:right="58"/>
        <w:rPr>
          <w:b/>
          <w:bCs/>
        </w:rPr>
      </w:pPr>
    </w:p>
    <w:p w14:paraId="28CF5D6B" w14:textId="1C557681" w:rsidR="00296C4C" w:rsidRPr="00E4583B" w:rsidRDefault="00296C4C" w:rsidP="000F0165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  <w:r w:rsidRPr="007B510E">
        <w:rPr>
          <w:b/>
          <w:bCs/>
        </w:rPr>
        <w:t>Тематическое планирование</w:t>
      </w:r>
      <w:r>
        <w:rPr>
          <w:b/>
          <w:bCs/>
        </w:rPr>
        <w:t xml:space="preserve"> учебного предмета</w:t>
      </w:r>
    </w:p>
    <w:tbl>
      <w:tblPr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6360"/>
        <w:gridCol w:w="1080"/>
        <w:gridCol w:w="1440"/>
        <w:gridCol w:w="1920"/>
      </w:tblGrid>
      <w:tr w:rsidR="00296C4C" w:rsidRPr="00E4583B" w14:paraId="4E83EBCE" w14:textId="77777777" w:rsidTr="007B510E">
        <w:tc>
          <w:tcPr>
            <w:tcW w:w="588" w:type="dxa"/>
            <w:vAlign w:val="center"/>
          </w:tcPr>
          <w:p w14:paraId="363FAAA9" w14:textId="77777777" w:rsidR="00296C4C" w:rsidRPr="00E4583B" w:rsidRDefault="00296C4C" w:rsidP="007B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6360" w:type="dxa"/>
            <w:vAlign w:val="center"/>
          </w:tcPr>
          <w:p w14:paraId="4382F89A" w14:textId="77777777" w:rsidR="00296C4C" w:rsidRPr="00E4583B" w:rsidRDefault="00296C4C" w:rsidP="007B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Название темы</w:t>
            </w:r>
          </w:p>
        </w:tc>
        <w:tc>
          <w:tcPr>
            <w:tcW w:w="1080" w:type="dxa"/>
          </w:tcPr>
          <w:p w14:paraId="1287F24E" w14:textId="77777777" w:rsidR="00296C4C" w:rsidRPr="00E4583B" w:rsidRDefault="00296C4C" w:rsidP="007B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Общая учебная нагрузка</w:t>
            </w:r>
          </w:p>
        </w:tc>
        <w:tc>
          <w:tcPr>
            <w:tcW w:w="1440" w:type="dxa"/>
          </w:tcPr>
          <w:p w14:paraId="04676352" w14:textId="77777777" w:rsidR="00296C4C" w:rsidRPr="00E4583B" w:rsidRDefault="00296C4C" w:rsidP="007B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Аудиторная нагрузка</w:t>
            </w:r>
          </w:p>
        </w:tc>
        <w:tc>
          <w:tcPr>
            <w:tcW w:w="1920" w:type="dxa"/>
          </w:tcPr>
          <w:p w14:paraId="0D59F11F" w14:textId="77777777" w:rsidR="00296C4C" w:rsidRPr="00E4583B" w:rsidRDefault="00296C4C" w:rsidP="007B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Часы самостоятельной работы</w:t>
            </w:r>
          </w:p>
        </w:tc>
      </w:tr>
      <w:tr w:rsidR="00296C4C" w:rsidRPr="00E4583B" w14:paraId="6A1FD436" w14:textId="77777777" w:rsidTr="007B510E">
        <w:tc>
          <w:tcPr>
            <w:tcW w:w="588" w:type="dxa"/>
          </w:tcPr>
          <w:p w14:paraId="35FA2AD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1</w:t>
            </w:r>
          </w:p>
        </w:tc>
        <w:tc>
          <w:tcPr>
            <w:tcW w:w="6360" w:type="dxa"/>
          </w:tcPr>
          <w:p w14:paraId="594AF86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D42A09">
              <w:rPr>
                <w:b/>
              </w:rPr>
              <w:t>Модуль 1. Основы безопасности личности, общества и государства</w:t>
            </w:r>
            <w:r>
              <w:rPr>
                <w:b/>
              </w:rPr>
              <w:t xml:space="preserve">. </w:t>
            </w:r>
            <w:r w:rsidRPr="00D42A09">
              <w:rPr>
                <w:b/>
              </w:rPr>
              <w:t>Раздел 1. Основы комплексной безопасности</w:t>
            </w:r>
            <w:r>
              <w:rPr>
                <w:b/>
              </w:rPr>
              <w:t>. Глава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t>1.Пожарная безопасность</w:t>
            </w:r>
            <w:r>
              <w:rPr>
                <w:rStyle w:val="81"/>
                <w:rFonts w:ascii="Times New Roman" w:hAnsi="Times New Roman"/>
                <w:b/>
                <w:sz w:val="24"/>
              </w:rPr>
              <w:t xml:space="preserve">. </w:t>
            </w:r>
            <w:r w:rsidRPr="001F4B6C">
              <w:rPr>
                <w:rStyle w:val="81"/>
                <w:rFonts w:ascii="Times New Roman" w:hAnsi="Times New Roman"/>
                <w:sz w:val="24"/>
              </w:rPr>
              <w:t>1.1</w:t>
            </w:r>
            <w:r>
              <w:rPr>
                <w:rStyle w:val="81"/>
                <w:rFonts w:ascii="Times New Roman" w:hAnsi="Times New Roman"/>
                <w:b/>
                <w:sz w:val="24"/>
              </w:rPr>
              <w:t>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080" w:type="dxa"/>
            <w:vAlign w:val="center"/>
          </w:tcPr>
          <w:p w14:paraId="2C28C0B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  <w:vAlign w:val="center"/>
          </w:tcPr>
          <w:p w14:paraId="32760DE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0" w:type="dxa"/>
            <w:vAlign w:val="center"/>
          </w:tcPr>
          <w:p w14:paraId="75FF9C65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</w:tr>
      <w:tr w:rsidR="00296C4C" w:rsidRPr="00E4583B" w14:paraId="0D8F1D64" w14:textId="77777777" w:rsidTr="007B510E">
        <w:tc>
          <w:tcPr>
            <w:tcW w:w="588" w:type="dxa"/>
          </w:tcPr>
          <w:p w14:paraId="621D0FD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</w:t>
            </w:r>
          </w:p>
        </w:tc>
        <w:tc>
          <w:tcPr>
            <w:tcW w:w="6360" w:type="dxa"/>
          </w:tcPr>
          <w:p w14:paraId="0FF52DA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Cs/>
              </w:rPr>
            </w:pPr>
            <w:r>
              <w:rPr>
                <w:bCs/>
              </w:rPr>
              <w:t xml:space="preserve">1.2.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Профилактика пожаров в повседневной жиз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ни и организация защиты населения</w:t>
            </w:r>
          </w:p>
        </w:tc>
        <w:tc>
          <w:tcPr>
            <w:tcW w:w="1080" w:type="dxa"/>
            <w:vAlign w:val="center"/>
          </w:tcPr>
          <w:p w14:paraId="4BE5404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4DEB643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5F02E81A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01FEF43E" w14:textId="77777777" w:rsidTr="007B510E">
        <w:tc>
          <w:tcPr>
            <w:tcW w:w="588" w:type="dxa"/>
          </w:tcPr>
          <w:p w14:paraId="4667470A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</w:t>
            </w:r>
          </w:p>
        </w:tc>
        <w:tc>
          <w:tcPr>
            <w:tcW w:w="6360" w:type="dxa"/>
          </w:tcPr>
          <w:p w14:paraId="031D2FF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1.3.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Права, обязанности и ответственность граж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дан в области пожарной безопасности. Обес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печение личной безопасности при пожарах</w:t>
            </w:r>
          </w:p>
        </w:tc>
        <w:tc>
          <w:tcPr>
            <w:tcW w:w="1080" w:type="dxa"/>
            <w:vAlign w:val="center"/>
          </w:tcPr>
          <w:p w14:paraId="11C4D3D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46FFCE27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5E947FF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5A0EDB0C" w14:textId="77777777" w:rsidTr="007B510E">
        <w:tc>
          <w:tcPr>
            <w:tcW w:w="588" w:type="dxa"/>
          </w:tcPr>
          <w:p w14:paraId="2CEC8E25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4</w:t>
            </w:r>
          </w:p>
        </w:tc>
        <w:tc>
          <w:tcPr>
            <w:tcW w:w="6360" w:type="dxa"/>
          </w:tcPr>
          <w:p w14:paraId="0A15EDF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</w:rPr>
              <w:t xml:space="preserve">Глава </w:t>
            </w:r>
            <w:r w:rsidRPr="00D42A09">
              <w:rPr>
                <w:b/>
              </w:rPr>
              <w:t>2. Безопасность на дорогах</w:t>
            </w:r>
            <w:r>
              <w:rPr>
                <w:b/>
              </w:rPr>
              <w:t xml:space="preserve">. </w:t>
            </w:r>
            <w:r w:rsidRPr="001F4B6C">
              <w:t>2.1.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Причины дорожно-транспортных происшес</w:t>
            </w:r>
            <w:r>
              <w:rPr>
                <w:rStyle w:val="81"/>
                <w:rFonts w:ascii="Times New Roman" w:hAnsi="Times New Roman"/>
                <w:sz w:val="24"/>
              </w:rPr>
              <w:t>т</w:t>
            </w:r>
            <w:r>
              <w:rPr>
                <w:rStyle w:val="81"/>
                <w:rFonts w:ascii="Times New Roman" w:hAnsi="Times New Roman"/>
                <w:sz w:val="24"/>
              </w:rPr>
              <w:softHyphen/>
              <w:t xml:space="preserve">вий и травматизма людей </w:t>
            </w:r>
          </w:p>
        </w:tc>
        <w:tc>
          <w:tcPr>
            <w:tcW w:w="1080" w:type="dxa"/>
            <w:vAlign w:val="center"/>
          </w:tcPr>
          <w:p w14:paraId="065638D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4CFD82A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24A49C59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46CF064D" w14:textId="77777777" w:rsidTr="007B510E">
        <w:tc>
          <w:tcPr>
            <w:tcW w:w="588" w:type="dxa"/>
          </w:tcPr>
          <w:p w14:paraId="06F6379A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lastRenderedPageBreak/>
              <w:t>5</w:t>
            </w:r>
          </w:p>
        </w:tc>
        <w:tc>
          <w:tcPr>
            <w:tcW w:w="6360" w:type="dxa"/>
          </w:tcPr>
          <w:p w14:paraId="2EBFB31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2.2.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Организация дорожного движения, обязан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ности пешеходов и пассажиров</w:t>
            </w:r>
          </w:p>
        </w:tc>
        <w:tc>
          <w:tcPr>
            <w:tcW w:w="1080" w:type="dxa"/>
            <w:vAlign w:val="center"/>
          </w:tcPr>
          <w:p w14:paraId="0B45356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791F241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AB82E2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49ED0707" w14:textId="77777777" w:rsidTr="007B510E">
        <w:tc>
          <w:tcPr>
            <w:tcW w:w="588" w:type="dxa"/>
          </w:tcPr>
          <w:p w14:paraId="0F318F0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6</w:t>
            </w:r>
          </w:p>
        </w:tc>
        <w:tc>
          <w:tcPr>
            <w:tcW w:w="6360" w:type="dxa"/>
          </w:tcPr>
          <w:p w14:paraId="7B494F0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2.3.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Велосипедист — водит</w:t>
            </w:r>
            <w:r>
              <w:rPr>
                <w:rStyle w:val="81"/>
                <w:rFonts w:ascii="Times New Roman" w:hAnsi="Times New Roman"/>
                <w:sz w:val="24"/>
              </w:rPr>
              <w:t>ель транспортного средства</w:t>
            </w:r>
          </w:p>
        </w:tc>
        <w:tc>
          <w:tcPr>
            <w:tcW w:w="1080" w:type="dxa"/>
            <w:vAlign w:val="center"/>
          </w:tcPr>
          <w:p w14:paraId="46694B3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5077FD29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2637E8DC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1CF455AD" w14:textId="77777777" w:rsidTr="007B510E">
        <w:tc>
          <w:tcPr>
            <w:tcW w:w="588" w:type="dxa"/>
          </w:tcPr>
          <w:p w14:paraId="25337FD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7</w:t>
            </w:r>
          </w:p>
        </w:tc>
        <w:tc>
          <w:tcPr>
            <w:tcW w:w="6360" w:type="dxa"/>
          </w:tcPr>
          <w:p w14:paraId="43BC555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Глава3. </w:t>
            </w:r>
            <w:r w:rsidRPr="00D42A09">
              <w:rPr>
                <w:b/>
                <w:color w:val="000000"/>
              </w:rPr>
              <w:t>Безопасность на водоемах</w:t>
            </w:r>
            <w:r>
              <w:rPr>
                <w:b/>
                <w:color w:val="000000"/>
              </w:rPr>
              <w:t xml:space="preserve">. </w:t>
            </w:r>
            <w:r w:rsidRPr="001F4B6C">
              <w:rPr>
                <w:color w:val="000000"/>
              </w:rPr>
              <w:t>3.1.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Безопасное поведение на водоемах в раз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личных условиях</w:t>
            </w:r>
          </w:p>
        </w:tc>
        <w:tc>
          <w:tcPr>
            <w:tcW w:w="1080" w:type="dxa"/>
            <w:vAlign w:val="center"/>
          </w:tcPr>
          <w:p w14:paraId="2B21C1B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491179A6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1920" w:type="dxa"/>
          </w:tcPr>
          <w:p w14:paraId="3E74ABEC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5F6CEABF" w14:textId="77777777" w:rsidTr="007B510E">
        <w:tc>
          <w:tcPr>
            <w:tcW w:w="588" w:type="dxa"/>
          </w:tcPr>
          <w:p w14:paraId="648798A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8</w:t>
            </w:r>
          </w:p>
        </w:tc>
        <w:tc>
          <w:tcPr>
            <w:tcW w:w="6360" w:type="dxa"/>
          </w:tcPr>
          <w:p w14:paraId="40F7169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3.2.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Безопасный отдых на водоемах</w:t>
            </w:r>
          </w:p>
        </w:tc>
        <w:tc>
          <w:tcPr>
            <w:tcW w:w="1080" w:type="dxa"/>
            <w:vAlign w:val="center"/>
          </w:tcPr>
          <w:p w14:paraId="622B020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26FA0949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6142EC37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6FC25738" w14:textId="77777777" w:rsidTr="007B510E">
        <w:tc>
          <w:tcPr>
            <w:tcW w:w="588" w:type="dxa"/>
          </w:tcPr>
          <w:p w14:paraId="7076896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9</w:t>
            </w:r>
          </w:p>
        </w:tc>
        <w:tc>
          <w:tcPr>
            <w:tcW w:w="6360" w:type="dxa"/>
          </w:tcPr>
          <w:p w14:paraId="0E81794E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3.3.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Оказание помощи терпящим бедствие на воде</w:t>
            </w:r>
          </w:p>
        </w:tc>
        <w:tc>
          <w:tcPr>
            <w:tcW w:w="1080" w:type="dxa"/>
            <w:vAlign w:val="center"/>
          </w:tcPr>
          <w:p w14:paraId="18174CD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50EB09E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63E8A9AE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28741D6A" w14:textId="77777777" w:rsidTr="007B510E">
        <w:tc>
          <w:tcPr>
            <w:tcW w:w="588" w:type="dxa"/>
          </w:tcPr>
          <w:p w14:paraId="0D98E57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10</w:t>
            </w:r>
          </w:p>
        </w:tc>
        <w:tc>
          <w:tcPr>
            <w:tcW w:w="6360" w:type="dxa"/>
          </w:tcPr>
          <w:p w14:paraId="3DA81C9D" w14:textId="77777777" w:rsidR="00296C4C" w:rsidRPr="00E4583B" w:rsidRDefault="00296C4C" w:rsidP="00A53EA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4</w:t>
            </w:r>
            <w:r w:rsidRPr="00D42A09">
              <w:rPr>
                <w:b/>
              </w:rPr>
              <w:t xml:space="preserve">. </w:t>
            </w:r>
            <w:r w:rsidRPr="00D42A09">
              <w:rPr>
                <w:b/>
                <w:color w:val="000000"/>
              </w:rPr>
              <w:t>Экология и безопасность</w:t>
            </w:r>
            <w:r>
              <w:rPr>
                <w:b/>
                <w:color w:val="000000"/>
              </w:rPr>
              <w:t xml:space="preserve">. </w:t>
            </w:r>
            <w:r w:rsidRPr="001F4B6C">
              <w:rPr>
                <w:color w:val="000000"/>
              </w:rPr>
              <w:t>4.1.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 xml:space="preserve">Загрязнение окружающей среды и здоровье человека </w:t>
            </w:r>
          </w:p>
        </w:tc>
        <w:tc>
          <w:tcPr>
            <w:tcW w:w="1080" w:type="dxa"/>
            <w:vAlign w:val="center"/>
          </w:tcPr>
          <w:p w14:paraId="755E7BB6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44BCFCAA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1920" w:type="dxa"/>
          </w:tcPr>
          <w:p w14:paraId="2135CFD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6DFFE21A" w14:textId="77777777" w:rsidTr="007B510E">
        <w:tc>
          <w:tcPr>
            <w:tcW w:w="588" w:type="dxa"/>
          </w:tcPr>
          <w:p w14:paraId="099933F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11</w:t>
            </w:r>
          </w:p>
        </w:tc>
        <w:tc>
          <w:tcPr>
            <w:tcW w:w="6360" w:type="dxa"/>
          </w:tcPr>
          <w:p w14:paraId="556B570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4.2.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Правила безопасного поведения при небла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гоприятной экологической обстановке</w:t>
            </w:r>
          </w:p>
        </w:tc>
        <w:tc>
          <w:tcPr>
            <w:tcW w:w="1080" w:type="dxa"/>
            <w:vAlign w:val="center"/>
          </w:tcPr>
          <w:p w14:paraId="11F5BE1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1B8B6F4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4F398DC0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3A2909FA" w14:textId="77777777" w:rsidTr="007B510E">
        <w:tc>
          <w:tcPr>
            <w:tcW w:w="588" w:type="dxa"/>
          </w:tcPr>
          <w:p w14:paraId="0C91FA1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12</w:t>
            </w:r>
          </w:p>
        </w:tc>
        <w:tc>
          <w:tcPr>
            <w:tcW w:w="6360" w:type="dxa"/>
          </w:tcPr>
          <w:p w14:paraId="57349E9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rStyle w:val="81"/>
                <w:rFonts w:ascii="Times New Roman" w:hAnsi="Times New Roman"/>
                <w:b/>
                <w:sz w:val="24"/>
              </w:rPr>
              <w:t xml:space="preserve">Глава 5. 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t>Чрезвычайные ситуации техногенного характе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softHyphen/>
              <w:t>ра и защита населения</w:t>
            </w:r>
            <w:r>
              <w:rPr>
                <w:rStyle w:val="81"/>
                <w:rFonts w:ascii="Times New Roman" w:hAnsi="Times New Roman"/>
                <w:b/>
                <w:sz w:val="24"/>
              </w:rPr>
              <w:t xml:space="preserve">. </w:t>
            </w:r>
            <w:r w:rsidRPr="001F4B6C">
              <w:rPr>
                <w:rStyle w:val="81"/>
                <w:rFonts w:ascii="Times New Roman" w:hAnsi="Times New Roman"/>
                <w:sz w:val="24"/>
              </w:rPr>
              <w:t>5.1.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Классификация чрезвычайных ситуаций тех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ногенного характера</w:t>
            </w:r>
          </w:p>
        </w:tc>
        <w:tc>
          <w:tcPr>
            <w:tcW w:w="1080" w:type="dxa"/>
            <w:vAlign w:val="center"/>
          </w:tcPr>
          <w:p w14:paraId="18B6182D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1CCA24B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1920" w:type="dxa"/>
          </w:tcPr>
          <w:p w14:paraId="11EFDE1F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3B270FDF" w14:textId="77777777" w:rsidTr="007B510E">
        <w:tc>
          <w:tcPr>
            <w:tcW w:w="588" w:type="dxa"/>
          </w:tcPr>
          <w:p w14:paraId="537096E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13</w:t>
            </w:r>
          </w:p>
        </w:tc>
        <w:tc>
          <w:tcPr>
            <w:tcW w:w="6360" w:type="dxa"/>
          </w:tcPr>
          <w:p w14:paraId="215B23D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5.2.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080" w:type="dxa"/>
            <w:vAlign w:val="center"/>
          </w:tcPr>
          <w:p w14:paraId="407BDBB5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6AA88358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5DC3C9F1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70BA2D3F" w14:textId="77777777" w:rsidTr="007B510E">
        <w:tc>
          <w:tcPr>
            <w:tcW w:w="588" w:type="dxa"/>
          </w:tcPr>
          <w:p w14:paraId="6498B86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14</w:t>
            </w:r>
          </w:p>
        </w:tc>
        <w:tc>
          <w:tcPr>
            <w:tcW w:w="6360" w:type="dxa"/>
          </w:tcPr>
          <w:p w14:paraId="51E616F6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5.3.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080" w:type="dxa"/>
            <w:vAlign w:val="center"/>
          </w:tcPr>
          <w:p w14:paraId="030BBE47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748F5446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9A10143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244F2B0A" w14:textId="77777777" w:rsidTr="007B510E">
        <w:tc>
          <w:tcPr>
            <w:tcW w:w="588" w:type="dxa"/>
          </w:tcPr>
          <w:p w14:paraId="3166B5C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15</w:t>
            </w:r>
          </w:p>
        </w:tc>
        <w:tc>
          <w:tcPr>
            <w:tcW w:w="6360" w:type="dxa"/>
          </w:tcPr>
          <w:p w14:paraId="4C58A91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5.4.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Пожары и взрывы на взрывопожароопасных объектах экономики и их возможные послед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ствия</w:t>
            </w:r>
          </w:p>
        </w:tc>
        <w:tc>
          <w:tcPr>
            <w:tcW w:w="1080" w:type="dxa"/>
            <w:vAlign w:val="center"/>
          </w:tcPr>
          <w:p w14:paraId="005B1B9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423D3F1A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42AA8F7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06B8763A" w14:textId="77777777" w:rsidTr="007B510E">
        <w:tc>
          <w:tcPr>
            <w:tcW w:w="588" w:type="dxa"/>
          </w:tcPr>
          <w:p w14:paraId="0C32F1C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16</w:t>
            </w:r>
          </w:p>
        </w:tc>
        <w:tc>
          <w:tcPr>
            <w:tcW w:w="6360" w:type="dxa"/>
          </w:tcPr>
          <w:p w14:paraId="1973372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5.5.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Аварии на гидротехнических сооружениях и их последствия</w:t>
            </w:r>
          </w:p>
        </w:tc>
        <w:tc>
          <w:tcPr>
            <w:tcW w:w="1080" w:type="dxa"/>
            <w:vAlign w:val="center"/>
          </w:tcPr>
          <w:p w14:paraId="7417289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77DBBE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6D9EF8B7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6F5175BE" w14:textId="77777777" w:rsidTr="007B510E">
        <w:tc>
          <w:tcPr>
            <w:tcW w:w="588" w:type="dxa"/>
          </w:tcPr>
          <w:p w14:paraId="6D9C385A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17</w:t>
            </w:r>
          </w:p>
        </w:tc>
        <w:tc>
          <w:tcPr>
            <w:tcW w:w="6360" w:type="dxa"/>
          </w:tcPr>
          <w:p w14:paraId="1D2AD81F" w14:textId="77777777" w:rsidR="00296C4C" w:rsidRPr="00E4583B" w:rsidRDefault="00296C4C" w:rsidP="006F512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Раздел II Защ</w:t>
            </w:r>
            <w:r w:rsidRPr="00D42A09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ита населения Российской Федерации от чрезвычайных ситуаций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. Глава 6. Обеспечение безопасности населения от чрезвычайных ситуаций. </w:t>
            </w:r>
            <w:r w:rsidRPr="001F4B6C">
              <w:rPr>
                <w:rStyle w:val="afd"/>
                <w:rFonts w:ascii="Times New Roman" w:hAnsi="Times New Roman"/>
                <w:i w:val="0"/>
                <w:iCs/>
                <w:sz w:val="24"/>
              </w:rPr>
              <w:t>6.1.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Обеспечение радиационной безопасности на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селения</w:t>
            </w:r>
          </w:p>
        </w:tc>
        <w:tc>
          <w:tcPr>
            <w:tcW w:w="1080" w:type="dxa"/>
            <w:vAlign w:val="center"/>
          </w:tcPr>
          <w:p w14:paraId="0FB1E7D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7170C80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20" w:type="dxa"/>
          </w:tcPr>
          <w:p w14:paraId="0A476099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0E60268B" w14:textId="77777777" w:rsidTr="007B510E">
        <w:tc>
          <w:tcPr>
            <w:tcW w:w="588" w:type="dxa"/>
          </w:tcPr>
          <w:p w14:paraId="231EE1A7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18</w:t>
            </w:r>
          </w:p>
        </w:tc>
        <w:tc>
          <w:tcPr>
            <w:tcW w:w="6360" w:type="dxa"/>
          </w:tcPr>
          <w:p w14:paraId="72C37F3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6.2.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Обеспечение химической защиты населения</w:t>
            </w:r>
          </w:p>
        </w:tc>
        <w:tc>
          <w:tcPr>
            <w:tcW w:w="1080" w:type="dxa"/>
            <w:vAlign w:val="center"/>
          </w:tcPr>
          <w:p w14:paraId="50F50A25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63931644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1CCA0CF7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96C4C" w:rsidRPr="00E4583B" w14:paraId="6442A045" w14:textId="77777777" w:rsidTr="007B510E">
        <w:tc>
          <w:tcPr>
            <w:tcW w:w="588" w:type="dxa"/>
          </w:tcPr>
          <w:p w14:paraId="19B3489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19</w:t>
            </w:r>
          </w:p>
        </w:tc>
        <w:tc>
          <w:tcPr>
            <w:tcW w:w="6360" w:type="dxa"/>
          </w:tcPr>
          <w:p w14:paraId="0DF37A4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rStyle w:val="81"/>
                <w:rFonts w:ascii="Times New Roman" w:hAnsi="Times New Roman"/>
                <w:sz w:val="24"/>
              </w:rPr>
              <w:t xml:space="preserve">6.3.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Обеспечение защиты населения от послед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ствий аварий на взрывопожароопасных объ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ектах</w:t>
            </w:r>
          </w:p>
        </w:tc>
        <w:tc>
          <w:tcPr>
            <w:tcW w:w="1080" w:type="dxa"/>
            <w:vAlign w:val="center"/>
          </w:tcPr>
          <w:p w14:paraId="50A6D7F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2BB75D2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47E16EF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96C4C" w:rsidRPr="00E4583B" w14:paraId="61E9DFC0" w14:textId="77777777" w:rsidTr="007B510E">
        <w:tc>
          <w:tcPr>
            <w:tcW w:w="588" w:type="dxa"/>
          </w:tcPr>
          <w:p w14:paraId="6B0B61E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20</w:t>
            </w:r>
          </w:p>
        </w:tc>
        <w:tc>
          <w:tcPr>
            <w:tcW w:w="6360" w:type="dxa"/>
          </w:tcPr>
          <w:p w14:paraId="2EB8289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6.4.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Обеспечение защиты населения от послед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ствий аварий на гидротехнических сооруже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ниях</w:t>
            </w:r>
          </w:p>
        </w:tc>
        <w:tc>
          <w:tcPr>
            <w:tcW w:w="1080" w:type="dxa"/>
            <w:vAlign w:val="center"/>
          </w:tcPr>
          <w:p w14:paraId="69FA404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40810E08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20416C2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96C4C" w:rsidRPr="00E4583B" w14:paraId="47B3E461" w14:textId="77777777" w:rsidTr="007B510E">
        <w:tc>
          <w:tcPr>
            <w:tcW w:w="588" w:type="dxa"/>
          </w:tcPr>
          <w:p w14:paraId="6439A955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21</w:t>
            </w:r>
          </w:p>
        </w:tc>
        <w:tc>
          <w:tcPr>
            <w:tcW w:w="6360" w:type="dxa"/>
          </w:tcPr>
          <w:p w14:paraId="132200E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rStyle w:val="81"/>
                <w:rFonts w:ascii="Times New Roman" w:hAnsi="Times New Roman"/>
                <w:b/>
                <w:sz w:val="24"/>
              </w:rPr>
              <w:t>Глава 7.</w:t>
            </w:r>
            <w:r w:rsidR="006F5120">
              <w:rPr>
                <w:rStyle w:val="81"/>
                <w:rFonts w:ascii="Times New Roman" w:hAnsi="Times New Roman"/>
                <w:b/>
                <w:sz w:val="24"/>
              </w:rPr>
              <w:t xml:space="preserve"> 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t>Организация защиты населения от чрезвы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softHyphen/>
              <w:t>чайных ситуаций техногенного характера</w:t>
            </w:r>
            <w:r>
              <w:rPr>
                <w:rStyle w:val="81"/>
                <w:rFonts w:ascii="Times New Roman" w:hAnsi="Times New Roman"/>
                <w:b/>
                <w:sz w:val="24"/>
              </w:rPr>
              <w:t xml:space="preserve">. </w:t>
            </w:r>
            <w:r w:rsidRPr="001F4B6C">
              <w:rPr>
                <w:rStyle w:val="81"/>
                <w:rFonts w:ascii="Times New Roman" w:hAnsi="Times New Roman"/>
                <w:sz w:val="24"/>
              </w:rPr>
              <w:t>7.1.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Организация оповещения населения о чрезвы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чайных ситуациях техногенного характера</w:t>
            </w:r>
          </w:p>
        </w:tc>
        <w:tc>
          <w:tcPr>
            <w:tcW w:w="1080" w:type="dxa"/>
            <w:vAlign w:val="center"/>
          </w:tcPr>
          <w:p w14:paraId="1A88EA9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119C92C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920" w:type="dxa"/>
          </w:tcPr>
          <w:p w14:paraId="3EB8842F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96C4C" w:rsidRPr="00E4583B" w14:paraId="059A2ECF" w14:textId="77777777" w:rsidTr="007B510E">
        <w:tc>
          <w:tcPr>
            <w:tcW w:w="588" w:type="dxa"/>
          </w:tcPr>
          <w:p w14:paraId="5B4D26E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22</w:t>
            </w:r>
          </w:p>
        </w:tc>
        <w:tc>
          <w:tcPr>
            <w:tcW w:w="6360" w:type="dxa"/>
          </w:tcPr>
          <w:p w14:paraId="39D9E7D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7.2.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Эвакуация населения</w:t>
            </w:r>
          </w:p>
        </w:tc>
        <w:tc>
          <w:tcPr>
            <w:tcW w:w="1080" w:type="dxa"/>
            <w:vAlign w:val="center"/>
          </w:tcPr>
          <w:p w14:paraId="77A1373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7ECF433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920" w:type="dxa"/>
            <w:vAlign w:val="center"/>
          </w:tcPr>
          <w:p w14:paraId="70519A5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t>1</w:t>
            </w:r>
          </w:p>
        </w:tc>
      </w:tr>
      <w:tr w:rsidR="00296C4C" w:rsidRPr="00E4583B" w14:paraId="492EC3F1" w14:textId="77777777" w:rsidTr="007B510E">
        <w:tc>
          <w:tcPr>
            <w:tcW w:w="588" w:type="dxa"/>
          </w:tcPr>
          <w:p w14:paraId="070267C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23</w:t>
            </w:r>
          </w:p>
        </w:tc>
        <w:tc>
          <w:tcPr>
            <w:tcW w:w="6360" w:type="dxa"/>
          </w:tcPr>
          <w:p w14:paraId="0254406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7.3.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Мероприятия по инженерной защите населе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ния от чрезвычайных ситуаций техногенного характера</w:t>
            </w:r>
          </w:p>
        </w:tc>
        <w:tc>
          <w:tcPr>
            <w:tcW w:w="1080" w:type="dxa"/>
            <w:vAlign w:val="center"/>
          </w:tcPr>
          <w:p w14:paraId="75381DC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04DABA5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562AF611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96C4C" w:rsidRPr="00E4583B" w14:paraId="5BA6AC7B" w14:textId="77777777" w:rsidTr="007B510E">
        <w:tc>
          <w:tcPr>
            <w:tcW w:w="588" w:type="dxa"/>
          </w:tcPr>
          <w:p w14:paraId="221FBF4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24</w:t>
            </w:r>
          </w:p>
        </w:tc>
        <w:tc>
          <w:tcPr>
            <w:tcW w:w="6360" w:type="dxa"/>
          </w:tcPr>
          <w:p w14:paraId="36F8FE20" w14:textId="77777777" w:rsidR="00296C4C" w:rsidRPr="00E4583B" w:rsidRDefault="00296C4C" w:rsidP="00D357D3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D42A09">
              <w:rPr>
                <w:rStyle w:val="afe"/>
                <w:rFonts w:ascii="Times New Roman" w:hAnsi="Times New Roman"/>
                <w:bCs/>
                <w:sz w:val="24"/>
              </w:rPr>
              <w:t xml:space="preserve">Модуль </w:t>
            </w:r>
            <w:r w:rsidRPr="00D42A09">
              <w:rPr>
                <w:rStyle w:val="afe"/>
                <w:rFonts w:ascii="Times New Roman" w:hAnsi="Times New Roman"/>
                <w:bCs/>
                <w:sz w:val="24"/>
                <w:lang w:val="en-US"/>
              </w:rPr>
              <w:t>II</w:t>
            </w:r>
            <w:r w:rsidRPr="00D42A09">
              <w:rPr>
                <w:rStyle w:val="afe"/>
                <w:rFonts w:ascii="Times New Roman" w:hAnsi="Times New Roman"/>
                <w:bCs/>
                <w:sz w:val="24"/>
              </w:rPr>
              <w:t xml:space="preserve"> Основы медицинских знаний и здорово</w:t>
            </w:r>
            <w:r w:rsidRPr="00D42A09">
              <w:rPr>
                <w:rStyle w:val="afe"/>
                <w:rFonts w:ascii="Times New Roman" w:hAnsi="Times New Roman"/>
                <w:bCs/>
                <w:sz w:val="24"/>
              </w:rPr>
              <w:softHyphen/>
              <w:t>го образа жизни</w:t>
            </w:r>
            <w:r>
              <w:rPr>
                <w:rStyle w:val="afe"/>
                <w:rFonts w:ascii="Times New Roman" w:hAnsi="Times New Roman"/>
                <w:bCs/>
                <w:sz w:val="24"/>
              </w:rPr>
              <w:t>.</w:t>
            </w:r>
            <w:r w:rsidR="006F5120">
              <w:rPr>
                <w:rStyle w:val="afe"/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Раздел I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  <w:lang w:val="en-US"/>
              </w:rPr>
              <w:t>II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.</w:t>
            </w:r>
            <w:r w:rsidRPr="00D42A09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 Основы здорового образа жизни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. Глава 8.</w:t>
            </w:r>
            <w:r w:rsidR="006F5120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 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З</w:t>
            </w:r>
            <w:r w:rsidRPr="00D42A09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доров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ый образ</w:t>
            </w:r>
            <w:r w:rsidRPr="00D42A09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 жизни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 и его составляющие. </w:t>
            </w:r>
            <w:r w:rsidRPr="001F4B6C">
              <w:rPr>
                <w:rStyle w:val="afd"/>
                <w:rFonts w:ascii="Times New Roman" w:hAnsi="Times New Roman"/>
                <w:i w:val="0"/>
                <w:iCs/>
                <w:sz w:val="24"/>
              </w:rPr>
              <w:t>8.1.</w:t>
            </w:r>
            <w:r>
              <w:rPr>
                <w:rStyle w:val="81"/>
                <w:rFonts w:ascii="Times New Roman" w:hAnsi="Times New Roman"/>
                <w:sz w:val="24"/>
              </w:rPr>
              <w:t>Здоровье как основная ценность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 xml:space="preserve"> человека</w:t>
            </w:r>
          </w:p>
        </w:tc>
        <w:tc>
          <w:tcPr>
            <w:tcW w:w="1080" w:type="dxa"/>
            <w:vAlign w:val="center"/>
          </w:tcPr>
          <w:p w14:paraId="0939DF7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0C3F1A99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1920" w:type="dxa"/>
          </w:tcPr>
          <w:p w14:paraId="6BEC19C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4E78939B" w14:textId="77777777" w:rsidTr="007B510E">
        <w:tc>
          <w:tcPr>
            <w:tcW w:w="588" w:type="dxa"/>
          </w:tcPr>
          <w:p w14:paraId="2433D0D0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25</w:t>
            </w:r>
          </w:p>
        </w:tc>
        <w:tc>
          <w:tcPr>
            <w:tcW w:w="6360" w:type="dxa"/>
          </w:tcPr>
          <w:p w14:paraId="72DE852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8.2.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Индивидуальное здоровье человека, его фи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зическая, духовная и социальная сущность</w:t>
            </w:r>
          </w:p>
        </w:tc>
        <w:tc>
          <w:tcPr>
            <w:tcW w:w="1080" w:type="dxa"/>
            <w:vAlign w:val="center"/>
          </w:tcPr>
          <w:p w14:paraId="5DA69E27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5C0E238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2576827C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342EC6FB" w14:textId="77777777" w:rsidTr="007B510E">
        <w:tc>
          <w:tcPr>
            <w:tcW w:w="588" w:type="dxa"/>
          </w:tcPr>
          <w:p w14:paraId="02C382D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26</w:t>
            </w:r>
          </w:p>
        </w:tc>
        <w:tc>
          <w:tcPr>
            <w:tcW w:w="6360" w:type="dxa"/>
          </w:tcPr>
          <w:p w14:paraId="2180452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8.3.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080" w:type="dxa"/>
            <w:vAlign w:val="center"/>
          </w:tcPr>
          <w:p w14:paraId="50E9E67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83AAF3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E614206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713B66B9" w14:textId="77777777" w:rsidTr="007B510E">
        <w:tc>
          <w:tcPr>
            <w:tcW w:w="588" w:type="dxa"/>
          </w:tcPr>
          <w:p w14:paraId="01946D1E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27</w:t>
            </w:r>
          </w:p>
        </w:tc>
        <w:tc>
          <w:tcPr>
            <w:tcW w:w="6360" w:type="dxa"/>
          </w:tcPr>
          <w:p w14:paraId="362ADAE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8.4.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Здоровый образ жизни как необходимое ус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ловие сохранения и укрепления здоровья че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ловека и общества</w:t>
            </w:r>
          </w:p>
        </w:tc>
        <w:tc>
          <w:tcPr>
            <w:tcW w:w="1080" w:type="dxa"/>
            <w:vAlign w:val="center"/>
          </w:tcPr>
          <w:p w14:paraId="251BF8C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D23C61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2072DAAA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6388D349" w14:textId="77777777" w:rsidTr="007B510E">
        <w:tc>
          <w:tcPr>
            <w:tcW w:w="588" w:type="dxa"/>
          </w:tcPr>
          <w:p w14:paraId="0EE0C58A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28</w:t>
            </w:r>
          </w:p>
        </w:tc>
        <w:tc>
          <w:tcPr>
            <w:tcW w:w="6360" w:type="dxa"/>
          </w:tcPr>
          <w:p w14:paraId="6006FC33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8.5.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Здоровый образ жизни и профилактика ос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новных неинфекционных заболеваний</w:t>
            </w:r>
          </w:p>
        </w:tc>
        <w:tc>
          <w:tcPr>
            <w:tcW w:w="1080" w:type="dxa"/>
            <w:vAlign w:val="center"/>
          </w:tcPr>
          <w:p w14:paraId="07060BC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0DFF275E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1095F29B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0213619C" w14:textId="77777777" w:rsidTr="007B510E">
        <w:tc>
          <w:tcPr>
            <w:tcW w:w="588" w:type="dxa"/>
          </w:tcPr>
          <w:p w14:paraId="131E9374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lastRenderedPageBreak/>
              <w:t>29</w:t>
            </w:r>
          </w:p>
        </w:tc>
        <w:tc>
          <w:tcPr>
            <w:tcW w:w="6360" w:type="dxa"/>
          </w:tcPr>
          <w:p w14:paraId="170B8D4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8.6.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Вредные привычки и их влияние на здоровье</w:t>
            </w:r>
          </w:p>
        </w:tc>
        <w:tc>
          <w:tcPr>
            <w:tcW w:w="1080" w:type="dxa"/>
            <w:vAlign w:val="center"/>
          </w:tcPr>
          <w:p w14:paraId="3136AE5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19CBDEA9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D29A7B3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1A7EBF42" w14:textId="77777777" w:rsidTr="007B510E">
        <w:tc>
          <w:tcPr>
            <w:tcW w:w="588" w:type="dxa"/>
          </w:tcPr>
          <w:p w14:paraId="3C94608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30</w:t>
            </w:r>
          </w:p>
        </w:tc>
        <w:tc>
          <w:tcPr>
            <w:tcW w:w="6360" w:type="dxa"/>
          </w:tcPr>
          <w:p w14:paraId="234735F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8.7. </w:t>
            </w:r>
            <w:r>
              <w:rPr>
                <w:rStyle w:val="81"/>
                <w:rFonts w:ascii="Times New Roman" w:hAnsi="Times New Roman"/>
                <w:sz w:val="24"/>
              </w:rPr>
              <w:t xml:space="preserve">Профилактика вредных привычек </w:t>
            </w:r>
          </w:p>
        </w:tc>
        <w:tc>
          <w:tcPr>
            <w:tcW w:w="1080" w:type="dxa"/>
            <w:vAlign w:val="center"/>
          </w:tcPr>
          <w:p w14:paraId="7DEE344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3659333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170E4BC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6C4D93D5" w14:textId="77777777" w:rsidTr="007B510E">
        <w:tc>
          <w:tcPr>
            <w:tcW w:w="588" w:type="dxa"/>
          </w:tcPr>
          <w:p w14:paraId="0B7BFAE8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31</w:t>
            </w:r>
          </w:p>
        </w:tc>
        <w:tc>
          <w:tcPr>
            <w:tcW w:w="6360" w:type="dxa"/>
          </w:tcPr>
          <w:p w14:paraId="2E55450A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8.8.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Здоровый образ жизни и безопасность жиз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softHyphen/>
              <w:t>недеятельности</w:t>
            </w:r>
          </w:p>
        </w:tc>
        <w:tc>
          <w:tcPr>
            <w:tcW w:w="1080" w:type="dxa"/>
            <w:vAlign w:val="center"/>
          </w:tcPr>
          <w:p w14:paraId="1846514C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5CA9A11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72957F9D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296C4C" w:rsidRPr="00E4583B" w14:paraId="3021B156" w14:textId="77777777" w:rsidTr="007B510E">
        <w:tc>
          <w:tcPr>
            <w:tcW w:w="588" w:type="dxa"/>
          </w:tcPr>
          <w:p w14:paraId="772D3E7F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32</w:t>
            </w:r>
          </w:p>
        </w:tc>
        <w:tc>
          <w:tcPr>
            <w:tcW w:w="6360" w:type="dxa"/>
          </w:tcPr>
          <w:p w14:paraId="1DC3928A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Раздел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  <w:lang w:val="en-US"/>
              </w:rPr>
              <w:t>I</w:t>
            </w:r>
            <w:r w:rsidRPr="00D42A09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V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.</w:t>
            </w:r>
            <w:r w:rsidRPr="00D42A09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 Основы медицинских знаний и оказание первой медицинской помощи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.</w:t>
            </w:r>
            <w:r w:rsidR="006F5120"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 xml:space="preserve"> </w:t>
            </w:r>
            <w:r>
              <w:rPr>
                <w:rStyle w:val="afd"/>
                <w:rFonts w:ascii="Times New Roman" w:hAnsi="Times New Roman"/>
                <w:b/>
                <w:i w:val="0"/>
                <w:iCs/>
                <w:sz w:val="24"/>
              </w:rPr>
              <w:t>Глава9.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t>Первая медицинская помощь при неотлож</w:t>
            </w:r>
            <w:r w:rsidRPr="00D42A09">
              <w:rPr>
                <w:rStyle w:val="81"/>
                <w:rFonts w:ascii="Times New Roman" w:hAnsi="Times New Roman"/>
                <w:b/>
                <w:sz w:val="24"/>
              </w:rPr>
              <w:softHyphen/>
              <w:t>ных состояниях</w:t>
            </w:r>
            <w:r>
              <w:rPr>
                <w:rStyle w:val="81"/>
                <w:rFonts w:ascii="Times New Roman" w:hAnsi="Times New Roman"/>
                <w:b/>
                <w:sz w:val="24"/>
              </w:rPr>
              <w:t xml:space="preserve">. </w:t>
            </w:r>
            <w:r w:rsidRPr="001F4B6C">
              <w:rPr>
                <w:rStyle w:val="81"/>
                <w:rFonts w:ascii="Times New Roman" w:hAnsi="Times New Roman"/>
                <w:sz w:val="24"/>
              </w:rPr>
              <w:t>9.1.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Первая медицинская помощь пострадавшим и ее значение</w:t>
            </w:r>
          </w:p>
        </w:tc>
        <w:tc>
          <w:tcPr>
            <w:tcW w:w="1080" w:type="dxa"/>
            <w:vAlign w:val="center"/>
          </w:tcPr>
          <w:p w14:paraId="72D96A1B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19C893EF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20" w:type="dxa"/>
          </w:tcPr>
          <w:p w14:paraId="3EDFF0B2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96C4C" w:rsidRPr="00E4583B" w14:paraId="221A4A14" w14:textId="77777777" w:rsidTr="007B510E">
        <w:tc>
          <w:tcPr>
            <w:tcW w:w="588" w:type="dxa"/>
          </w:tcPr>
          <w:p w14:paraId="179CED76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33</w:t>
            </w:r>
          </w:p>
        </w:tc>
        <w:tc>
          <w:tcPr>
            <w:tcW w:w="6360" w:type="dxa"/>
          </w:tcPr>
          <w:p w14:paraId="7A4E8AB3" w14:textId="77777777" w:rsidR="00296C4C" w:rsidRPr="00E4583B" w:rsidRDefault="00296C4C" w:rsidP="006F512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9.2.Первая</w:t>
            </w:r>
            <w:r w:rsidR="006F5120">
              <w:t xml:space="preserve">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помощь при отравлениях химически опасными веществами</w:t>
            </w:r>
            <w:r>
              <w:rPr>
                <w:rStyle w:val="81"/>
                <w:rFonts w:ascii="Times New Roman" w:hAnsi="Times New Roman"/>
                <w:sz w:val="24"/>
              </w:rPr>
              <w:t xml:space="preserve"> (практическое занятие)</w:t>
            </w:r>
          </w:p>
        </w:tc>
        <w:tc>
          <w:tcPr>
            <w:tcW w:w="1080" w:type="dxa"/>
            <w:vAlign w:val="center"/>
          </w:tcPr>
          <w:p w14:paraId="322BF62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5B8E28A1" w14:textId="77777777" w:rsidR="00296C4C" w:rsidRPr="00E4583B" w:rsidRDefault="00296C4C" w:rsidP="00E42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20" w:type="dxa"/>
          </w:tcPr>
          <w:p w14:paraId="77B97DC1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6F09D8E4" w14:textId="77777777" w:rsidTr="007B510E">
        <w:tc>
          <w:tcPr>
            <w:tcW w:w="588" w:type="dxa"/>
          </w:tcPr>
          <w:p w14:paraId="6598A99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34</w:t>
            </w:r>
          </w:p>
        </w:tc>
        <w:tc>
          <w:tcPr>
            <w:tcW w:w="6360" w:type="dxa"/>
          </w:tcPr>
          <w:p w14:paraId="2CAE2ABF" w14:textId="77777777" w:rsidR="00296C4C" w:rsidRPr="00E4583B" w:rsidRDefault="00296C4C" w:rsidP="009966CC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9.3.</w:t>
            </w:r>
            <w:r w:rsidR="006F5120">
              <w:t xml:space="preserve"> 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Первая медицинская помощь при травмах (</w:t>
            </w:r>
            <w:r>
              <w:rPr>
                <w:rStyle w:val="81"/>
                <w:rFonts w:ascii="Times New Roman" w:hAnsi="Times New Roman"/>
                <w:sz w:val="24"/>
              </w:rPr>
              <w:t>практическое занятие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)</w:t>
            </w:r>
            <w:r>
              <w:rPr>
                <w:rStyle w:val="81"/>
                <w:rFonts w:ascii="Times New Roman" w:hAnsi="Times New Roman"/>
                <w:sz w:val="24"/>
              </w:rPr>
              <w:t>. 9.4.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Первая медицинская помощь при утоплении(</w:t>
            </w:r>
            <w:r>
              <w:rPr>
                <w:rStyle w:val="81"/>
                <w:rFonts w:ascii="Times New Roman" w:hAnsi="Times New Roman"/>
                <w:sz w:val="24"/>
              </w:rPr>
              <w:t>практическое занятие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>)</w:t>
            </w:r>
            <w:r>
              <w:rPr>
                <w:rStyle w:val="8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30AA99A9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40" w:type="dxa"/>
          </w:tcPr>
          <w:p w14:paraId="1BD5ABAF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20" w:type="dxa"/>
          </w:tcPr>
          <w:p w14:paraId="6F281065" w14:textId="77777777" w:rsidR="00296C4C" w:rsidRPr="00E4583B" w:rsidRDefault="00296C4C" w:rsidP="00E4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96C4C" w:rsidRPr="00E4583B" w14:paraId="779F3261" w14:textId="77777777" w:rsidTr="007B510E">
        <w:tc>
          <w:tcPr>
            <w:tcW w:w="588" w:type="dxa"/>
          </w:tcPr>
          <w:p w14:paraId="67D299BD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</w:rPr>
            </w:pPr>
          </w:p>
        </w:tc>
        <w:tc>
          <w:tcPr>
            <w:tcW w:w="6360" w:type="dxa"/>
          </w:tcPr>
          <w:p w14:paraId="1560CBB1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right"/>
              <w:rPr>
                <w:b/>
              </w:rPr>
            </w:pPr>
            <w:r w:rsidRPr="00E4583B">
              <w:rPr>
                <w:b/>
              </w:rPr>
              <w:t>Итого часов</w:t>
            </w:r>
          </w:p>
        </w:tc>
        <w:tc>
          <w:tcPr>
            <w:tcW w:w="1080" w:type="dxa"/>
            <w:vAlign w:val="center"/>
          </w:tcPr>
          <w:p w14:paraId="3D730B96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E4583B">
              <w:rPr>
                <w:b/>
              </w:rPr>
              <w:t>34</w:t>
            </w:r>
          </w:p>
        </w:tc>
        <w:tc>
          <w:tcPr>
            <w:tcW w:w="1440" w:type="dxa"/>
            <w:vAlign w:val="center"/>
          </w:tcPr>
          <w:p w14:paraId="01903B82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920" w:type="dxa"/>
            <w:vAlign w:val="center"/>
          </w:tcPr>
          <w:p w14:paraId="15479EAE" w14:textId="77777777" w:rsidR="00296C4C" w:rsidRPr="00E4583B" w:rsidRDefault="00296C4C" w:rsidP="00E4583B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</w:tr>
    </w:tbl>
    <w:p w14:paraId="315CAF49" w14:textId="77777777" w:rsidR="00296C4C" w:rsidRDefault="00296C4C" w:rsidP="00BD2CB2">
      <w:pPr>
        <w:rPr>
          <w:b/>
        </w:rPr>
      </w:pPr>
    </w:p>
    <w:p w14:paraId="4BBD3EF0" w14:textId="77777777" w:rsidR="00296C4C" w:rsidRDefault="00296C4C" w:rsidP="00531929">
      <w:pPr>
        <w:jc w:val="center"/>
        <w:rPr>
          <w:b/>
        </w:rPr>
      </w:pPr>
    </w:p>
    <w:p w14:paraId="3624589A" w14:textId="15AFE658" w:rsidR="00296C4C" w:rsidRPr="00531929" w:rsidRDefault="00296C4C" w:rsidP="00EB7CCD">
      <w:pPr>
        <w:rPr>
          <w:rFonts w:eastAsia="Batang"/>
          <w:b/>
        </w:rPr>
      </w:pPr>
      <w:r w:rsidRPr="00531929">
        <w:rPr>
          <w:rFonts w:eastAsia="Batang"/>
          <w:b/>
        </w:rPr>
        <w:t>Нормативно-правовая литература:</w:t>
      </w:r>
    </w:p>
    <w:p w14:paraId="2B67D680" w14:textId="77777777" w:rsidR="00296C4C" w:rsidRPr="00531929" w:rsidRDefault="00296C4C" w:rsidP="00EB7CCD">
      <w:pPr>
        <w:rPr>
          <w:rFonts w:eastAsia="Batang"/>
        </w:rPr>
      </w:pPr>
      <w:r w:rsidRPr="00531929">
        <w:rPr>
          <w:rFonts w:eastAsia="Batang"/>
        </w:rPr>
        <w:t>1.</w:t>
      </w:r>
      <w:r w:rsidRPr="00531929">
        <w:rPr>
          <w:rFonts w:eastAsia="Batang"/>
        </w:rPr>
        <w:tab/>
        <w:t>Конституция Российской Федерации</w:t>
      </w:r>
    </w:p>
    <w:p w14:paraId="499CBC13" w14:textId="77777777" w:rsidR="00296C4C" w:rsidRPr="00531929" w:rsidRDefault="00296C4C" w:rsidP="00EB7CCD">
      <w:pPr>
        <w:rPr>
          <w:rFonts w:eastAsia="Batang"/>
        </w:rPr>
      </w:pPr>
      <w:r w:rsidRPr="00531929">
        <w:rPr>
          <w:rFonts w:eastAsia="Batang"/>
        </w:rPr>
        <w:t>2.</w:t>
      </w:r>
      <w:r w:rsidRPr="00531929">
        <w:rPr>
          <w:rFonts w:eastAsia="Batang"/>
        </w:rPr>
        <w:tab/>
        <w:t>Стратегии национальной безопасности до 2020 г.</w:t>
      </w:r>
    </w:p>
    <w:p w14:paraId="1CE7FAFF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3.</w:t>
      </w:r>
      <w:r w:rsidRPr="00EB7CCD">
        <w:rPr>
          <w:rFonts w:eastAsia="Batang"/>
        </w:rPr>
        <w:tab/>
        <w:t>Закона «Об образовании в Российской Федерации» №273-ФЗ от 29.12.2012.</w:t>
      </w:r>
    </w:p>
    <w:p w14:paraId="0A94D72A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4.</w:t>
      </w:r>
      <w:r w:rsidRPr="00EB7CCD">
        <w:rPr>
          <w:rFonts w:eastAsia="Batang"/>
        </w:rPr>
        <w:tab/>
        <w:t>Постановлением Правительства Российской Федерации от 16 января 1995 года № 738 «О порядке подготовки населения в области защиты от чрезвычайных ситуаций»</w:t>
      </w:r>
    </w:p>
    <w:p w14:paraId="0B0F2786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5.</w:t>
      </w:r>
      <w:r w:rsidRPr="00EB7CCD">
        <w:rPr>
          <w:rFonts w:eastAsia="Batang"/>
        </w:rPr>
        <w:tab/>
        <w:t>Уголовный кодекс Российской Федерации (последняя редакция).</w:t>
      </w:r>
    </w:p>
    <w:p w14:paraId="5F6BFB2C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6.</w:t>
      </w:r>
      <w:r w:rsidRPr="00EB7CCD">
        <w:rPr>
          <w:rFonts w:eastAsia="Batang"/>
        </w:rPr>
        <w:tab/>
        <w:t>ФЗ № 390 «О безопасности» от 28 декабря 2010 года</w:t>
      </w:r>
    </w:p>
    <w:p w14:paraId="4C8FA95D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7.</w:t>
      </w:r>
      <w:r w:rsidRPr="00EB7CCD">
        <w:rPr>
          <w:rFonts w:eastAsia="Batang"/>
        </w:rPr>
        <w:tab/>
        <w:t>ФЗ № 68 «О защите населения и территорий от чрезвычайных ситуаций природного и техногенного характера» от 21 декабря 1994 года</w:t>
      </w:r>
    </w:p>
    <w:p w14:paraId="3E614195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8.</w:t>
      </w:r>
      <w:r w:rsidRPr="00EB7CCD">
        <w:rPr>
          <w:rFonts w:eastAsia="Batang"/>
        </w:rPr>
        <w:tab/>
        <w:t>ФЗ № 7 «Об охране окружающей природной среды» от 10 января 2002 года</w:t>
      </w:r>
    </w:p>
    <w:p w14:paraId="341DC114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9.</w:t>
      </w:r>
      <w:r w:rsidRPr="00EB7CCD">
        <w:rPr>
          <w:rFonts w:eastAsia="Batang"/>
        </w:rPr>
        <w:tab/>
        <w:t>ФЗ № 69 «О пожарной безопасности» от 21 декабря 1994 года</w:t>
      </w:r>
    </w:p>
    <w:p w14:paraId="7484EED5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10.</w:t>
      </w:r>
      <w:r w:rsidRPr="00EB7CCD">
        <w:rPr>
          <w:rFonts w:eastAsia="Batang"/>
        </w:rPr>
        <w:tab/>
        <w:t>ФЗ № 28 «О гражданской обороне» от 12 февраля 1998 года</w:t>
      </w:r>
    </w:p>
    <w:p w14:paraId="2ACB6807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11.</w:t>
      </w:r>
      <w:r w:rsidRPr="00EB7CCD">
        <w:rPr>
          <w:rFonts w:eastAsia="Batang"/>
        </w:rPr>
        <w:tab/>
        <w:t>ФЗ № 3 «О радиационной безопасности населения» от 9 января 1996 года</w:t>
      </w:r>
    </w:p>
    <w:p w14:paraId="586297C1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12.</w:t>
      </w:r>
      <w:r w:rsidRPr="00EB7CCD">
        <w:rPr>
          <w:rFonts w:eastAsia="Batang"/>
        </w:rPr>
        <w:tab/>
        <w:t>ФЗ № 196 «О безопасности дорожного движения» от 10 декабря 1995 года</w:t>
      </w:r>
    </w:p>
    <w:p w14:paraId="59649E54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13.</w:t>
      </w:r>
      <w:r w:rsidRPr="00EB7CCD">
        <w:rPr>
          <w:rFonts w:eastAsia="Batang"/>
        </w:rPr>
        <w:tab/>
        <w:t>ФЗ № 35 «О противодействии терроризму» от 6 марта 2006 года</w:t>
      </w:r>
    </w:p>
    <w:p w14:paraId="041AE6D8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14.</w:t>
      </w:r>
      <w:r w:rsidRPr="00EB7CCD">
        <w:rPr>
          <w:rFonts w:eastAsia="Batang"/>
        </w:rPr>
        <w:tab/>
        <w:t>ФЗ № 3 «О наркотических средствах и психотропных веществах» от 8 января 1998 года</w:t>
      </w:r>
    </w:p>
    <w:p w14:paraId="17169648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15.</w:t>
      </w:r>
      <w:r w:rsidRPr="00EB7CCD">
        <w:rPr>
          <w:rFonts w:eastAsia="Batang"/>
        </w:rPr>
        <w:tab/>
        <w:t>ФЗ № 52 «О санитарно-эпидемиологическом благополучии населения» от 30 марта 1999 года</w:t>
      </w:r>
    </w:p>
    <w:p w14:paraId="58900945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16.</w:t>
      </w:r>
      <w:r w:rsidRPr="00EB7CCD">
        <w:rPr>
          <w:rFonts w:eastAsia="Batang"/>
        </w:rPr>
        <w:tab/>
        <w:t>ФЗ № 132 «Об основах туристской деятельности в Российской Федерации» от 24 ноября 1996 года и др.</w:t>
      </w:r>
    </w:p>
    <w:p w14:paraId="28C06FFD" w14:textId="77777777" w:rsidR="00296C4C" w:rsidRDefault="00296C4C" w:rsidP="00D06837">
      <w:pPr>
        <w:ind w:firstLine="720"/>
        <w:rPr>
          <w:b/>
          <w:u w:val="single"/>
        </w:rPr>
      </w:pPr>
    </w:p>
    <w:p w14:paraId="7995012B" w14:textId="77777777" w:rsidR="00296C4C" w:rsidRPr="00EB7CCD" w:rsidRDefault="00296C4C" w:rsidP="00EB7CCD">
      <w:pPr>
        <w:rPr>
          <w:rFonts w:eastAsia="Batang"/>
          <w:b/>
        </w:rPr>
      </w:pPr>
      <w:r w:rsidRPr="00EB7CCD">
        <w:rPr>
          <w:rFonts w:eastAsia="Batang"/>
          <w:b/>
        </w:rPr>
        <w:t>Интернет-ресурсы:</w:t>
      </w:r>
    </w:p>
    <w:p w14:paraId="645ABAAA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Сайты с нормативными документами по образованию и методическими материалами:</w:t>
      </w:r>
    </w:p>
    <w:p w14:paraId="07B80944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1.</w:t>
      </w:r>
      <w:r w:rsidRPr="00EB7CCD">
        <w:rPr>
          <w:rFonts w:eastAsia="Batang"/>
        </w:rPr>
        <w:tab/>
        <w:t>http: //www.school.edu.ru – Российский общеобразовательный портал;</w:t>
      </w:r>
    </w:p>
    <w:p w14:paraId="3A4832B2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2.</w:t>
      </w:r>
      <w:r w:rsidRPr="00EB7CCD">
        <w:rPr>
          <w:rFonts w:eastAsia="Batang"/>
        </w:rPr>
        <w:tab/>
        <w:t xml:space="preserve">http: //www.ed.gov.ru – Федеральное агентство по образованию РФ Министерства образования и науки РФ; </w:t>
      </w:r>
    </w:p>
    <w:p w14:paraId="7ECDAAF4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3.</w:t>
      </w:r>
      <w:r w:rsidRPr="00EB7CCD">
        <w:rPr>
          <w:rFonts w:eastAsia="Batang"/>
        </w:rPr>
        <w:tab/>
        <w:t>http: //www.edu.ru – Федеральный сайт Российского образования;</w:t>
      </w:r>
    </w:p>
    <w:p w14:paraId="3324601B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4.</w:t>
      </w:r>
      <w:r w:rsidRPr="00EB7CCD">
        <w:rPr>
          <w:rFonts w:eastAsia="Batang"/>
        </w:rPr>
        <w:tab/>
        <w:t xml:space="preserve">http: //www.edu.km.ru – Образовательные проекты; </w:t>
      </w:r>
    </w:p>
    <w:p w14:paraId="1587C341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5.</w:t>
      </w:r>
      <w:r w:rsidRPr="00EB7CCD">
        <w:rPr>
          <w:rFonts w:eastAsia="Batang"/>
        </w:rPr>
        <w:tab/>
        <w:t>http: //www.ict.edu.ru – Информационно-коммуникационные технологии в образовании;</w:t>
      </w:r>
    </w:p>
    <w:p w14:paraId="145A471E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6.</w:t>
      </w:r>
      <w:r w:rsidRPr="00EB7CCD">
        <w:rPr>
          <w:rFonts w:eastAsia="Batang"/>
        </w:rPr>
        <w:tab/>
        <w:t>http: //www.festival.1september.ru – Сайт педагогических идей «Открытый урок»;</w:t>
      </w:r>
    </w:p>
    <w:p w14:paraId="66670DB5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7.</w:t>
      </w:r>
      <w:r w:rsidRPr="00EB7CCD">
        <w:rPr>
          <w:rFonts w:eastAsia="Batang"/>
        </w:rPr>
        <w:tab/>
        <w:t>http: //www.vestniknews.ru – Журнал «Вестник образования России»;</w:t>
      </w:r>
    </w:p>
    <w:p w14:paraId="1A85C15B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8.</w:t>
      </w:r>
      <w:r w:rsidRPr="00EB7CCD">
        <w:rPr>
          <w:rFonts w:eastAsia="Batang"/>
        </w:rPr>
        <w:tab/>
        <w:t>http: //www.fio.ru – Сайт Федерации Интернет-образования России;</w:t>
      </w:r>
    </w:p>
    <w:p w14:paraId="1857896B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9.</w:t>
      </w:r>
      <w:r w:rsidRPr="00EB7CCD">
        <w:rPr>
          <w:rFonts w:eastAsia="Batang"/>
        </w:rPr>
        <w:tab/>
        <w:t>http: //www.sputnik.mto.ru – Спутниковый канал единой образовательной информационной среды;</w:t>
      </w:r>
    </w:p>
    <w:p w14:paraId="713F7AAD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10.</w:t>
      </w:r>
      <w:r w:rsidRPr="00EB7CCD">
        <w:rPr>
          <w:rFonts w:eastAsia="Batang"/>
        </w:rPr>
        <w:tab/>
        <w:t>http: //www.eurekanet.ru – Инновационная образовательная сеть;</w:t>
      </w:r>
    </w:p>
    <w:p w14:paraId="2B523084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lastRenderedPageBreak/>
        <w:t>11.</w:t>
      </w:r>
      <w:r w:rsidRPr="00EB7CCD">
        <w:rPr>
          <w:rFonts w:eastAsia="Batang"/>
        </w:rPr>
        <w:tab/>
        <w:t>http: //www.mediaeducation.ru – Лаборатория ТСО и медиаобразования института содержания и методов образования РАО;</w:t>
      </w:r>
    </w:p>
    <w:p w14:paraId="0B1C0090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12.</w:t>
      </w:r>
      <w:r w:rsidRPr="00EB7CCD">
        <w:rPr>
          <w:rFonts w:eastAsia="Batang"/>
        </w:rPr>
        <w:tab/>
        <w:t>http: //www.pedlib.ru – Сайт педагогической библиотеки;</w:t>
      </w:r>
    </w:p>
    <w:p w14:paraId="4C4E482A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13.</w:t>
      </w:r>
      <w:r w:rsidRPr="00EB7CCD">
        <w:rPr>
          <w:rFonts w:eastAsia="Batang"/>
        </w:rPr>
        <w:tab/>
        <w:t>http: //www.profile-edu.ru – Профильное обучение в старшей школе;</w:t>
      </w:r>
    </w:p>
    <w:p w14:paraId="72334168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14.</w:t>
      </w:r>
      <w:r w:rsidRPr="00EB7CCD">
        <w:rPr>
          <w:rFonts w:eastAsia="Batang"/>
        </w:rPr>
        <w:tab/>
        <w:t>http: //www.int-edu.ru – Каталог образовательных ресурсов, методические материалы.</w:t>
      </w:r>
    </w:p>
    <w:p w14:paraId="33611DEE" w14:textId="77777777" w:rsidR="00296C4C" w:rsidRPr="00EB7CCD" w:rsidRDefault="00296C4C" w:rsidP="00EB7CCD">
      <w:pPr>
        <w:rPr>
          <w:rFonts w:eastAsia="Batang"/>
        </w:rPr>
      </w:pPr>
    </w:p>
    <w:p w14:paraId="2FC603B6" w14:textId="77777777" w:rsidR="00296C4C" w:rsidRPr="00EB7CCD" w:rsidRDefault="00296C4C" w:rsidP="00EB7CCD">
      <w:pPr>
        <w:rPr>
          <w:rFonts w:eastAsia="Batang"/>
          <w:b/>
        </w:rPr>
      </w:pPr>
      <w:r w:rsidRPr="00EB7CCD">
        <w:rPr>
          <w:rFonts w:eastAsia="Batang"/>
          <w:b/>
        </w:rPr>
        <w:t>Ссылки на образовательные ресурсы Интернета по основам безопасности жизнедеятельности:</w:t>
      </w:r>
    </w:p>
    <w:p w14:paraId="5A892532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1.</w:t>
      </w:r>
      <w:r w:rsidRPr="00EB7CCD">
        <w:rPr>
          <w:rFonts w:eastAsia="Batang"/>
        </w:rPr>
        <w:tab/>
        <w:t>http: //www.school.edu.ru/catalog.asp?cat_ob_no=108&amp;pg=1 – Каталог ресурсов по ОБЖ Российского общеобразовательного портала;</w:t>
      </w:r>
    </w:p>
    <w:p w14:paraId="5A64E553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2.</w:t>
      </w:r>
      <w:r w:rsidRPr="00EB7CCD">
        <w:rPr>
          <w:rFonts w:eastAsia="Batang"/>
        </w:rPr>
        <w:tab/>
        <w:t>http://www.znakcomplect.ru/top/out.php?id=65 – 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14:paraId="6BBE8C26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3.</w:t>
      </w:r>
      <w:r w:rsidRPr="00EB7CCD">
        <w:rPr>
          <w:rFonts w:eastAsia="Batang"/>
        </w:rPr>
        <w:tab/>
        <w:t xml:space="preserve">http://www.сaim.ru/9 - Банк рефератов по безопасности жизнедеятельности; </w:t>
      </w:r>
    </w:p>
    <w:p w14:paraId="08137655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4.</w:t>
      </w:r>
      <w:r w:rsidRPr="00EB7CCD">
        <w:rPr>
          <w:rFonts w:eastAsia="Batang"/>
        </w:rPr>
        <w:tab/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14:paraId="6DAF5D56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5.</w:t>
      </w:r>
      <w:r w:rsidRPr="00EB7CCD">
        <w:rPr>
          <w:rFonts w:eastAsia="Batang"/>
        </w:rPr>
        <w:tab/>
        <w:t>http://www.alleng.ru/edu/saf.htm - Методические материалы, тесты, билеты, книги и учебные пособия по ОБЖ;</w:t>
      </w:r>
    </w:p>
    <w:p w14:paraId="7B9CB0DD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6.</w:t>
      </w:r>
      <w:r w:rsidRPr="00EB7CCD">
        <w:rPr>
          <w:rFonts w:eastAsia="Batang"/>
        </w:rPr>
        <w:tab/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14:paraId="4539FB9B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7.</w:t>
      </w:r>
      <w:r w:rsidRPr="00EB7CCD">
        <w:rPr>
          <w:rFonts w:eastAsia="Batang"/>
        </w:rPr>
        <w:tab/>
        <w:t>http://www.obzh.info – Личная безопасность в различных условиях;</w:t>
      </w:r>
    </w:p>
    <w:p w14:paraId="5C7643BF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8.</w:t>
      </w:r>
      <w:r w:rsidRPr="00EB7CCD">
        <w:rPr>
          <w:rFonts w:eastAsia="Batang"/>
        </w:rPr>
        <w:tab/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14:paraId="4011D971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9.</w:t>
      </w:r>
      <w:r w:rsidRPr="00EB7CCD">
        <w:rPr>
          <w:rFonts w:eastAsia="Batang"/>
        </w:rPr>
        <w:tab/>
        <w:t>http://www.school-collection.edu.ru/catalog/res/ - Библиотека электронных наглядных пособий по ОБЖ для 5-11 классов;</w:t>
      </w:r>
    </w:p>
    <w:p w14:paraId="07CFA2D7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10.</w:t>
      </w:r>
      <w:r w:rsidRPr="00EB7CCD">
        <w:rPr>
          <w:rFonts w:eastAsia="Batang"/>
        </w:rPr>
        <w:tab/>
        <w:t>http://www.edu-navigator.ru/cat/11500/1 - Каталог ресурсов по ОЬЖ;</w:t>
      </w:r>
    </w:p>
    <w:p w14:paraId="43A6BCF7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11.</w:t>
      </w:r>
      <w:r w:rsidRPr="00EB7CCD">
        <w:rPr>
          <w:rFonts w:eastAsia="Batang"/>
        </w:rPr>
        <w:tab/>
        <w:t>http://www.znakcomplect.ru/school/school7.php - Охрана труда в образовании;</w:t>
      </w:r>
    </w:p>
    <w:p w14:paraId="6EAC25AC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12.</w:t>
      </w:r>
      <w:r w:rsidRPr="00EB7CCD">
        <w:rPr>
          <w:rFonts w:eastAsia="Batang"/>
        </w:rPr>
        <w:tab/>
        <w:t xml:space="preserve">http://www.аfestival.1september.ru/subjects/12 - Фестиваль «Открытый урок», материалы по ОБЖ; </w:t>
      </w:r>
    </w:p>
    <w:p w14:paraId="5D2E1E6F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13.</w:t>
      </w:r>
      <w:r w:rsidRPr="00EB7CCD">
        <w:rPr>
          <w:rFonts w:eastAsia="Batang"/>
        </w:rPr>
        <w:tab/>
        <w:t>http://www.uroki.net/dokobgd/htm – Для учителя ОБЖД материалы к урокам, сценарии внеклассных мероприятий, документы;</w:t>
      </w:r>
    </w:p>
    <w:p w14:paraId="4D527857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14.</w:t>
      </w:r>
      <w:r w:rsidRPr="00EB7CCD">
        <w:rPr>
          <w:rFonts w:eastAsia="Batang"/>
        </w:rPr>
        <w:tab/>
        <w:t>http://www.4students.ru/search.asp?id_subject=20 – Рефераты по безопасности жизнедеятельности;</w:t>
      </w:r>
    </w:p>
    <w:p w14:paraId="6FDF90A6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15.</w:t>
      </w:r>
      <w:r w:rsidRPr="00EB7CCD">
        <w:rPr>
          <w:rFonts w:eastAsia="Batang"/>
        </w:rPr>
        <w:tab/>
        <w:t>http://www.russmag.ru/pgroup.php?id=2 – Материалы журнала «Основы безопасности жизни»;</w:t>
      </w:r>
    </w:p>
    <w:p w14:paraId="6EBD117C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16.</w:t>
      </w:r>
      <w:r w:rsidRPr="00EB7CCD">
        <w:rPr>
          <w:rFonts w:eastAsia="Batang"/>
        </w:rPr>
        <w:tab/>
        <w:t>http://www.warning.dp.ua – Справочник по безопасности, пособие по выживанию, поведение в экстремальных ситуациях;</w:t>
      </w:r>
    </w:p>
    <w:p w14:paraId="6654B283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17.</w:t>
      </w:r>
      <w:r w:rsidRPr="00EB7CCD">
        <w:rPr>
          <w:rFonts w:eastAsia="Batang"/>
        </w:rPr>
        <w:tab/>
        <w:t>http://www.it-n.ru/communities.aspx?cat_no=21983&amp;tmpl=com – Сообщество учителей безопасности жизнедеятельности;</w:t>
      </w:r>
    </w:p>
    <w:p w14:paraId="5A513E27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18.</w:t>
      </w:r>
      <w:r w:rsidRPr="00EB7CCD">
        <w:rPr>
          <w:rFonts w:eastAsia="Batang"/>
        </w:rPr>
        <w:tab/>
        <w:t xml:space="preserve">http://www.shkolazhizni.ru/tag - Школа жизни. Материалы по безопасности, стихийным бедствиям и чрезвычайным ситуациям; </w:t>
      </w:r>
    </w:p>
    <w:p w14:paraId="79CA53F4" w14:textId="77777777" w:rsidR="00296C4C" w:rsidRPr="00EB7CCD" w:rsidRDefault="00296C4C" w:rsidP="00EB7CCD">
      <w:pPr>
        <w:rPr>
          <w:rFonts w:eastAsia="Batang"/>
        </w:rPr>
      </w:pPr>
      <w:r w:rsidRPr="00EB7CCD">
        <w:rPr>
          <w:rFonts w:eastAsia="Batang"/>
        </w:rPr>
        <w:t>19.</w:t>
      </w:r>
      <w:r w:rsidRPr="00EB7CCD">
        <w:rPr>
          <w:rFonts w:eastAsia="Batang"/>
        </w:rPr>
        <w:tab/>
        <w:t>http://www.school.holm.ru/predmet/obg - Ссылки по учебным предметам: ОБЖ;</w:t>
      </w:r>
    </w:p>
    <w:p w14:paraId="42BB9F24" w14:textId="1C45B34D" w:rsidR="00296C4C" w:rsidRPr="0033559A" w:rsidRDefault="00296C4C" w:rsidP="000F0165">
      <w:pPr>
        <w:rPr>
          <w:szCs w:val="28"/>
        </w:rPr>
      </w:pPr>
      <w:r w:rsidRPr="00EB7CCD">
        <w:rPr>
          <w:rFonts w:eastAsia="Batang"/>
        </w:rPr>
        <w:t>20.</w:t>
      </w:r>
      <w:r w:rsidRPr="00EB7CCD">
        <w:rPr>
          <w:rFonts w:eastAsia="Batang"/>
        </w:rPr>
        <w:tab/>
        <w:t>http://www.examens.ru/otvet/3 - Ответы на экзаменационные вопросы по ОБЖ</w:t>
      </w:r>
      <w:r w:rsidR="000F0165">
        <w:rPr>
          <w:rFonts w:eastAsia="Batang"/>
        </w:rPr>
        <w:t>.</w:t>
      </w:r>
    </w:p>
    <w:sectPr w:rsidR="00296C4C" w:rsidRPr="0033559A" w:rsidSect="007D478C">
      <w:footerReference w:type="default" r:id="rId7"/>
      <w:pgSz w:w="11906" w:h="16838"/>
      <w:pgMar w:top="1134" w:right="851" w:bottom="1134" w:left="56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4093" w14:textId="77777777" w:rsidR="002B207E" w:rsidRDefault="002B207E" w:rsidP="00C61DE3">
      <w:r>
        <w:separator/>
      </w:r>
    </w:p>
  </w:endnote>
  <w:endnote w:type="continuationSeparator" w:id="0">
    <w:p w14:paraId="05A89288" w14:textId="77777777" w:rsidR="002B207E" w:rsidRDefault="002B207E" w:rsidP="00C6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FE70" w14:textId="77777777" w:rsidR="00296C4C" w:rsidRDefault="00B7504D">
    <w:pPr>
      <w:pStyle w:val="af9"/>
      <w:jc w:val="right"/>
    </w:pPr>
    <w:r>
      <w:rPr>
        <w:noProof/>
      </w:rPr>
      <w:fldChar w:fldCharType="begin"/>
    </w:r>
    <w:r w:rsidR="00296C4C">
      <w:rPr>
        <w:noProof/>
      </w:rPr>
      <w:instrText xml:space="preserve"> PAGE   \* MERGEFORMAT </w:instrText>
    </w:r>
    <w:r>
      <w:rPr>
        <w:noProof/>
      </w:rPr>
      <w:fldChar w:fldCharType="separate"/>
    </w:r>
    <w:r w:rsidR="002E57BB">
      <w:rPr>
        <w:noProof/>
      </w:rPr>
      <w:t>2</w:t>
    </w:r>
    <w:r>
      <w:rPr>
        <w:noProof/>
      </w:rPr>
      <w:fldChar w:fldCharType="end"/>
    </w:r>
  </w:p>
  <w:p w14:paraId="55C3EFA5" w14:textId="77777777" w:rsidR="00296C4C" w:rsidRDefault="00296C4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0CDC" w14:textId="77777777" w:rsidR="002B207E" w:rsidRDefault="002B207E" w:rsidP="00C61DE3">
      <w:r>
        <w:separator/>
      </w:r>
    </w:p>
  </w:footnote>
  <w:footnote w:type="continuationSeparator" w:id="0">
    <w:p w14:paraId="6AFAF16C" w14:textId="77777777" w:rsidR="002B207E" w:rsidRDefault="002B207E" w:rsidP="00C6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</w:abstractNum>
  <w:abstractNum w:abstractNumId="2" w15:restartNumberingAfterBreak="0">
    <w:nsid w:val="02AE6AE9"/>
    <w:multiLevelType w:val="hybridMultilevel"/>
    <w:tmpl w:val="6E0E7F60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23092"/>
    <w:multiLevelType w:val="hybridMultilevel"/>
    <w:tmpl w:val="FC2A7CB4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F11"/>
    <w:multiLevelType w:val="hybridMultilevel"/>
    <w:tmpl w:val="F80A217E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D0CDC"/>
    <w:multiLevelType w:val="hybridMultilevel"/>
    <w:tmpl w:val="FD6E2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7261"/>
    <w:multiLevelType w:val="hybridMultilevel"/>
    <w:tmpl w:val="9D5C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50670"/>
    <w:multiLevelType w:val="hybridMultilevel"/>
    <w:tmpl w:val="430EF010"/>
    <w:lvl w:ilvl="0" w:tplc="813EA36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C42B0"/>
    <w:multiLevelType w:val="hybridMultilevel"/>
    <w:tmpl w:val="3A704952"/>
    <w:lvl w:ilvl="0" w:tplc="7B781B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3B0427"/>
    <w:multiLevelType w:val="hybridMultilevel"/>
    <w:tmpl w:val="837E2286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A426D"/>
    <w:multiLevelType w:val="hybridMultilevel"/>
    <w:tmpl w:val="1DB8741A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726054"/>
    <w:multiLevelType w:val="hybridMultilevel"/>
    <w:tmpl w:val="E8F6C086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517E1"/>
    <w:multiLevelType w:val="hybridMultilevel"/>
    <w:tmpl w:val="854086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C0B73"/>
    <w:multiLevelType w:val="hybridMultilevel"/>
    <w:tmpl w:val="F130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BF3387"/>
    <w:multiLevelType w:val="hybridMultilevel"/>
    <w:tmpl w:val="FF8A0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53D4E"/>
    <w:multiLevelType w:val="hybridMultilevel"/>
    <w:tmpl w:val="1FCA0664"/>
    <w:lvl w:ilvl="0" w:tplc="43AED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E7C6C"/>
    <w:multiLevelType w:val="hybridMultilevel"/>
    <w:tmpl w:val="B8CE5E06"/>
    <w:lvl w:ilvl="0" w:tplc="DB2CA77C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041782"/>
    <w:multiLevelType w:val="hybridMultilevel"/>
    <w:tmpl w:val="2C5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D34D2"/>
    <w:multiLevelType w:val="hybridMultilevel"/>
    <w:tmpl w:val="3866F580"/>
    <w:lvl w:ilvl="0" w:tplc="813EA36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B6331"/>
    <w:multiLevelType w:val="hybridMultilevel"/>
    <w:tmpl w:val="393E4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84F52"/>
    <w:multiLevelType w:val="hybridMultilevel"/>
    <w:tmpl w:val="6D887F06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C40D9D"/>
    <w:multiLevelType w:val="hybridMultilevel"/>
    <w:tmpl w:val="91167348"/>
    <w:lvl w:ilvl="0" w:tplc="FE78034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6631D"/>
    <w:multiLevelType w:val="hybridMultilevel"/>
    <w:tmpl w:val="281C122A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E6896"/>
    <w:multiLevelType w:val="hybridMultilevel"/>
    <w:tmpl w:val="29CCD44E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F46FE"/>
    <w:multiLevelType w:val="hybridMultilevel"/>
    <w:tmpl w:val="2716E9B2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E5A09"/>
    <w:multiLevelType w:val="hybridMultilevel"/>
    <w:tmpl w:val="86BAF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BA62AF"/>
    <w:multiLevelType w:val="hybridMultilevel"/>
    <w:tmpl w:val="5DEA3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328A3"/>
    <w:multiLevelType w:val="hybridMultilevel"/>
    <w:tmpl w:val="6612254C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45B7EF7"/>
    <w:multiLevelType w:val="hybridMultilevel"/>
    <w:tmpl w:val="4E02F3DA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0D1"/>
    <w:multiLevelType w:val="hybridMultilevel"/>
    <w:tmpl w:val="F06CF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23768D"/>
    <w:multiLevelType w:val="hybridMultilevel"/>
    <w:tmpl w:val="8320C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5687B"/>
    <w:multiLevelType w:val="hybridMultilevel"/>
    <w:tmpl w:val="022A7890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DD0138"/>
    <w:multiLevelType w:val="hybridMultilevel"/>
    <w:tmpl w:val="BE8A5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CA0059F"/>
    <w:multiLevelType w:val="hybridMultilevel"/>
    <w:tmpl w:val="B762D556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7290"/>
    <w:multiLevelType w:val="hybridMultilevel"/>
    <w:tmpl w:val="8AA43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141510"/>
    <w:multiLevelType w:val="hybridMultilevel"/>
    <w:tmpl w:val="66C85F16"/>
    <w:lvl w:ilvl="0" w:tplc="7B781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6228E4"/>
    <w:multiLevelType w:val="hybridMultilevel"/>
    <w:tmpl w:val="CD6E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74FEE"/>
    <w:multiLevelType w:val="hybridMultilevel"/>
    <w:tmpl w:val="4FFA7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5319A6"/>
    <w:multiLevelType w:val="hybridMultilevel"/>
    <w:tmpl w:val="419683AC"/>
    <w:lvl w:ilvl="0" w:tplc="813EA366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43" w15:restartNumberingAfterBreak="0">
    <w:nsid w:val="783E31C9"/>
    <w:multiLevelType w:val="hybridMultilevel"/>
    <w:tmpl w:val="5DD2B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8B4FF0"/>
    <w:multiLevelType w:val="hybridMultilevel"/>
    <w:tmpl w:val="D562B2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EB1536"/>
    <w:multiLevelType w:val="hybridMultilevel"/>
    <w:tmpl w:val="C660C91C"/>
    <w:lvl w:ilvl="0" w:tplc="59EC449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5D2473"/>
    <w:multiLevelType w:val="hybridMultilevel"/>
    <w:tmpl w:val="3640A94C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41400">
    <w:abstractNumId w:val="10"/>
  </w:num>
  <w:num w:numId="2" w16cid:durableId="1587568465">
    <w:abstractNumId w:val="25"/>
  </w:num>
  <w:num w:numId="3" w16cid:durableId="1735543769">
    <w:abstractNumId w:val="14"/>
  </w:num>
  <w:num w:numId="4" w16cid:durableId="2092576954">
    <w:abstractNumId w:val="38"/>
  </w:num>
  <w:num w:numId="5" w16cid:durableId="2124305406">
    <w:abstractNumId w:val="41"/>
  </w:num>
  <w:num w:numId="6" w16cid:durableId="912737062">
    <w:abstractNumId w:val="36"/>
  </w:num>
  <w:num w:numId="7" w16cid:durableId="925269571">
    <w:abstractNumId w:val="15"/>
  </w:num>
  <w:num w:numId="8" w16cid:durableId="1508401054">
    <w:abstractNumId w:val="21"/>
  </w:num>
  <w:num w:numId="9" w16cid:durableId="1709916044">
    <w:abstractNumId w:val="5"/>
  </w:num>
  <w:num w:numId="10" w16cid:durableId="1707020103">
    <w:abstractNumId w:val="13"/>
  </w:num>
  <w:num w:numId="11" w16cid:durableId="674302533">
    <w:abstractNumId w:val="33"/>
  </w:num>
  <w:num w:numId="12" w16cid:durableId="398092009">
    <w:abstractNumId w:val="27"/>
  </w:num>
  <w:num w:numId="13" w16cid:durableId="323357535">
    <w:abstractNumId w:val="39"/>
  </w:num>
  <w:num w:numId="14" w16cid:durableId="424615893">
    <w:abstractNumId w:val="9"/>
  </w:num>
  <w:num w:numId="15" w16cid:durableId="1474642279">
    <w:abstractNumId w:val="35"/>
  </w:num>
  <w:num w:numId="16" w16cid:durableId="1150369735">
    <w:abstractNumId w:val="24"/>
  </w:num>
  <w:num w:numId="17" w16cid:durableId="741219894">
    <w:abstractNumId w:val="11"/>
  </w:num>
  <w:num w:numId="18" w16cid:durableId="1285965446">
    <w:abstractNumId w:val="2"/>
  </w:num>
  <w:num w:numId="19" w16cid:durableId="585116527">
    <w:abstractNumId w:val="31"/>
  </w:num>
  <w:num w:numId="20" w16cid:durableId="1989439327">
    <w:abstractNumId w:val="3"/>
  </w:num>
  <w:num w:numId="21" w16cid:durableId="1316493017">
    <w:abstractNumId w:val="46"/>
  </w:num>
  <w:num w:numId="22" w16cid:durableId="1884907231">
    <w:abstractNumId w:val="40"/>
  </w:num>
  <w:num w:numId="23" w16cid:durableId="1956595375">
    <w:abstractNumId w:val="28"/>
  </w:num>
  <w:num w:numId="24" w16cid:durableId="1182740560">
    <w:abstractNumId w:val="45"/>
  </w:num>
  <w:num w:numId="25" w16cid:durableId="56341334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6" w16cid:durableId="1268392622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7" w16cid:durableId="394669660">
    <w:abstractNumId w:val="26"/>
  </w:num>
  <w:num w:numId="28" w16cid:durableId="708989032">
    <w:abstractNumId w:val="12"/>
  </w:num>
  <w:num w:numId="29" w16cid:durableId="66849218">
    <w:abstractNumId w:val="37"/>
  </w:num>
  <w:num w:numId="30" w16cid:durableId="1088698156">
    <w:abstractNumId w:val="32"/>
  </w:num>
  <w:num w:numId="31" w16cid:durableId="1318458541">
    <w:abstractNumId w:val="4"/>
  </w:num>
  <w:num w:numId="32" w16cid:durableId="383219390">
    <w:abstractNumId w:val="29"/>
  </w:num>
  <w:num w:numId="33" w16cid:durableId="1815022566">
    <w:abstractNumId w:val="16"/>
  </w:num>
  <w:num w:numId="34" w16cid:durableId="1954940414">
    <w:abstractNumId w:val="34"/>
  </w:num>
  <w:num w:numId="35" w16cid:durableId="394592989">
    <w:abstractNumId w:val="30"/>
  </w:num>
  <w:num w:numId="36" w16cid:durableId="523860973">
    <w:abstractNumId w:val="23"/>
  </w:num>
  <w:num w:numId="37" w16cid:durableId="1533302873">
    <w:abstractNumId w:val="43"/>
  </w:num>
  <w:num w:numId="38" w16cid:durableId="1622951830">
    <w:abstractNumId w:val="18"/>
  </w:num>
  <w:num w:numId="39" w16cid:durableId="286206179">
    <w:abstractNumId w:val="20"/>
  </w:num>
  <w:num w:numId="40" w16cid:durableId="1409771648">
    <w:abstractNumId w:val="19"/>
  </w:num>
  <w:num w:numId="41" w16cid:durableId="922254099">
    <w:abstractNumId w:val="1"/>
  </w:num>
  <w:num w:numId="42" w16cid:durableId="650913278">
    <w:abstractNumId w:val="17"/>
  </w:num>
  <w:num w:numId="43" w16cid:durableId="865017739">
    <w:abstractNumId w:val="6"/>
  </w:num>
  <w:num w:numId="44" w16cid:durableId="873663434">
    <w:abstractNumId w:val="8"/>
  </w:num>
  <w:num w:numId="45" w16cid:durableId="840630805">
    <w:abstractNumId w:val="44"/>
  </w:num>
  <w:num w:numId="46" w16cid:durableId="1254431698">
    <w:abstractNumId w:val="7"/>
  </w:num>
  <w:num w:numId="47" w16cid:durableId="1705251741">
    <w:abstractNumId w:val="22"/>
  </w:num>
  <w:num w:numId="48" w16cid:durableId="15333039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349A"/>
    <w:rsid w:val="00007FF9"/>
    <w:rsid w:val="00010F99"/>
    <w:rsid w:val="0002173E"/>
    <w:rsid w:val="00027DED"/>
    <w:rsid w:val="00031DD7"/>
    <w:rsid w:val="00043A32"/>
    <w:rsid w:val="0006351C"/>
    <w:rsid w:val="000639B5"/>
    <w:rsid w:val="00084503"/>
    <w:rsid w:val="000D2076"/>
    <w:rsid w:val="000E1E1D"/>
    <w:rsid w:val="000E5F98"/>
    <w:rsid w:val="000E7F2B"/>
    <w:rsid w:val="000F0165"/>
    <w:rsid w:val="000F458E"/>
    <w:rsid w:val="001077B9"/>
    <w:rsid w:val="0012233A"/>
    <w:rsid w:val="0012319F"/>
    <w:rsid w:val="00127F55"/>
    <w:rsid w:val="0013340B"/>
    <w:rsid w:val="00134D77"/>
    <w:rsid w:val="001661A4"/>
    <w:rsid w:val="00166DBF"/>
    <w:rsid w:val="00174B6F"/>
    <w:rsid w:val="001A344D"/>
    <w:rsid w:val="001C0A75"/>
    <w:rsid w:val="001C23C5"/>
    <w:rsid w:val="001C6C76"/>
    <w:rsid w:val="001D592B"/>
    <w:rsid w:val="001E09D4"/>
    <w:rsid w:val="001E17BB"/>
    <w:rsid w:val="001F49E0"/>
    <w:rsid w:val="001F4B6C"/>
    <w:rsid w:val="00204A38"/>
    <w:rsid w:val="00204DAF"/>
    <w:rsid w:val="00233B35"/>
    <w:rsid w:val="00243A47"/>
    <w:rsid w:val="00244E92"/>
    <w:rsid w:val="0025512D"/>
    <w:rsid w:val="00261D76"/>
    <w:rsid w:val="0027430A"/>
    <w:rsid w:val="00281042"/>
    <w:rsid w:val="00284F57"/>
    <w:rsid w:val="00286F65"/>
    <w:rsid w:val="00296C4C"/>
    <w:rsid w:val="002B207E"/>
    <w:rsid w:val="002B4079"/>
    <w:rsid w:val="002D28D7"/>
    <w:rsid w:val="002D3DE6"/>
    <w:rsid w:val="002E4D62"/>
    <w:rsid w:val="002E57BB"/>
    <w:rsid w:val="002F60C4"/>
    <w:rsid w:val="00300A45"/>
    <w:rsid w:val="00301483"/>
    <w:rsid w:val="0031148F"/>
    <w:rsid w:val="0033559A"/>
    <w:rsid w:val="0034205A"/>
    <w:rsid w:val="00344604"/>
    <w:rsid w:val="00347CFB"/>
    <w:rsid w:val="00350080"/>
    <w:rsid w:val="00351A59"/>
    <w:rsid w:val="00357472"/>
    <w:rsid w:val="00364B1C"/>
    <w:rsid w:val="00370ECF"/>
    <w:rsid w:val="003768F6"/>
    <w:rsid w:val="00381B04"/>
    <w:rsid w:val="0038484A"/>
    <w:rsid w:val="00396E27"/>
    <w:rsid w:val="003B0E78"/>
    <w:rsid w:val="003E25FF"/>
    <w:rsid w:val="003E74EC"/>
    <w:rsid w:val="003F5AF8"/>
    <w:rsid w:val="00400976"/>
    <w:rsid w:val="0042259D"/>
    <w:rsid w:val="004231DA"/>
    <w:rsid w:val="00436571"/>
    <w:rsid w:val="00441CFF"/>
    <w:rsid w:val="00451E47"/>
    <w:rsid w:val="00453115"/>
    <w:rsid w:val="004569F9"/>
    <w:rsid w:val="004574C2"/>
    <w:rsid w:val="004718FE"/>
    <w:rsid w:val="004807D7"/>
    <w:rsid w:val="00485682"/>
    <w:rsid w:val="00496A7B"/>
    <w:rsid w:val="004A2635"/>
    <w:rsid w:val="004B1755"/>
    <w:rsid w:val="004B1CC5"/>
    <w:rsid w:val="004C4DBB"/>
    <w:rsid w:val="004E20D9"/>
    <w:rsid w:val="00502145"/>
    <w:rsid w:val="0050284E"/>
    <w:rsid w:val="00505BFF"/>
    <w:rsid w:val="00531929"/>
    <w:rsid w:val="0053336F"/>
    <w:rsid w:val="00542828"/>
    <w:rsid w:val="00552197"/>
    <w:rsid w:val="00562BF5"/>
    <w:rsid w:val="00586474"/>
    <w:rsid w:val="005B1C95"/>
    <w:rsid w:val="005D67F4"/>
    <w:rsid w:val="005E04E2"/>
    <w:rsid w:val="005E2AE3"/>
    <w:rsid w:val="0061337D"/>
    <w:rsid w:val="00620745"/>
    <w:rsid w:val="00627B87"/>
    <w:rsid w:val="00643CB4"/>
    <w:rsid w:val="00647086"/>
    <w:rsid w:val="006475EC"/>
    <w:rsid w:val="006576F2"/>
    <w:rsid w:val="0068221C"/>
    <w:rsid w:val="00684501"/>
    <w:rsid w:val="006C2163"/>
    <w:rsid w:val="006C3FE4"/>
    <w:rsid w:val="006C5D5D"/>
    <w:rsid w:val="006E2F68"/>
    <w:rsid w:val="006E56F7"/>
    <w:rsid w:val="006F0495"/>
    <w:rsid w:val="006F5120"/>
    <w:rsid w:val="006F6A44"/>
    <w:rsid w:val="00712783"/>
    <w:rsid w:val="00713877"/>
    <w:rsid w:val="007264D7"/>
    <w:rsid w:val="00740B85"/>
    <w:rsid w:val="007556EE"/>
    <w:rsid w:val="00771393"/>
    <w:rsid w:val="00774365"/>
    <w:rsid w:val="007B510E"/>
    <w:rsid w:val="007C3772"/>
    <w:rsid w:val="007D3690"/>
    <w:rsid w:val="007D478C"/>
    <w:rsid w:val="007E2006"/>
    <w:rsid w:val="007E5A45"/>
    <w:rsid w:val="007F60AD"/>
    <w:rsid w:val="008066E2"/>
    <w:rsid w:val="008150FE"/>
    <w:rsid w:val="00836EA4"/>
    <w:rsid w:val="00843C16"/>
    <w:rsid w:val="00865568"/>
    <w:rsid w:val="00872BAA"/>
    <w:rsid w:val="00872FF1"/>
    <w:rsid w:val="00886757"/>
    <w:rsid w:val="00893076"/>
    <w:rsid w:val="008B460E"/>
    <w:rsid w:val="008C72AD"/>
    <w:rsid w:val="008D1C7F"/>
    <w:rsid w:val="008D26C5"/>
    <w:rsid w:val="008E0773"/>
    <w:rsid w:val="008E3522"/>
    <w:rsid w:val="008F53B7"/>
    <w:rsid w:val="0094263E"/>
    <w:rsid w:val="00961BDB"/>
    <w:rsid w:val="009727A0"/>
    <w:rsid w:val="00985C20"/>
    <w:rsid w:val="00985EE0"/>
    <w:rsid w:val="009966CC"/>
    <w:rsid w:val="009A37EB"/>
    <w:rsid w:val="009A4C56"/>
    <w:rsid w:val="009B480B"/>
    <w:rsid w:val="009B780E"/>
    <w:rsid w:val="009C24DC"/>
    <w:rsid w:val="009E14E3"/>
    <w:rsid w:val="009E4AB2"/>
    <w:rsid w:val="00A008F0"/>
    <w:rsid w:val="00A13062"/>
    <w:rsid w:val="00A13B55"/>
    <w:rsid w:val="00A2753B"/>
    <w:rsid w:val="00A438E2"/>
    <w:rsid w:val="00A53B21"/>
    <w:rsid w:val="00A53EA0"/>
    <w:rsid w:val="00AA1EF0"/>
    <w:rsid w:val="00AA481F"/>
    <w:rsid w:val="00AB375B"/>
    <w:rsid w:val="00AB5A13"/>
    <w:rsid w:val="00AC1F43"/>
    <w:rsid w:val="00AD0C7A"/>
    <w:rsid w:val="00AD5A9E"/>
    <w:rsid w:val="00AE427C"/>
    <w:rsid w:val="00AF213A"/>
    <w:rsid w:val="00B144EF"/>
    <w:rsid w:val="00B27143"/>
    <w:rsid w:val="00B42773"/>
    <w:rsid w:val="00B613E2"/>
    <w:rsid w:val="00B67744"/>
    <w:rsid w:val="00B7504D"/>
    <w:rsid w:val="00B76F77"/>
    <w:rsid w:val="00B8259C"/>
    <w:rsid w:val="00B855B0"/>
    <w:rsid w:val="00B8575F"/>
    <w:rsid w:val="00B90ECE"/>
    <w:rsid w:val="00BB0FD5"/>
    <w:rsid w:val="00BB101D"/>
    <w:rsid w:val="00BB5001"/>
    <w:rsid w:val="00BC217F"/>
    <w:rsid w:val="00BC35BB"/>
    <w:rsid w:val="00BC59B4"/>
    <w:rsid w:val="00BD2CB2"/>
    <w:rsid w:val="00C0094D"/>
    <w:rsid w:val="00C03FEC"/>
    <w:rsid w:val="00C06338"/>
    <w:rsid w:val="00C1609D"/>
    <w:rsid w:val="00C222FE"/>
    <w:rsid w:val="00C606B3"/>
    <w:rsid w:val="00C61DE3"/>
    <w:rsid w:val="00C646D6"/>
    <w:rsid w:val="00C73049"/>
    <w:rsid w:val="00C74AF0"/>
    <w:rsid w:val="00C9004A"/>
    <w:rsid w:val="00CD6F24"/>
    <w:rsid w:val="00CE7921"/>
    <w:rsid w:val="00CF7C8A"/>
    <w:rsid w:val="00D0349A"/>
    <w:rsid w:val="00D06837"/>
    <w:rsid w:val="00D144AD"/>
    <w:rsid w:val="00D22941"/>
    <w:rsid w:val="00D30E61"/>
    <w:rsid w:val="00D32D51"/>
    <w:rsid w:val="00D357D3"/>
    <w:rsid w:val="00D42A09"/>
    <w:rsid w:val="00D54166"/>
    <w:rsid w:val="00D620A9"/>
    <w:rsid w:val="00D632FE"/>
    <w:rsid w:val="00D67C72"/>
    <w:rsid w:val="00D8297F"/>
    <w:rsid w:val="00D91594"/>
    <w:rsid w:val="00D96C69"/>
    <w:rsid w:val="00DA297E"/>
    <w:rsid w:val="00DB6E85"/>
    <w:rsid w:val="00DB7015"/>
    <w:rsid w:val="00DC1623"/>
    <w:rsid w:val="00DC4BB8"/>
    <w:rsid w:val="00DD59EE"/>
    <w:rsid w:val="00DD601D"/>
    <w:rsid w:val="00DE01E6"/>
    <w:rsid w:val="00E00D4B"/>
    <w:rsid w:val="00E06882"/>
    <w:rsid w:val="00E425CB"/>
    <w:rsid w:val="00E4583B"/>
    <w:rsid w:val="00E5321E"/>
    <w:rsid w:val="00E54B0B"/>
    <w:rsid w:val="00E60242"/>
    <w:rsid w:val="00E6136E"/>
    <w:rsid w:val="00E671B7"/>
    <w:rsid w:val="00E7436F"/>
    <w:rsid w:val="00EB5A83"/>
    <w:rsid w:val="00EB7CCD"/>
    <w:rsid w:val="00EC0953"/>
    <w:rsid w:val="00EC0D11"/>
    <w:rsid w:val="00ED2A3A"/>
    <w:rsid w:val="00ED3F3C"/>
    <w:rsid w:val="00ED61D8"/>
    <w:rsid w:val="00EF51E1"/>
    <w:rsid w:val="00F1231A"/>
    <w:rsid w:val="00F12952"/>
    <w:rsid w:val="00F12E7C"/>
    <w:rsid w:val="00F20C6A"/>
    <w:rsid w:val="00F4342F"/>
    <w:rsid w:val="00F43CC7"/>
    <w:rsid w:val="00F46A1D"/>
    <w:rsid w:val="00F51DFC"/>
    <w:rsid w:val="00F713EC"/>
    <w:rsid w:val="00F7647E"/>
    <w:rsid w:val="00F7735E"/>
    <w:rsid w:val="00F8359E"/>
    <w:rsid w:val="00F92A25"/>
    <w:rsid w:val="00FA0862"/>
    <w:rsid w:val="00FA1F91"/>
    <w:rsid w:val="00FB6371"/>
    <w:rsid w:val="00FC719B"/>
    <w:rsid w:val="00FD6E8C"/>
    <w:rsid w:val="00FE1761"/>
    <w:rsid w:val="00FE406C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361F7"/>
  <w15:docId w15:val="{4C47FF9D-6C69-443C-A170-D0FB8A25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9F9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569F9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569F9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569F9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569F9"/>
    <w:pPr>
      <w:spacing w:before="240" w:after="60"/>
      <w:outlineLvl w:val="4"/>
    </w:pPr>
    <w:rPr>
      <w:rFonts w:ascii="Calibri" w:eastAsia="Calibri" w:hAnsi="Calibri"/>
      <w:b/>
      <w:i/>
      <w:sz w:val="26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569F9"/>
    <w:pPr>
      <w:spacing w:before="240" w:after="60"/>
      <w:outlineLvl w:val="5"/>
    </w:pPr>
    <w:rPr>
      <w:rFonts w:ascii="Calibri" w:eastAsia="Calibri" w:hAnsi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569F9"/>
    <w:pPr>
      <w:spacing w:before="240" w:after="60"/>
      <w:outlineLvl w:val="6"/>
    </w:pPr>
    <w:rPr>
      <w:rFonts w:ascii="Calibri" w:eastAsia="Calibri" w:hAnsi="Calibri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569F9"/>
    <w:pPr>
      <w:spacing w:before="240" w:after="60"/>
      <w:outlineLvl w:val="7"/>
    </w:pPr>
    <w:rPr>
      <w:rFonts w:ascii="Calibri" w:eastAsia="Calibri" w:hAnsi="Calibri"/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569F9"/>
    <w:pPr>
      <w:spacing w:before="240" w:after="60"/>
      <w:outlineLvl w:val="8"/>
    </w:pPr>
    <w:rPr>
      <w:rFonts w:ascii="Cambria" w:eastAsia="Calibri" w:hAnsi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9F9"/>
    <w:rPr>
      <w:rFonts w:ascii="Cambria" w:hAnsi="Cambria"/>
      <w:b/>
      <w:kern w:val="32"/>
      <w:sz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4569F9"/>
    <w:rPr>
      <w:rFonts w:ascii="Cambria" w:hAnsi="Cambria"/>
      <w:b/>
      <w:i/>
      <w:sz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4569F9"/>
    <w:rPr>
      <w:rFonts w:ascii="Cambria" w:hAnsi="Cambria"/>
      <w:b/>
      <w:sz w:val="26"/>
      <w:lang w:val="en-US"/>
    </w:rPr>
  </w:style>
  <w:style w:type="character" w:customStyle="1" w:styleId="40">
    <w:name w:val="Заголовок 4 Знак"/>
    <w:link w:val="4"/>
    <w:uiPriority w:val="99"/>
    <w:locked/>
    <w:rsid w:val="004569F9"/>
    <w:rPr>
      <w:b/>
      <w:sz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4569F9"/>
    <w:rPr>
      <w:b/>
      <w:i/>
      <w:sz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569F9"/>
    <w:rPr>
      <w:b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569F9"/>
    <w:rPr>
      <w:sz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569F9"/>
    <w:rPr>
      <w:i/>
      <w:sz w:val="24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569F9"/>
    <w:rPr>
      <w:rFonts w:ascii="Cambria" w:hAnsi="Cambria"/>
      <w:lang w:val="en-US"/>
    </w:rPr>
  </w:style>
  <w:style w:type="paragraph" w:styleId="21">
    <w:name w:val="Body Text Indent 2"/>
    <w:basedOn w:val="a"/>
    <w:link w:val="22"/>
    <w:uiPriority w:val="99"/>
    <w:rsid w:val="00D0349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0349A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72BAA"/>
    <w:pPr>
      <w:ind w:left="720"/>
      <w:contextualSpacing/>
    </w:pPr>
  </w:style>
  <w:style w:type="table" w:styleId="a4">
    <w:name w:val="Table Grid"/>
    <w:basedOn w:val="a1"/>
    <w:uiPriority w:val="99"/>
    <w:rsid w:val="00C0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4569F9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val="en-US"/>
    </w:rPr>
  </w:style>
  <w:style w:type="character" w:customStyle="1" w:styleId="a6">
    <w:name w:val="Заголовок Знак"/>
    <w:link w:val="a5"/>
    <w:uiPriority w:val="99"/>
    <w:locked/>
    <w:rsid w:val="004569F9"/>
    <w:rPr>
      <w:rFonts w:ascii="Cambria" w:hAnsi="Cambria"/>
      <w:b/>
      <w:kern w:val="28"/>
      <w:sz w:val="32"/>
      <w:lang w:val="en-US"/>
    </w:rPr>
  </w:style>
  <w:style w:type="paragraph" w:styleId="a7">
    <w:name w:val="Subtitle"/>
    <w:basedOn w:val="a"/>
    <w:next w:val="a"/>
    <w:link w:val="a8"/>
    <w:uiPriority w:val="99"/>
    <w:qFormat/>
    <w:rsid w:val="004569F9"/>
    <w:pPr>
      <w:spacing w:after="60"/>
      <w:jc w:val="center"/>
      <w:outlineLvl w:val="1"/>
    </w:pPr>
    <w:rPr>
      <w:rFonts w:ascii="Cambria" w:eastAsia="Calibri" w:hAnsi="Cambria"/>
      <w:szCs w:val="20"/>
      <w:lang w:val="en-US"/>
    </w:rPr>
  </w:style>
  <w:style w:type="character" w:customStyle="1" w:styleId="a8">
    <w:name w:val="Подзаголовок Знак"/>
    <w:link w:val="a7"/>
    <w:uiPriority w:val="99"/>
    <w:locked/>
    <w:rsid w:val="004569F9"/>
    <w:rPr>
      <w:rFonts w:ascii="Cambria" w:hAnsi="Cambria"/>
      <w:sz w:val="24"/>
      <w:lang w:val="en-US"/>
    </w:rPr>
  </w:style>
  <w:style w:type="character" w:styleId="a9">
    <w:name w:val="Strong"/>
    <w:uiPriority w:val="99"/>
    <w:qFormat/>
    <w:rsid w:val="004569F9"/>
    <w:rPr>
      <w:rFonts w:cs="Times New Roman"/>
      <w:b/>
    </w:rPr>
  </w:style>
  <w:style w:type="character" w:styleId="aa">
    <w:name w:val="Emphasis"/>
    <w:uiPriority w:val="99"/>
    <w:qFormat/>
    <w:rsid w:val="004569F9"/>
    <w:rPr>
      <w:rFonts w:ascii="Calibri" w:hAnsi="Calibri" w:cs="Times New Roman"/>
      <w:b/>
      <w:i/>
    </w:rPr>
  </w:style>
  <w:style w:type="paragraph" w:styleId="ab">
    <w:name w:val="No Spacing"/>
    <w:basedOn w:val="a"/>
    <w:uiPriority w:val="99"/>
    <w:qFormat/>
    <w:rsid w:val="004569F9"/>
    <w:rPr>
      <w:rFonts w:ascii="Calibri" w:eastAsia="Calibri" w:hAnsi="Calibri"/>
      <w:szCs w:val="3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4569F9"/>
    <w:rPr>
      <w:rFonts w:ascii="Calibri" w:eastAsia="Calibri" w:hAnsi="Calibri"/>
      <w:i/>
      <w:szCs w:val="20"/>
      <w:lang w:val="en-US"/>
    </w:rPr>
  </w:style>
  <w:style w:type="character" w:customStyle="1" w:styleId="24">
    <w:name w:val="Цитата 2 Знак"/>
    <w:link w:val="23"/>
    <w:uiPriority w:val="99"/>
    <w:locked/>
    <w:rsid w:val="004569F9"/>
    <w:rPr>
      <w:i/>
      <w:sz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4569F9"/>
    <w:pPr>
      <w:ind w:left="720" w:right="720"/>
    </w:pPr>
    <w:rPr>
      <w:rFonts w:ascii="Calibri" w:eastAsia="Calibri" w:hAnsi="Calibri"/>
      <w:b/>
      <w:i/>
      <w:szCs w:val="20"/>
      <w:lang w:val="en-US"/>
    </w:rPr>
  </w:style>
  <w:style w:type="character" w:customStyle="1" w:styleId="ad">
    <w:name w:val="Выделенная цитата Знак"/>
    <w:link w:val="ac"/>
    <w:uiPriority w:val="99"/>
    <w:locked/>
    <w:rsid w:val="004569F9"/>
    <w:rPr>
      <w:b/>
      <w:i/>
      <w:sz w:val="24"/>
      <w:lang w:val="en-US"/>
    </w:rPr>
  </w:style>
  <w:style w:type="character" w:styleId="ae">
    <w:name w:val="Subtle Emphasis"/>
    <w:uiPriority w:val="99"/>
    <w:qFormat/>
    <w:rsid w:val="004569F9"/>
    <w:rPr>
      <w:i/>
      <w:color w:val="5A5A5A"/>
    </w:rPr>
  </w:style>
  <w:style w:type="character" w:styleId="af">
    <w:name w:val="Intense Emphasis"/>
    <w:uiPriority w:val="99"/>
    <w:qFormat/>
    <w:rsid w:val="004569F9"/>
    <w:rPr>
      <w:b/>
      <w:i/>
      <w:sz w:val="24"/>
      <w:u w:val="single"/>
    </w:rPr>
  </w:style>
  <w:style w:type="character" w:styleId="af0">
    <w:name w:val="Subtle Reference"/>
    <w:uiPriority w:val="99"/>
    <w:qFormat/>
    <w:rsid w:val="004569F9"/>
    <w:rPr>
      <w:sz w:val="24"/>
      <w:u w:val="single"/>
    </w:rPr>
  </w:style>
  <w:style w:type="character" w:styleId="af1">
    <w:name w:val="Intense Reference"/>
    <w:uiPriority w:val="99"/>
    <w:qFormat/>
    <w:rsid w:val="004569F9"/>
    <w:rPr>
      <w:b/>
      <w:sz w:val="24"/>
      <w:u w:val="single"/>
    </w:rPr>
  </w:style>
  <w:style w:type="character" w:styleId="af2">
    <w:name w:val="Book Title"/>
    <w:uiPriority w:val="99"/>
    <w:qFormat/>
    <w:rsid w:val="004569F9"/>
    <w:rPr>
      <w:rFonts w:ascii="Cambria" w:hAnsi="Cambria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4569F9"/>
    <w:pPr>
      <w:outlineLvl w:val="9"/>
    </w:pPr>
  </w:style>
  <w:style w:type="paragraph" w:customStyle="1" w:styleId="main">
    <w:name w:val="main"/>
    <w:basedOn w:val="a"/>
    <w:link w:val="main0"/>
    <w:uiPriority w:val="99"/>
    <w:rsid w:val="004569F9"/>
    <w:rPr>
      <w:rFonts w:eastAsia="Calibri"/>
      <w:szCs w:val="20"/>
      <w:lang w:val="en-US"/>
    </w:rPr>
  </w:style>
  <w:style w:type="character" w:customStyle="1" w:styleId="main0">
    <w:name w:val="main Знак"/>
    <w:link w:val="main"/>
    <w:uiPriority w:val="99"/>
    <w:locked/>
    <w:rsid w:val="004569F9"/>
    <w:rPr>
      <w:rFonts w:ascii="Times New Roman" w:hAnsi="Times New Roman"/>
      <w:sz w:val="24"/>
      <w:lang w:val="en-US"/>
    </w:rPr>
  </w:style>
  <w:style w:type="paragraph" w:customStyle="1" w:styleId="Style1">
    <w:name w:val="Style1"/>
    <w:basedOn w:val="a"/>
    <w:uiPriority w:val="99"/>
    <w:rsid w:val="004569F9"/>
    <w:pPr>
      <w:widowControl w:val="0"/>
      <w:autoSpaceDE w:val="0"/>
      <w:autoSpaceDN w:val="0"/>
      <w:adjustRightInd w:val="0"/>
      <w:spacing w:line="264" w:lineRule="exact"/>
      <w:ind w:firstLine="341"/>
      <w:jc w:val="both"/>
    </w:pPr>
  </w:style>
  <w:style w:type="paragraph" w:customStyle="1" w:styleId="Style2">
    <w:name w:val="Style2"/>
    <w:basedOn w:val="a"/>
    <w:uiPriority w:val="99"/>
    <w:rsid w:val="004569F9"/>
    <w:pPr>
      <w:widowControl w:val="0"/>
      <w:autoSpaceDE w:val="0"/>
      <w:autoSpaceDN w:val="0"/>
      <w:adjustRightInd w:val="0"/>
      <w:spacing w:line="264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4569F9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11">
    <w:name w:val="Font Style11"/>
    <w:uiPriority w:val="99"/>
    <w:rsid w:val="004569F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569F9"/>
    <w:rPr>
      <w:rFonts w:ascii="Times New Roman" w:hAnsi="Times New Roman"/>
      <w:b/>
      <w:sz w:val="22"/>
    </w:rPr>
  </w:style>
  <w:style w:type="paragraph" w:customStyle="1" w:styleId="Style6">
    <w:name w:val="Style6"/>
    <w:basedOn w:val="a"/>
    <w:uiPriority w:val="99"/>
    <w:rsid w:val="004569F9"/>
    <w:pPr>
      <w:widowControl w:val="0"/>
      <w:autoSpaceDE w:val="0"/>
      <w:autoSpaceDN w:val="0"/>
      <w:adjustRightInd w:val="0"/>
      <w:spacing w:line="269" w:lineRule="exact"/>
      <w:ind w:firstLine="338"/>
      <w:jc w:val="both"/>
    </w:pPr>
  </w:style>
  <w:style w:type="character" w:customStyle="1" w:styleId="FontStyle14">
    <w:name w:val="Font Style14"/>
    <w:uiPriority w:val="99"/>
    <w:rsid w:val="004569F9"/>
    <w:rPr>
      <w:rFonts w:ascii="Lucida Sans Unicode" w:hAnsi="Lucida Sans Unicode"/>
      <w:b/>
      <w:sz w:val="18"/>
    </w:rPr>
  </w:style>
  <w:style w:type="character" w:customStyle="1" w:styleId="FontStyle16">
    <w:name w:val="Font Style16"/>
    <w:uiPriority w:val="99"/>
    <w:rsid w:val="004569F9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4569F9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4569F9"/>
    <w:rPr>
      <w:rFonts w:ascii="Times New Roman" w:hAnsi="Times New Roman"/>
      <w:i/>
      <w:spacing w:val="-10"/>
      <w:sz w:val="22"/>
    </w:rPr>
  </w:style>
  <w:style w:type="paragraph" w:styleId="af4">
    <w:name w:val="Revision"/>
    <w:hidden/>
    <w:uiPriority w:val="99"/>
    <w:semiHidden/>
    <w:rsid w:val="00C61DE3"/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61DE3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C61DE3"/>
    <w:rPr>
      <w:rFonts w:ascii="Tahoma" w:hAnsi="Tahoma"/>
      <w:sz w:val="16"/>
      <w:lang w:eastAsia="ru-RU"/>
    </w:rPr>
  </w:style>
  <w:style w:type="paragraph" w:styleId="af7">
    <w:name w:val="header"/>
    <w:basedOn w:val="a"/>
    <w:link w:val="af8"/>
    <w:uiPriority w:val="99"/>
    <w:semiHidden/>
    <w:rsid w:val="00C61D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Верхний колонтитул Знак"/>
    <w:link w:val="af7"/>
    <w:uiPriority w:val="99"/>
    <w:semiHidden/>
    <w:locked/>
    <w:rsid w:val="00C61DE3"/>
    <w:rPr>
      <w:rFonts w:ascii="Times New Roman" w:hAnsi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C61D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C61DE3"/>
    <w:rPr>
      <w:rFonts w:ascii="Times New Roman" w:hAnsi="Times New Roman"/>
      <w:sz w:val="24"/>
      <w:lang w:eastAsia="ru-RU"/>
    </w:rPr>
  </w:style>
  <w:style w:type="paragraph" w:styleId="afb">
    <w:name w:val="Body Text"/>
    <w:basedOn w:val="a"/>
    <w:link w:val="afc"/>
    <w:uiPriority w:val="99"/>
    <w:semiHidden/>
    <w:locked/>
    <w:rsid w:val="004C4DBB"/>
    <w:pPr>
      <w:spacing w:after="120"/>
    </w:pPr>
    <w:rPr>
      <w:rFonts w:eastAsia="Calibri"/>
      <w:szCs w:val="20"/>
    </w:rPr>
  </w:style>
  <w:style w:type="character" w:customStyle="1" w:styleId="afc">
    <w:name w:val="Основной текст Знак"/>
    <w:link w:val="afb"/>
    <w:uiPriority w:val="99"/>
    <w:semiHidden/>
    <w:locked/>
    <w:rsid w:val="004C4DBB"/>
    <w:rPr>
      <w:rFonts w:ascii="Times New Roman" w:hAnsi="Times New Roman"/>
      <w:sz w:val="24"/>
    </w:rPr>
  </w:style>
  <w:style w:type="character" w:customStyle="1" w:styleId="100">
    <w:name w:val="Основной текст (10)_"/>
    <w:link w:val="101"/>
    <w:uiPriority w:val="99"/>
    <w:locked/>
    <w:rsid w:val="00531929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31929"/>
    <w:pPr>
      <w:shd w:val="clear" w:color="auto" w:fill="FFFFFF"/>
      <w:spacing w:line="240" w:lineRule="atLeast"/>
    </w:pPr>
    <w:rPr>
      <w:rFonts w:eastAsia="Calibri"/>
      <w:sz w:val="20"/>
      <w:szCs w:val="20"/>
    </w:rPr>
  </w:style>
  <w:style w:type="character" w:customStyle="1" w:styleId="81">
    <w:name w:val="Основной текст + 8"/>
    <w:aliases w:val="5 pt"/>
    <w:uiPriority w:val="99"/>
    <w:rsid w:val="00531929"/>
    <w:rPr>
      <w:rFonts w:ascii="Arial" w:hAnsi="Arial"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531929"/>
    <w:pPr>
      <w:widowControl w:val="0"/>
      <w:shd w:val="clear" w:color="auto" w:fill="FFFFFF"/>
      <w:spacing w:after="360" w:line="211" w:lineRule="exact"/>
      <w:ind w:hanging="1220"/>
    </w:pPr>
    <w:rPr>
      <w:rFonts w:ascii="Arial" w:eastAsia="Calibri" w:hAnsi="Arial" w:cs="Arial"/>
      <w:sz w:val="18"/>
      <w:szCs w:val="18"/>
    </w:rPr>
  </w:style>
  <w:style w:type="character" w:customStyle="1" w:styleId="afd">
    <w:name w:val="Основной текст + Курсив"/>
    <w:uiPriority w:val="99"/>
    <w:rsid w:val="00531929"/>
    <w:rPr>
      <w:rFonts w:ascii="Arial" w:hAnsi="Arial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afe">
    <w:name w:val="Основной текст + Полужирный"/>
    <w:uiPriority w:val="99"/>
    <w:rsid w:val="00531929"/>
    <w:rPr>
      <w:rFonts w:ascii="Arial" w:hAnsi="Arial"/>
      <w:b/>
      <w:color w:val="000000"/>
      <w:spacing w:val="0"/>
      <w:w w:val="100"/>
      <w:position w:val="0"/>
      <w:sz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3195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Ivn.Mrn@outlook.com</dc:creator>
  <cp:keywords/>
  <dc:description/>
  <cp:lastModifiedBy>Шанс</cp:lastModifiedBy>
  <cp:revision>72</cp:revision>
  <dcterms:created xsi:type="dcterms:W3CDTF">2018-09-23T17:38:00Z</dcterms:created>
  <dcterms:modified xsi:type="dcterms:W3CDTF">2023-10-05T18:00:00Z</dcterms:modified>
</cp:coreProperties>
</file>