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265C" w14:textId="77777777" w:rsidR="00850383" w:rsidRDefault="005171E7" w:rsidP="005171E7">
      <w:pPr>
        <w:pStyle w:val="a8"/>
        <w:spacing w:before="58"/>
        <w:ind w:right="-7" w:firstLine="2"/>
        <w:contextualSpacing/>
        <w:jc w:val="center"/>
      </w:pPr>
      <w:r>
        <w:t>Частное общеобразовательное учреждение</w:t>
      </w:r>
    </w:p>
    <w:p w14:paraId="2F39AAD0" w14:textId="2EFD83A5" w:rsidR="005171E7" w:rsidRDefault="005171E7" w:rsidP="005171E7">
      <w:pPr>
        <w:pStyle w:val="a8"/>
        <w:spacing w:before="58"/>
        <w:ind w:right="-7" w:firstLine="2"/>
        <w:contextualSpacing/>
        <w:jc w:val="center"/>
      </w:pPr>
      <w:r>
        <w:rPr>
          <w:spacing w:val="-7"/>
        </w:rPr>
        <w:t>дошкольного и полного среднего образования</w:t>
      </w:r>
    </w:p>
    <w:p w14:paraId="525AB3B2" w14:textId="77777777" w:rsidR="005171E7" w:rsidRDefault="005171E7" w:rsidP="005171E7">
      <w:pPr>
        <w:pStyle w:val="a8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14:paraId="7CAC8E19" w14:textId="77777777" w:rsidR="005171E7" w:rsidRDefault="005171E7" w:rsidP="005171E7">
      <w:pPr>
        <w:pStyle w:val="a8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 «Шанс»)</w:t>
      </w:r>
    </w:p>
    <w:p w14:paraId="02D45E81" w14:textId="77777777" w:rsidR="005171E7" w:rsidRDefault="005171E7" w:rsidP="005171E7">
      <w:pPr>
        <w:spacing w:line="240" w:lineRule="atLeast"/>
        <w:rPr>
          <w:b/>
          <w:bCs/>
        </w:rPr>
      </w:pPr>
    </w:p>
    <w:p w14:paraId="283A3370" w14:textId="77777777" w:rsidR="005171E7" w:rsidRDefault="005171E7" w:rsidP="005171E7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ПРИНЯТА                                                                               УТВЕРЖДАЮ</w:t>
      </w:r>
    </w:p>
    <w:p w14:paraId="5BD4087C" w14:textId="77777777" w:rsidR="005171E7" w:rsidRDefault="005171E7" w:rsidP="005171E7">
      <w:pPr>
        <w:spacing w:line="240" w:lineRule="atLeast"/>
      </w:pPr>
      <w:r>
        <w:t xml:space="preserve">Решением                                                                                 Директор      </w:t>
      </w:r>
    </w:p>
    <w:p w14:paraId="705661BF" w14:textId="77777777" w:rsidR="005171E7" w:rsidRDefault="005171E7" w:rsidP="005171E7">
      <w:pPr>
        <w:spacing w:line="240" w:lineRule="atLeast"/>
      </w:pPr>
      <w:r>
        <w:t>Педагогического совета                                                         ____________Н.И. Туренков</w:t>
      </w:r>
    </w:p>
    <w:p w14:paraId="3CF0E163" w14:textId="2640E784" w:rsidR="005171E7" w:rsidRDefault="005171E7" w:rsidP="005171E7">
      <w:pPr>
        <w:spacing w:line="240" w:lineRule="atLeast"/>
      </w:pPr>
      <w:r>
        <w:t xml:space="preserve">Протокол № </w:t>
      </w:r>
      <w:r w:rsidR="001631BD">
        <w:t>7</w:t>
      </w:r>
      <w:r>
        <w:t xml:space="preserve"> от 31.05.2023</w:t>
      </w:r>
      <w:r w:rsidR="00850383">
        <w:t xml:space="preserve">    </w:t>
      </w:r>
      <w:r>
        <w:t xml:space="preserve">                                              Приказ № 30/23-</w:t>
      </w:r>
      <w:r w:rsidR="00850383">
        <w:t>О</w:t>
      </w:r>
      <w:r>
        <w:t xml:space="preserve"> от 05.06.2023</w:t>
      </w:r>
    </w:p>
    <w:p w14:paraId="00035654" w14:textId="77777777" w:rsidR="005171E7" w:rsidRDefault="005171E7" w:rsidP="005171E7">
      <w:pPr>
        <w:spacing w:line="240" w:lineRule="atLeast"/>
        <w:rPr>
          <w:sz w:val="22"/>
        </w:rPr>
      </w:pPr>
    </w:p>
    <w:p w14:paraId="1B13934F" w14:textId="77777777" w:rsidR="005171E7" w:rsidRDefault="005171E7" w:rsidP="005171E7">
      <w:pPr>
        <w:spacing w:line="240" w:lineRule="atLeast"/>
        <w:jc w:val="center"/>
        <w:rPr>
          <w:b/>
        </w:rPr>
      </w:pPr>
    </w:p>
    <w:p w14:paraId="5906F96B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33AEB">
        <w:rPr>
          <w:rFonts w:ascii="Times New Roman" w:hAnsi="Times New Roman" w:cs="Times New Roman"/>
          <w:b/>
        </w:rPr>
        <w:t>учебного предмета</w:t>
      </w:r>
    </w:p>
    <w:p w14:paraId="7B9B5C9D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123CFA5C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233AEB">
        <w:rPr>
          <w:rFonts w:ascii="Times New Roman" w:hAnsi="Times New Roman" w:cs="Times New Roman"/>
          <w:b/>
        </w:rPr>
        <w:t>Обществознание</w:t>
      </w:r>
      <w:r>
        <w:rPr>
          <w:rFonts w:ascii="Times New Roman" w:hAnsi="Times New Roman" w:cs="Times New Roman"/>
          <w:b/>
        </w:rPr>
        <w:t>»</w:t>
      </w:r>
    </w:p>
    <w:p w14:paraId="485D50B2" w14:textId="12FE54D8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для 8 класса</w:t>
      </w:r>
    </w:p>
    <w:p w14:paraId="3EED9C20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Срок реализации рабочей программы:</w:t>
      </w:r>
    </w:p>
    <w:p w14:paraId="3C8B3AD6" w14:textId="77777777" w:rsidR="00690282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171E7">
        <w:rPr>
          <w:rFonts w:ascii="Times New Roman" w:hAnsi="Times New Roman" w:cs="Times New Roman"/>
        </w:rPr>
        <w:t>23/2024</w:t>
      </w:r>
      <w:r w:rsidRPr="00233AEB">
        <w:rPr>
          <w:rFonts w:ascii="Times New Roman" w:hAnsi="Times New Roman" w:cs="Times New Roman"/>
        </w:rPr>
        <w:t xml:space="preserve"> учебный год</w:t>
      </w:r>
    </w:p>
    <w:p w14:paraId="06E3BE68" w14:textId="77777777" w:rsidR="00850383" w:rsidRPr="00233AEB" w:rsidRDefault="00850383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445CFAF5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3E147354" w14:textId="0F001171" w:rsidR="00690282" w:rsidRPr="00233AEB" w:rsidRDefault="00690282" w:rsidP="00F75791">
      <w:pPr>
        <w:spacing w:line="240" w:lineRule="atLeast"/>
        <w:rPr>
          <w:rFonts w:ascii="Times New Roman" w:hAnsi="Times New Roman" w:cs="Times New Roman"/>
          <w:b/>
        </w:rPr>
      </w:pPr>
      <w:r w:rsidRPr="00233AEB">
        <w:rPr>
          <w:rFonts w:ascii="Times New Roman" w:hAnsi="Times New Roman" w:cs="Times New Roman"/>
          <w:b/>
        </w:rPr>
        <w:t>Всего часов на учебный год:</w:t>
      </w:r>
      <w:r w:rsidR="00850383">
        <w:rPr>
          <w:rFonts w:ascii="Times New Roman" w:hAnsi="Times New Roman" w:cs="Times New Roman"/>
          <w:b/>
        </w:rPr>
        <w:t xml:space="preserve"> </w:t>
      </w:r>
      <w:r w:rsidRPr="00233AEB">
        <w:rPr>
          <w:rFonts w:ascii="Times New Roman" w:hAnsi="Times New Roman" w:cs="Times New Roman"/>
          <w:b/>
        </w:rPr>
        <w:t>34</w:t>
      </w:r>
    </w:p>
    <w:p w14:paraId="31992DB1" w14:textId="5850A21E" w:rsidR="00690282" w:rsidRPr="00233AEB" w:rsidRDefault="00690282" w:rsidP="00F75791">
      <w:pPr>
        <w:spacing w:line="240" w:lineRule="atLeast"/>
        <w:rPr>
          <w:rFonts w:ascii="Times New Roman" w:hAnsi="Times New Roman" w:cs="Times New Roman"/>
          <w:b/>
        </w:rPr>
      </w:pPr>
      <w:r w:rsidRPr="00233AEB">
        <w:rPr>
          <w:rFonts w:ascii="Times New Roman" w:hAnsi="Times New Roman" w:cs="Times New Roman"/>
          <w:b/>
        </w:rPr>
        <w:t>Из них: аудиторная нагрузка 17</w:t>
      </w:r>
    </w:p>
    <w:p w14:paraId="5C7AA069" w14:textId="77561367" w:rsidR="00690282" w:rsidRPr="00233AEB" w:rsidRDefault="00690282" w:rsidP="00F75791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233AEB">
        <w:rPr>
          <w:rFonts w:ascii="Times New Roman" w:hAnsi="Times New Roman" w:cs="Times New Roman"/>
          <w:b/>
        </w:rPr>
        <w:t>часы самостоятельной работы</w:t>
      </w:r>
      <w:r w:rsidR="00850383">
        <w:rPr>
          <w:rFonts w:ascii="Times New Roman" w:hAnsi="Times New Roman" w:cs="Times New Roman"/>
          <w:b/>
        </w:rPr>
        <w:t xml:space="preserve"> </w:t>
      </w:r>
      <w:r w:rsidRPr="00233AEB">
        <w:rPr>
          <w:rFonts w:ascii="Times New Roman" w:hAnsi="Times New Roman" w:cs="Times New Roman"/>
          <w:b/>
        </w:rPr>
        <w:t>17</w:t>
      </w:r>
    </w:p>
    <w:p w14:paraId="6768D66D" w14:textId="77777777" w:rsidR="00690282" w:rsidRPr="00233AEB" w:rsidRDefault="00690282" w:rsidP="00F75791">
      <w:pPr>
        <w:spacing w:line="240" w:lineRule="atLeast"/>
        <w:rPr>
          <w:rFonts w:ascii="Times New Roman" w:hAnsi="Times New Roman" w:cs="Times New Roman"/>
          <w:b/>
        </w:rPr>
      </w:pPr>
    </w:p>
    <w:p w14:paraId="3BF6FE39" w14:textId="358ADA79" w:rsidR="00690282" w:rsidRPr="00233AEB" w:rsidRDefault="00690282" w:rsidP="00F75791">
      <w:pPr>
        <w:spacing w:line="240" w:lineRule="atLeast"/>
        <w:rPr>
          <w:rFonts w:ascii="Times New Roman" w:hAnsi="Times New Roman" w:cs="Times New Roman"/>
          <w:b/>
        </w:rPr>
      </w:pPr>
      <w:r w:rsidRPr="00233AEB">
        <w:rPr>
          <w:rFonts w:ascii="Times New Roman" w:hAnsi="Times New Roman" w:cs="Times New Roman"/>
          <w:b/>
        </w:rPr>
        <w:t>Количество часов в неделю:</w:t>
      </w:r>
      <w:r w:rsidR="00850383">
        <w:rPr>
          <w:rFonts w:ascii="Times New Roman" w:hAnsi="Times New Roman" w:cs="Times New Roman"/>
          <w:b/>
        </w:rPr>
        <w:t xml:space="preserve"> </w:t>
      </w:r>
      <w:r w:rsidRPr="00233AEB">
        <w:rPr>
          <w:rFonts w:ascii="Times New Roman" w:hAnsi="Times New Roman" w:cs="Times New Roman"/>
          <w:b/>
        </w:rPr>
        <w:t>1</w:t>
      </w:r>
    </w:p>
    <w:p w14:paraId="0D839665" w14:textId="597E9E9C" w:rsidR="00690282" w:rsidRPr="00233AEB" w:rsidRDefault="00690282" w:rsidP="00F75791">
      <w:pPr>
        <w:spacing w:line="240" w:lineRule="atLeast"/>
        <w:rPr>
          <w:rFonts w:ascii="Times New Roman" w:hAnsi="Times New Roman" w:cs="Times New Roman"/>
          <w:b/>
        </w:rPr>
      </w:pPr>
      <w:r w:rsidRPr="00233AEB">
        <w:rPr>
          <w:rFonts w:ascii="Times New Roman" w:hAnsi="Times New Roman" w:cs="Times New Roman"/>
          <w:b/>
        </w:rPr>
        <w:t>Из них: аудиторная нагрузка 0,5</w:t>
      </w:r>
    </w:p>
    <w:p w14:paraId="0C2D5153" w14:textId="398BEC89" w:rsidR="00690282" w:rsidRPr="00233AEB" w:rsidRDefault="00690282" w:rsidP="00F75791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233AEB">
        <w:rPr>
          <w:rFonts w:ascii="Times New Roman" w:hAnsi="Times New Roman" w:cs="Times New Roman"/>
          <w:b/>
        </w:rPr>
        <w:t>часы самостоятельной работы</w:t>
      </w:r>
      <w:r w:rsidR="00850383">
        <w:rPr>
          <w:rFonts w:ascii="Times New Roman" w:hAnsi="Times New Roman" w:cs="Times New Roman"/>
          <w:b/>
        </w:rPr>
        <w:t xml:space="preserve"> </w:t>
      </w:r>
      <w:r w:rsidRPr="00233AEB">
        <w:rPr>
          <w:rFonts w:ascii="Times New Roman" w:hAnsi="Times New Roman" w:cs="Times New Roman"/>
          <w:b/>
        </w:rPr>
        <w:t>0,5</w:t>
      </w:r>
    </w:p>
    <w:p w14:paraId="41958C35" w14:textId="77777777" w:rsidR="00690282" w:rsidRPr="00233AEB" w:rsidRDefault="00690282" w:rsidP="00F75791">
      <w:pPr>
        <w:spacing w:line="240" w:lineRule="atLeast"/>
        <w:rPr>
          <w:rFonts w:ascii="Times New Roman" w:hAnsi="Times New Roman" w:cs="Times New Roman"/>
        </w:rPr>
      </w:pPr>
    </w:p>
    <w:p w14:paraId="2130A9CB" w14:textId="77777777" w:rsidR="00690282" w:rsidRPr="00233AEB" w:rsidRDefault="00690282" w:rsidP="00F75791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4F55B1">
        <w:rPr>
          <w:rFonts w:ascii="Times New Roman" w:hAnsi="Times New Roman" w:cs="Times New Roman"/>
        </w:rPr>
        <w:t>Учебник:</w:t>
      </w:r>
      <w:r w:rsidRPr="00233AEB">
        <w:rPr>
          <w:rFonts w:ascii="Times New Roman" w:hAnsi="Times New Roman" w:cs="Times New Roman"/>
          <w:b/>
        </w:rPr>
        <w:t xml:space="preserve"> </w:t>
      </w:r>
      <w:r w:rsidRPr="00233AEB">
        <w:rPr>
          <w:rFonts w:ascii="Times New Roman" w:hAnsi="Times New Roman" w:cs="Times New Roman"/>
          <w:color w:val="000000"/>
        </w:rPr>
        <w:t xml:space="preserve">Обществознание. 8 класс: учебник для </w:t>
      </w:r>
      <w:r w:rsidR="00963C11">
        <w:rPr>
          <w:rFonts w:ascii="Times New Roman" w:hAnsi="Times New Roman" w:cs="Times New Roman"/>
          <w:color w:val="000000"/>
        </w:rPr>
        <w:t>общеобразовательных</w:t>
      </w:r>
      <w:r w:rsidR="0050345C">
        <w:rPr>
          <w:rFonts w:ascii="Times New Roman" w:hAnsi="Times New Roman" w:cs="Times New Roman"/>
          <w:color w:val="000000"/>
        </w:rPr>
        <w:t xml:space="preserve"> учреждений </w:t>
      </w:r>
      <w:r w:rsidRPr="00233AEB">
        <w:rPr>
          <w:rFonts w:ascii="Times New Roman" w:hAnsi="Times New Roman" w:cs="Times New Roman"/>
          <w:color w:val="000000"/>
        </w:rPr>
        <w:t xml:space="preserve">Л. Н. Боголюбов, </w:t>
      </w:r>
      <w:r w:rsidR="0050345C">
        <w:rPr>
          <w:rFonts w:ascii="Times New Roman" w:hAnsi="Times New Roman" w:cs="Times New Roman"/>
          <w:color w:val="000000"/>
        </w:rPr>
        <w:t xml:space="preserve">А.Ю. </w:t>
      </w:r>
      <w:r w:rsidR="0050345C">
        <w:rPr>
          <w:rFonts w:ascii="Times New Roman" w:hAnsi="Times New Roman" w:cs="Times New Roman"/>
        </w:rPr>
        <w:t xml:space="preserve">Лазебникова, Н.И. </w:t>
      </w:r>
      <w:r w:rsidR="0050345C">
        <w:rPr>
          <w:rFonts w:ascii="Times New Roman" w:hAnsi="Times New Roman" w:cs="Times New Roman"/>
          <w:color w:val="000000"/>
        </w:rPr>
        <w:t xml:space="preserve">Городецкая </w:t>
      </w:r>
      <w:r w:rsidRPr="00233AEB">
        <w:rPr>
          <w:rFonts w:ascii="Times New Roman" w:hAnsi="Times New Roman" w:cs="Times New Roman"/>
          <w:color w:val="000000"/>
        </w:rPr>
        <w:t xml:space="preserve">– М.: </w:t>
      </w:r>
      <w:r w:rsidR="00272EC0">
        <w:rPr>
          <w:rFonts w:ascii="Times New Roman" w:hAnsi="Times New Roman" w:cs="Times New Roman"/>
          <w:color w:val="000000"/>
        </w:rPr>
        <w:t>АО «Издательство «</w:t>
      </w:r>
      <w:r w:rsidRPr="00233AEB">
        <w:rPr>
          <w:rFonts w:ascii="Times New Roman" w:hAnsi="Times New Roman" w:cs="Times New Roman"/>
          <w:color w:val="000000"/>
        </w:rPr>
        <w:t>Просвещение</w:t>
      </w:r>
      <w:r w:rsidR="00272EC0">
        <w:rPr>
          <w:rFonts w:ascii="Times New Roman" w:hAnsi="Times New Roman" w:cs="Times New Roman"/>
          <w:color w:val="000000"/>
        </w:rPr>
        <w:t>».</w:t>
      </w:r>
    </w:p>
    <w:p w14:paraId="62EE90BC" w14:textId="77777777" w:rsidR="00690282" w:rsidRDefault="00690282" w:rsidP="00F75791">
      <w:pPr>
        <w:spacing w:line="240" w:lineRule="atLeast"/>
        <w:rPr>
          <w:rFonts w:ascii="Times New Roman" w:hAnsi="Times New Roman" w:cs="Times New Roman"/>
        </w:rPr>
      </w:pPr>
    </w:p>
    <w:p w14:paraId="75A6B6AE" w14:textId="77777777" w:rsidR="00850383" w:rsidRDefault="00850383" w:rsidP="00F75791">
      <w:pPr>
        <w:spacing w:line="240" w:lineRule="atLeast"/>
        <w:rPr>
          <w:rFonts w:ascii="Times New Roman" w:hAnsi="Times New Roman" w:cs="Times New Roman"/>
        </w:rPr>
      </w:pPr>
    </w:p>
    <w:p w14:paraId="01E82942" w14:textId="77777777" w:rsidR="00850383" w:rsidRDefault="00850383" w:rsidP="00F75791">
      <w:pPr>
        <w:spacing w:line="240" w:lineRule="atLeast"/>
        <w:rPr>
          <w:rFonts w:ascii="Times New Roman" w:hAnsi="Times New Roman" w:cs="Times New Roman"/>
        </w:rPr>
      </w:pPr>
    </w:p>
    <w:p w14:paraId="48E5A457" w14:textId="77777777" w:rsidR="00850383" w:rsidRPr="00233AEB" w:rsidRDefault="00850383" w:rsidP="00F75791">
      <w:pPr>
        <w:spacing w:line="240" w:lineRule="atLeast"/>
        <w:rPr>
          <w:rFonts w:ascii="Times New Roman" w:hAnsi="Times New Roman" w:cs="Times New Roman"/>
        </w:rPr>
      </w:pPr>
    </w:p>
    <w:p w14:paraId="75335AC7" w14:textId="77777777" w:rsidR="00690282" w:rsidRPr="00233AEB" w:rsidRDefault="00690282" w:rsidP="00F75791">
      <w:pPr>
        <w:spacing w:line="240" w:lineRule="atLeast"/>
        <w:jc w:val="righ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Составитель:</w:t>
      </w:r>
    </w:p>
    <w:p w14:paraId="4E2E865E" w14:textId="77777777" w:rsidR="00690282" w:rsidRPr="00233AEB" w:rsidRDefault="00341249" w:rsidP="00F75791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171E7">
        <w:rPr>
          <w:rFonts w:ascii="Times New Roman" w:hAnsi="Times New Roman" w:cs="Times New Roman"/>
        </w:rPr>
        <w:t>читель: Кармацкий А.А.</w:t>
      </w:r>
    </w:p>
    <w:p w14:paraId="69E5AA93" w14:textId="77777777" w:rsidR="00690282" w:rsidRPr="00233AEB" w:rsidRDefault="00690282" w:rsidP="00F75791">
      <w:pPr>
        <w:spacing w:line="240" w:lineRule="atLeast"/>
        <w:rPr>
          <w:rFonts w:ascii="Times New Roman" w:hAnsi="Times New Roman" w:cs="Times New Roman"/>
        </w:rPr>
      </w:pPr>
    </w:p>
    <w:p w14:paraId="2ACDAEDB" w14:textId="77777777" w:rsidR="00690282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4CD9D573" w14:textId="77777777" w:rsidR="00850383" w:rsidRDefault="00850383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03EEB53E" w14:textId="77777777" w:rsidR="00850383" w:rsidRDefault="00850383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123B7B24" w14:textId="77777777" w:rsidR="00850383" w:rsidRDefault="00850383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21D84C77" w14:textId="77777777" w:rsidR="00850383" w:rsidRPr="00233AEB" w:rsidRDefault="00850383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2FB9DF27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08B29B9C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</w:p>
    <w:p w14:paraId="47086B3D" w14:textId="77777777" w:rsidR="00690282" w:rsidRPr="00233AEB" w:rsidRDefault="00690282" w:rsidP="00F75791">
      <w:pPr>
        <w:spacing w:line="240" w:lineRule="atLeast"/>
        <w:jc w:val="center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Санкт-Петербург</w:t>
      </w:r>
    </w:p>
    <w:p w14:paraId="2906EC83" w14:textId="77777777" w:rsidR="00690282" w:rsidRPr="00233AEB" w:rsidRDefault="005171E7" w:rsidP="00F75791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14:paraId="60BCE2A0" w14:textId="47FE1CDC" w:rsidR="00690282" w:rsidRPr="00233AEB" w:rsidRDefault="00850383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br w:type="page"/>
      </w:r>
      <w:r w:rsidR="00690282" w:rsidRPr="00233AEB">
        <w:rPr>
          <w:rFonts w:ascii="Times New Roman" w:hAnsi="Times New Roman" w:cs="Times New Roman"/>
          <w:b/>
          <w:bCs/>
          <w:spacing w:val="-10"/>
        </w:rPr>
        <w:lastRenderedPageBreak/>
        <w:t>ПОЯСНИТЕЛЬНАЯ ЗАПИСКА</w:t>
      </w:r>
    </w:p>
    <w:p w14:paraId="494F0019" w14:textId="77777777" w:rsidR="00690282" w:rsidRPr="00233AEB" w:rsidRDefault="00690282" w:rsidP="00B34969">
      <w:pPr>
        <w:tabs>
          <w:tab w:val="left" w:pos="570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    Настоящая рабочая программа составлена на основании следующих нормативных документов:</w:t>
      </w:r>
    </w:p>
    <w:p w14:paraId="76C38F1A" w14:textId="77777777" w:rsidR="00690282" w:rsidRPr="00233AEB" w:rsidRDefault="00690282" w:rsidP="00233AE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3AEB">
        <w:rPr>
          <w:rFonts w:ascii="Times New Roman" w:hAnsi="Times New Roman"/>
          <w:sz w:val="24"/>
          <w:szCs w:val="24"/>
        </w:rPr>
        <w:t>Закона «Об образовании в Российской Федерации» №273-ФЗ от 29.12.2012.</w:t>
      </w:r>
    </w:p>
    <w:p w14:paraId="4755D859" w14:textId="77777777" w:rsidR="00690282" w:rsidRPr="00B43EF2" w:rsidRDefault="00690282" w:rsidP="00B43EF2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1354D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  <w:r w:rsidRPr="00B43EF2">
        <w:rPr>
          <w:rFonts w:ascii="Times New Roman" w:hAnsi="Times New Roman"/>
        </w:rPr>
        <w:t>(далее – ФГОС основного общего образования)</w:t>
      </w:r>
      <w:r w:rsidRPr="00B43EF2">
        <w:rPr>
          <w:rFonts w:ascii="Times New Roman" w:hAnsi="Times New Roman"/>
          <w:bCs/>
          <w:lang w:eastAsia="zh-CN"/>
        </w:rPr>
        <w:t>;</w:t>
      </w:r>
    </w:p>
    <w:p w14:paraId="4359AA92" w14:textId="77777777" w:rsidR="00690282" w:rsidRDefault="00690282" w:rsidP="00EB7EE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354DA">
        <w:rPr>
          <w:rFonts w:ascii="Times New Roman" w:hAnsi="Times New Roman"/>
          <w:sz w:val="24"/>
          <w:szCs w:val="24"/>
        </w:rPr>
        <w:t xml:space="preserve"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="00276A33">
        <w:rPr>
          <w:rFonts w:ascii="Times New Roman" w:hAnsi="Times New Roman"/>
          <w:sz w:val="24"/>
          <w:szCs w:val="24"/>
        </w:rPr>
        <w:t>20.05.2020 № 254</w:t>
      </w:r>
      <w:r w:rsidRPr="00B43EF2">
        <w:rPr>
          <w:rFonts w:ascii="Times New Roman" w:hAnsi="Times New Roman"/>
          <w:sz w:val="24"/>
          <w:szCs w:val="24"/>
        </w:rPr>
        <w:t>;</w:t>
      </w:r>
    </w:p>
    <w:p w14:paraId="61F16D84" w14:textId="77777777" w:rsidR="00690282" w:rsidRPr="00233AEB" w:rsidRDefault="00690282" w:rsidP="00233AE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образовательного учреждения;</w:t>
      </w:r>
    </w:p>
    <w:p w14:paraId="06034FED" w14:textId="77777777" w:rsidR="00690282" w:rsidRPr="00C479F9" w:rsidRDefault="00690282" w:rsidP="00705CA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479F9">
        <w:rPr>
          <w:rFonts w:ascii="Times New Roman" w:hAnsi="Times New Roman"/>
          <w:sz w:val="24"/>
          <w:szCs w:val="24"/>
        </w:rPr>
        <w:t>Учебного плана школы.</w:t>
      </w:r>
    </w:p>
    <w:p w14:paraId="481DEAF3" w14:textId="77777777" w:rsidR="007203AA" w:rsidRDefault="007203AA" w:rsidP="007203AA">
      <w:pPr>
        <w:spacing w:line="240" w:lineRule="atLeast"/>
        <w:ind w:left="720"/>
        <w:rPr>
          <w:sz w:val="22"/>
        </w:rPr>
      </w:pPr>
      <w:r>
        <w:rPr>
          <w:sz w:val="22"/>
        </w:rPr>
        <w:t xml:space="preserve">Рабочая программа обновлена в соответствии с федеральной рабочей программой по </w:t>
      </w:r>
      <w:r w:rsidR="00AB5500">
        <w:rPr>
          <w:sz w:val="22"/>
        </w:rPr>
        <w:t>обществознанию</w:t>
      </w:r>
    </w:p>
    <w:p w14:paraId="3ECB3A6E" w14:textId="77777777" w:rsidR="007203AA" w:rsidRDefault="007203AA" w:rsidP="007203AA">
      <w:pPr>
        <w:spacing w:line="240" w:lineRule="atLeast"/>
        <w:ind w:left="720"/>
      </w:pPr>
      <w:r>
        <w:rPr>
          <w:sz w:val="22"/>
        </w:rPr>
        <w:t>части предметных результатов.</w:t>
      </w:r>
    </w:p>
    <w:p w14:paraId="158D52BF" w14:textId="77777777" w:rsidR="007203AA" w:rsidRDefault="007203AA" w:rsidP="007203AA">
      <w:pPr>
        <w:ind w:left="360"/>
      </w:pPr>
    </w:p>
    <w:p w14:paraId="69AC397C" w14:textId="77777777" w:rsidR="00690282" w:rsidRPr="00233AEB" w:rsidRDefault="00690282" w:rsidP="00B3496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Вклад учебного предмета в общее образование</w:t>
      </w:r>
    </w:p>
    <w:p w14:paraId="0F262A8F" w14:textId="77777777" w:rsidR="00690282" w:rsidRPr="00233AEB" w:rsidRDefault="001C4EF4" w:rsidP="00B34969">
      <w:pPr>
        <w:suppressAutoHyphens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и роль предмета </w:t>
      </w:r>
      <w:r w:rsidR="00690282" w:rsidRPr="00233AEB">
        <w:rPr>
          <w:rFonts w:ascii="Times New Roman" w:hAnsi="Times New Roman" w:cs="Times New Roman"/>
        </w:rPr>
        <w:t>«Обществознание»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</w:t>
      </w:r>
      <w:r>
        <w:rPr>
          <w:rFonts w:ascii="Times New Roman" w:hAnsi="Times New Roman" w:cs="Times New Roman"/>
        </w:rPr>
        <w:t xml:space="preserve">еловека. Современное развитие, </w:t>
      </w:r>
      <w:r w:rsidR="00690282" w:rsidRPr="00233AEB">
        <w:rPr>
          <w:rFonts w:ascii="Times New Roman" w:hAnsi="Times New Roman" w:cs="Times New Roman"/>
        </w:rPr>
        <w:t>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дает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 других людей,  процессов, происходящих в окружающем природном и социальном мире. Изучение обществознания в основной школе призвано соз</w:t>
      </w:r>
      <w:r w:rsidR="00690282" w:rsidRPr="00233AEB">
        <w:rPr>
          <w:rFonts w:ascii="Times New Roman" w:hAnsi="Times New Roman" w:cs="Times New Roman"/>
        </w:rPr>
        <w:softHyphen/>
        <w:t>дать условия для полноценного выполнения выпускником ти</w:t>
      </w:r>
      <w:r w:rsidR="00690282" w:rsidRPr="00233AEB">
        <w:rPr>
          <w:rFonts w:ascii="Times New Roman" w:hAnsi="Times New Roman" w:cs="Times New Roman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="00690282" w:rsidRPr="00233AEB">
        <w:rPr>
          <w:rFonts w:ascii="Times New Roman" w:hAnsi="Times New Roman" w:cs="Times New Roman"/>
        </w:rPr>
        <w:softHyphen/>
        <w:t>ной и правовой оценки конкретных поступков людей; реали</w:t>
      </w:r>
      <w:r w:rsidR="00690282" w:rsidRPr="00233AEB">
        <w:rPr>
          <w:rFonts w:ascii="Times New Roman" w:hAnsi="Times New Roman" w:cs="Times New Roman"/>
        </w:rPr>
        <w:softHyphen/>
        <w:t>зации и защиты прав человека и гражданина, осознанного вы</w:t>
      </w:r>
      <w:r w:rsidR="00690282" w:rsidRPr="00233AEB">
        <w:rPr>
          <w:rFonts w:ascii="Times New Roman" w:hAnsi="Times New Roman" w:cs="Times New Roman"/>
        </w:rPr>
        <w:softHyphen/>
        <w:t>полнения гражданских обязанностей; первичного анализа и ис</w:t>
      </w:r>
      <w:r w:rsidR="00690282" w:rsidRPr="00233AEB">
        <w:rPr>
          <w:rFonts w:ascii="Times New Roman" w:hAnsi="Times New Roman" w:cs="Times New Roman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</w:t>
      </w:r>
      <w:r w:rsidR="00690282" w:rsidRPr="00233AEB">
        <w:rPr>
          <w:rFonts w:ascii="Times New Roman" w:hAnsi="Times New Roman" w:cs="Times New Roman"/>
        </w:rPr>
        <w:softHyphen/>
        <w:t>ностях, которые существуют в современном российском обще</w:t>
      </w:r>
      <w:r w:rsidR="00690282" w:rsidRPr="00233AEB">
        <w:rPr>
          <w:rFonts w:ascii="Times New Roman" w:hAnsi="Times New Roman" w:cs="Times New Roman"/>
        </w:rPr>
        <w:softHyphen/>
        <w:t>стве для продолжения образования и работы, для самореализа</w:t>
      </w:r>
      <w:r w:rsidR="00690282" w:rsidRPr="00233AEB">
        <w:rPr>
          <w:rFonts w:ascii="Times New Roman" w:hAnsi="Times New Roman" w:cs="Times New Roman"/>
        </w:rPr>
        <w:softHyphen/>
        <w:t>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14:paraId="463B61A0" w14:textId="77777777" w:rsidR="00690282" w:rsidRPr="00233AEB" w:rsidRDefault="00690282" w:rsidP="00B34969">
      <w:pPr>
        <w:suppressAutoHyphens/>
        <w:spacing w:after="139"/>
        <w:rPr>
          <w:rFonts w:ascii="Times New Roman" w:hAnsi="Times New Roman" w:cs="Times New Roman"/>
          <w:b/>
          <w:bCs/>
        </w:rPr>
      </w:pPr>
    </w:p>
    <w:p w14:paraId="6F1D215F" w14:textId="77777777" w:rsidR="00690282" w:rsidRPr="00233AEB" w:rsidRDefault="00690282" w:rsidP="00850383">
      <w:pPr>
        <w:suppressAutoHyphens/>
        <w:spacing w:after="139"/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14:paraId="4B962914" w14:textId="77777777" w:rsidR="00690282" w:rsidRPr="00233AEB" w:rsidRDefault="00690282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Рабочая программа составлена на основе проектов Феде</w:t>
      </w:r>
      <w:r w:rsidRPr="00233AEB">
        <w:rPr>
          <w:rFonts w:ascii="Times New Roman" w:hAnsi="Times New Roman" w:cs="Times New Roman"/>
        </w:rPr>
        <w:softHyphen/>
        <w:t>рального государственного образовательного стандарта общего образован</w:t>
      </w:r>
      <w:r w:rsidR="00A52FB8">
        <w:rPr>
          <w:rFonts w:ascii="Times New Roman" w:hAnsi="Times New Roman" w:cs="Times New Roman"/>
        </w:rPr>
        <w:t>ия (основное общее образование).</w:t>
      </w:r>
      <w:r w:rsidRPr="00233AEB">
        <w:rPr>
          <w:rFonts w:ascii="Times New Roman" w:hAnsi="Times New Roman" w:cs="Times New Roman"/>
        </w:rPr>
        <w:t xml:space="preserve"> Фундаменталь</w:t>
      </w:r>
      <w:r w:rsidRPr="00233AEB">
        <w:rPr>
          <w:rFonts w:ascii="Times New Roman" w:hAnsi="Times New Roman" w:cs="Times New Roman"/>
        </w:rPr>
        <w:softHyphen/>
        <w:t>ного ядра содержания общего образования. Она опирается на опыт создания курса обществознания для основной школы.</w:t>
      </w:r>
    </w:p>
    <w:p w14:paraId="5AB2CFF0" w14:textId="77777777" w:rsidR="00690282" w:rsidRPr="00233AEB" w:rsidRDefault="00690282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Содержание основного общего образования по обществознанию представляет собой комплекс знаний, </w:t>
      </w:r>
      <w:r w:rsidRPr="00233AEB">
        <w:rPr>
          <w:rFonts w:ascii="Times New Roman" w:hAnsi="Times New Roman" w:cs="Times New Roman"/>
        </w:rPr>
        <w:lastRenderedPageBreak/>
        <w:t>отражающих ос</w:t>
      </w:r>
      <w:r w:rsidRPr="00233AEB">
        <w:rPr>
          <w:rFonts w:ascii="Times New Roman" w:hAnsi="Times New Roman" w:cs="Times New Roman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233AEB">
        <w:rPr>
          <w:rFonts w:ascii="Times New Roman" w:hAnsi="Times New Roman" w:cs="Times New Roman"/>
        </w:rPr>
        <w:softHyphen/>
        <w:t>жательными компонентами курса являются: социальные на</w:t>
      </w:r>
      <w:r w:rsidRPr="00233AEB">
        <w:rPr>
          <w:rFonts w:ascii="Times New Roman" w:hAnsi="Times New Roman" w:cs="Times New Roman"/>
        </w:rPr>
        <w:softHyphen/>
        <w:t>выки, умения, совокупность моральных норм и гуманистиче</w:t>
      </w:r>
      <w:r w:rsidRPr="00233AEB">
        <w:rPr>
          <w:rFonts w:ascii="Times New Roman" w:hAnsi="Times New Roman" w:cs="Times New Roman"/>
        </w:rPr>
        <w:softHyphen/>
        <w:t>ских ценностей; правовые нормы, лежащие в основе право</w:t>
      </w:r>
      <w:r w:rsidRPr="00233AEB">
        <w:rPr>
          <w:rFonts w:ascii="Times New Roman" w:hAnsi="Times New Roman" w:cs="Times New Roman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233AEB">
        <w:rPr>
          <w:rFonts w:ascii="Times New Roman" w:hAnsi="Times New Roman" w:cs="Times New Roman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233AEB">
        <w:rPr>
          <w:rFonts w:ascii="Times New Roman" w:hAnsi="Times New Roman" w:cs="Times New Roman"/>
        </w:rPr>
        <w:softHyphen/>
        <w:t>альной практике.</w:t>
      </w:r>
    </w:p>
    <w:p w14:paraId="18E004B4" w14:textId="77777777" w:rsidR="00690282" w:rsidRPr="00233AEB" w:rsidRDefault="00690282" w:rsidP="00B34969">
      <w:pPr>
        <w:suppressAutoHyphens/>
        <w:ind w:left="40" w:right="20" w:firstLine="300"/>
        <w:rPr>
          <w:rFonts w:ascii="Times New Roman" w:hAnsi="Times New Roman" w:cs="Times New Roman"/>
          <w:b/>
          <w:bCs/>
          <w:i/>
          <w:iCs/>
          <w:spacing w:val="-10"/>
        </w:rPr>
      </w:pPr>
      <w:r w:rsidRPr="00233AEB">
        <w:rPr>
          <w:rFonts w:ascii="Times New Roman" w:hAnsi="Times New Roman" w:cs="Times New Roman"/>
          <w:b/>
          <w:bCs/>
          <w:i/>
          <w:iCs/>
          <w:spacing w:val="-10"/>
        </w:rPr>
        <w:t>Изучение обществознания в основной школе направлено на достижение следующих целей:</w:t>
      </w:r>
    </w:p>
    <w:p w14:paraId="6521310D" w14:textId="77777777" w:rsidR="00690282" w:rsidRPr="00233AEB" w:rsidRDefault="00690282" w:rsidP="00B34969">
      <w:pPr>
        <w:tabs>
          <w:tab w:val="left" w:pos="592"/>
        </w:tabs>
        <w:ind w:left="4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color w:val="000000"/>
        </w:rPr>
        <w:t>•</w:t>
      </w:r>
      <w:r w:rsidRPr="00233AEB">
        <w:rPr>
          <w:rFonts w:ascii="Times New Roman" w:hAnsi="Times New Roman" w:cs="Times New Roman"/>
          <w:color w:val="000000"/>
        </w:rPr>
        <w:tab/>
      </w:r>
      <w:r w:rsidRPr="00233AEB">
        <w:rPr>
          <w:rFonts w:ascii="Times New Roman" w:hAnsi="Times New Roman" w:cs="Times New Roman"/>
          <w:b/>
          <w:bCs/>
          <w:color w:val="000000"/>
          <w:spacing w:val="-10"/>
        </w:rPr>
        <w:t xml:space="preserve">развитие </w:t>
      </w:r>
      <w:r w:rsidRPr="00233AEB">
        <w:rPr>
          <w:rFonts w:ascii="Times New Roman" w:hAnsi="Times New Roman" w:cs="Times New Roman"/>
          <w:color w:val="000000"/>
        </w:rPr>
        <w:t>личности в ответственный период социального взросления человека (10—15 лет), её познавательных интере</w:t>
      </w:r>
      <w:r w:rsidRPr="00233AEB">
        <w:rPr>
          <w:rFonts w:ascii="Times New Roman" w:hAnsi="Times New Roman" w:cs="Times New Roman"/>
          <w:color w:val="000000"/>
        </w:rPr>
        <w:softHyphen/>
        <w:t>сов, критического мышления в процессе восприятия социаль</w:t>
      </w:r>
      <w:r w:rsidRPr="00233AEB">
        <w:rPr>
          <w:rFonts w:ascii="Times New Roman" w:hAnsi="Times New Roman" w:cs="Times New Roman"/>
          <w:color w:val="000000"/>
        </w:rPr>
        <w:softHyphen/>
        <w:t xml:space="preserve">ной (в том числе экономической и правовой) информации и </w:t>
      </w:r>
      <w:r w:rsidRPr="00233AEB">
        <w:rPr>
          <w:rFonts w:ascii="Times New Roman" w:hAnsi="Times New Roman" w:cs="Times New Roman"/>
        </w:rPr>
        <w:t>определения собственной позиции; нравственной и право</w:t>
      </w:r>
      <w:r w:rsidRPr="00233AEB">
        <w:rPr>
          <w:rFonts w:ascii="Times New Roman" w:hAnsi="Times New Roman" w:cs="Times New Roman"/>
        </w:rPr>
        <w:softHyphen/>
        <w:t>вой культуры, экономического образа мышления, способно</w:t>
      </w:r>
      <w:r w:rsidRPr="00233AEB">
        <w:rPr>
          <w:rFonts w:ascii="Times New Roman" w:hAnsi="Times New Roman" w:cs="Times New Roman"/>
        </w:rPr>
        <w:softHyphen/>
        <w:t>сти к самоопределению и самореализации;</w:t>
      </w:r>
    </w:p>
    <w:p w14:paraId="45639A63" w14:textId="77777777" w:rsidR="00690282" w:rsidRPr="00233AEB" w:rsidRDefault="00690282" w:rsidP="00B34969">
      <w:pPr>
        <w:ind w:left="4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color w:val="000000"/>
        </w:rPr>
        <w:t>•</w:t>
      </w:r>
      <w:r w:rsidRPr="00233AEB">
        <w:rPr>
          <w:rFonts w:ascii="Times New Roman" w:hAnsi="Times New Roman" w:cs="Times New Roman"/>
          <w:color w:val="000000"/>
        </w:rPr>
        <w:tab/>
      </w:r>
      <w:r w:rsidRPr="00233AEB">
        <w:rPr>
          <w:rFonts w:ascii="Times New Roman" w:hAnsi="Times New Roman" w:cs="Times New Roman"/>
          <w:b/>
          <w:bCs/>
          <w:color w:val="000000"/>
          <w:spacing w:val="-10"/>
        </w:rPr>
        <w:t xml:space="preserve">воспитание </w:t>
      </w:r>
      <w:r w:rsidRPr="00233AEB">
        <w:rPr>
          <w:rFonts w:ascii="Times New Roman" w:hAnsi="Times New Roman" w:cs="Times New Roman"/>
        </w:rPr>
        <w:t>общероссийской идентичности, граждан</w:t>
      </w:r>
      <w:r w:rsidRPr="00233AEB">
        <w:rPr>
          <w:rFonts w:ascii="Times New Roman" w:hAnsi="Times New Roman" w:cs="Times New Roman"/>
        </w:rPr>
        <w:softHyphen/>
        <w:t>ской ответственности, уважения к социальным нормам; при</w:t>
      </w:r>
      <w:r w:rsidRPr="00233AEB">
        <w:rPr>
          <w:rFonts w:ascii="Times New Roman" w:hAnsi="Times New Roman" w:cs="Times New Roman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14:paraId="19269990" w14:textId="77777777" w:rsidR="00690282" w:rsidRPr="00233AEB" w:rsidRDefault="00690282" w:rsidP="00B34969">
      <w:pPr>
        <w:tabs>
          <w:tab w:val="left" w:pos="602"/>
        </w:tabs>
        <w:ind w:left="4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color w:val="000000"/>
        </w:rPr>
        <w:t>•</w:t>
      </w:r>
      <w:r w:rsidRPr="00233AEB">
        <w:rPr>
          <w:rFonts w:ascii="Times New Roman" w:hAnsi="Times New Roman" w:cs="Times New Roman"/>
          <w:color w:val="000000"/>
        </w:rPr>
        <w:tab/>
      </w:r>
      <w:r w:rsidRPr="00233AEB">
        <w:rPr>
          <w:rFonts w:ascii="Times New Roman" w:hAnsi="Times New Roman" w:cs="Times New Roman"/>
          <w:b/>
          <w:bCs/>
          <w:color w:val="000000"/>
          <w:spacing w:val="-10"/>
        </w:rPr>
        <w:t xml:space="preserve">освоение </w:t>
      </w:r>
      <w:r w:rsidRPr="00233AEB">
        <w:rPr>
          <w:rFonts w:ascii="Times New Roman" w:hAnsi="Times New Roman" w:cs="Times New Roman"/>
        </w:rPr>
        <w:t>на уровне функциональной грамотности си</w:t>
      </w:r>
      <w:r w:rsidRPr="00233AEB">
        <w:rPr>
          <w:rFonts w:ascii="Times New Roman" w:hAnsi="Times New Roman" w:cs="Times New Roman"/>
        </w:rPr>
        <w:softHyphen/>
        <w:t xml:space="preserve">стемы </w:t>
      </w:r>
      <w:r w:rsidRPr="00233AEB">
        <w:rPr>
          <w:rFonts w:ascii="Times New Roman" w:hAnsi="Times New Roman" w:cs="Times New Roman"/>
          <w:color w:val="000000"/>
          <w:spacing w:val="-10"/>
        </w:rPr>
        <w:t>знаний,</w:t>
      </w:r>
      <w:r w:rsidR="00A52FB8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233AEB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о позитивно оценива</w:t>
      </w:r>
      <w:r w:rsidRPr="00233AEB">
        <w:rPr>
          <w:rFonts w:ascii="Times New Roman" w:hAnsi="Times New Roman" w:cs="Times New Roman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233AEB">
        <w:rPr>
          <w:rFonts w:ascii="Times New Roman" w:hAnsi="Times New Roman" w:cs="Times New Roman"/>
        </w:rPr>
        <w:softHyphen/>
        <w:t>ний; механизмах реализации и защиты прав человека и граж</w:t>
      </w:r>
      <w:r w:rsidRPr="00233AEB">
        <w:rPr>
          <w:rFonts w:ascii="Times New Roman" w:hAnsi="Times New Roman" w:cs="Times New Roman"/>
        </w:rPr>
        <w:softHyphen/>
        <w:t>данина;</w:t>
      </w:r>
    </w:p>
    <w:p w14:paraId="78DDFBBB" w14:textId="77777777" w:rsidR="00690282" w:rsidRPr="00233AEB" w:rsidRDefault="00690282" w:rsidP="00B34969">
      <w:pPr>
        <w:tabs>
          <w:tab w:val="left" w:pos="606"/>
        </w:tabs>
        <w:spacing w:after="409"/>
        <w:ind w:left="4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color w:val="000000"/>
        </w:rPr>
        <w:t>•</w:t>
      </w:r>
      <w:r w:rsidRPr="00233AEB">
        <w:rPr>
          <w:rFonts w:ascii="Times New Roman" w:hAnsi="Times New Roman" w:cs="Times New Roman"/>
          <w:color w:val="000000"/>
        </w:rPr>
        <w:tab/>
      </w:r>
      <w:r w:rsidRPr="00233AEB">
        <w:rPr>
          <w:rFonts w:ascii="Times New Roman" w:hAnsi="Times New Roman" w:cs="Times New Roman"/>
          <w:b/>
          <w:bCs/>
          <w:color w:val="000000"/>
          <w:spacing w:val="-10"/>
        </w:rPr>
        <w:t xml:space="preserve">формирование опыта </w:t>
      </w:r>
      <w:r w:rsidRPr="00233AEB">
        <w:rPr>
          <w:rFonts w:ascii="Times New Roman" w:hAnsi="Times New Roman" w:cs="Times New Roman"/>
        </w:rPr>
        <w:t>применения полученных знаний для решения типичных задач в области социальных отноше</w:t>
      </w:r>
      <w:r w:rsidRPr="00233AEB">
        <w:rPr>
          <w:rFonts w:ascii="Times New Roman" w:hAnsi="Times New Roman" w:cs="Times New Roman"/>
        </w:rPr>
        <w:softHyphen/>
        <w:t>ний; экономической и гражданско-общественной деятельно</w:t>
      </w:r>
      <w:r w:rsidRPr="00233AEB">
        <w:rPr>
          <w:rFonts w:ascii="Times New Roman" w:hAnsi="Times New Roman" w:cs="Times New Roman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233AEB">
        <w:rPr>
          <w:rFonts w:ascii="Times New Roman" w:hAnsi="Times New Roman" w:cs="Times New Roman"/>
        </w:rPr>
        <w:softHyphen/>
        <w:t>тельной познавательной деятельности; правоотношений; семейно-бытовых отношений</w:t>
      </w:r>
    </w:p>
    <w:p w14:paraId="770F2DA4" w14:textId="77777777" w:rsidR="00690282" w:rsidRPr="00233AEB" w:rsidRDefault="00690282" w:rsidP="00850383">
      <w:pPr>
        <w:suppressAutoHyphens/>
        <w:ind w:right="20"/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ХАРАКТЕРИСТИКА КУРСА</w:t>
      </w:r>
    </w:p>
    <w:p w14:paraId="1C56DE66" w14:textId="77777777" w:rsidR="00690282" w:rsidRPr="00233AEB" w:rsidRDefault="00690282" w:rsidP="00B34969">
      <w:pPr>
        <w:suppressAutoHyphens/>
        <w:spacing w:after="9"/>
        <w:rPr>
          <w:rFonts w:ascii="Times New Roman" w:hAnsi="Times New Roman" w:cs="Times New Roman"/>
        </w:rPr>
      </w:pPr>
    </w:p>
    <w:p w14:paraId="4B9E9F3C" w14:textId="77777777" w:rsidR="00690282" w:rsidRPr="00233AEB" w:rsidRDefault="00690282" w:rsidP="00B34969">
      <w:pPr>
        <w:suppressAutoHyphens/>
        <w:spacing w:after="60"/>
        <w:ind w:left="40" w:right="20" w:firstLine="300"/>
        <w:rPr>
          <w:rFonts w:ascii="Times New Roman" w:hAnsi="Times New Roman" w:cs="Times New Roman"/>
          <w:b/>
          <w:bCs/>
          <w:spacing w:val="-10"/>
        </w:rPr>
      </w:pPr>
      <w:r w:rsidRPr="00233AEB">
        <w:rPr>
          <w:rFonts w:ascii="Times New Roman" w:hAnsi="Times New Roman" w:cs="Times New Roman"/>
          <w:b/>
          <w:bCs/>
          <w:spacing w:val="-10"/>
        </w:rPr>
        <w:t>Структура курса и последовательность предъявления материала</w:t>
      </w:r>
    </w:p>
    <w:p w14:paraId="1F4F92C5" w14:textId="77777777" w:rsidR="00690282" w:rsidRPr="00233AEB" w:rsidRDefault="00690282" w:rsidP="00B34969">
      <w:pPr>
        <w:suppressAutoHyphens/>
        <w:ind w:left="4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Последовательность, предлагаемая в рабочей программе по обществознанию для основной школы, обусловлена, по</w:t>
      </w:r>
      <w:r w:rsidRPr="00233AEB">
        <w:rPr>
          <w:rFonts w:ascii="Times New Roman" w:hAnsi="Times New Roman" w:cs="Times New Roman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233AEB">
        <w:rPr>
          <w:rFonts w:ascii="Times New Roman" w:hAnsi="Times New Roman" w:cs="Times New Roman"/>
        </w:rPr>
        <w:softHyphen/>
        <w:t>ного содержания курса для школьников-подростков.</w:t>
      </w:r>
    </w:p>
    <w:p w14:paraId="4ABE5E77" w14:textId="77777777" w:rsidR="00690282" w:rsidRPr="00233AEB" w:rsidRDefault="00690282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На данном этапе ку</w:t>
      </w:r>
      <w:r>
        <w:rPr>
          <w:rFonts w:ascii="Times New Roman" w:hAnsi="Times New Roman" w:cs="Times New Roman"/>
          <w:b/>
          <w:bCs/>
        </w:rPr>
        <w:t xml:space="preserve">рса для старших подростков (8 </w:t>
      </w:r>
      <w:r w:rsidRPr="00233AEB">
        <w:rPr>
          <w:rFonts w:ascii="Times New Roman" w:hAnsi="Times New Roman" w:cs="Times New Roman"/>
          <w:b/>
          <w:bCs/>
        </w:rPr>
        <w:t>клас</w:t>
      </w:r>
      <w:r w:rsidRPr="00233AEB">
        <w:rPr>
          <w:rFonts w:ascii="Times New Roman" w:hAnsi="Times New Roman" w:cs="Times New Roman"/>
          <w:b/>
          <w:bCs/>
        </w:rPr>
        <w:softHyphen/>
        <w:t>сы</w:t>
      </w:r>
      <w:r w:rsidRPr="00233AEB">
        <w:rPr>
          <w:rFonts w:ascii="Times New Roman" w:hAnsi="Times New Roman" w:cs="Times New Roman"/>
        </w:rPr>
        <w:t>) все его содержательные компоненты (социально-психо</w:t>
      </w:r>
      <w:r w:rsidRPr="00233AEB">
        <w:rPr>
          <w:rFonts w:ascii="Times New Roman" w:hAnsi="Times New Roman" w:cs="Times New Roman"/>
        </w:rPr>
        <w:softHyphen/>
        <w:t>логические, морально-этические, социологические, экономи</w:t>
      </w:r>
      <w:r w:rsidRPr="00233AEB">
        <w:rPr>
          <w:rFonts w:ascii="Times New Roman" w:hAnsi="Times New Roman" w:cs="Times New Roman"/>
        </w:rPr>
        <w:softHyphen/>
        <w:t>ческие, правовые и т. д.) раскрываются более обстоятельно, систематично, целостно.</w:t>
      </w:r>
    </w:p>
    <w:p w14:paraId="043ADF57" w14:textId="77777777" w:rsidR="00690282" w:rsidRPr="00233AEB" w:rsidRDefault="00690282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В 8 классе</w:t>
      </w:r>
      <w:r w:rsidRPr="00233AEB">
        <w:rPr>
          <w:rFonts w:ascii="Times New Roman" w:hAnsi="Times New Roman" w:cs="Times New Roman"/>
        </w:rPr>
        <w:t xml:space="preserve"> предложены четыре темы. Первая — «Личность и общество» — вводит в круг проблем современного обще</w:t>
      </w:r>
      <w:r w:rsidRPr="00233AEB">
        <w:rPr>
          <w:rFonts w:ascii="Times New Roman" w:hAnsi="Times New Roman" w:cs="Times New Roman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233AEB">
        <w:rPr>
          <w:rFonts w:ascii="Times New Roman" w:hAnsi="Times New Roman" w:cs="Times New Roman"/>
        </w:rPr>
        <w:softHyphen/>
        <w:t>знакомиться с функционированием в обществе системы обра</w:t>
      </w:r>
      <w:r w:rsidRPr="00233AEB">
        <w:rPr>
          <w:rFonts w:ascii="Times New Roman" w:hAnsi="Times New Roman" w:cs="Times New Roman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233AEB">
        <w:rPr>
          <w:rFonts w:ascii="Times New Roman" w:hAnsi="Times New Roman" w:cs="Times New Roman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233AEB">
        <w:rPr>
          <w:rFonts w:ascii="Times New Roman" w:hAnsi="Times New Roman" w:cs="Times New Roman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233AEB">
        <w:rPr>
          <w:rFonts w:ascii="Times New Roman" w:hAnsi="Times New Roman" w:cs="Times New Roman"/>
        </w:rPr>
        <w:softHyphen/>
        <w:t>ство отдано рассмотрению вопросов микроэкономики — эко</w:t>
      </w:r>
      <w:r w:rsidRPr="00233AEB">
        <w:rPr>
          <w:rFonts w:ascii="Times New Roman" w:hAnsi="Times New Roman" w:cs="Times New Roman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233AEB">
        <w:rPr>
          <w:rFonts w:ascii="Times New Roman" w:hAnsi="Times New Roman" w:cs="Times New Roman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233AEB">
        <w:rPr>
          <w:rFonts w:ascii="Times New Roman" w:hAnsi="Times New Roman" w:cs="Times New Roman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233AEB">
        <w:rPr>
          <w:rFonts w:ascii="Times New Roman" w:hAnsi="Times New Roman" w:cs="Times New Roman"/>
        </w:rPr>
        <w:softHyphen/>
        <w:t>национальные отношения. На их основе характеризуются со</w:t>
      </w:r>
      <w:r w:rsidRPr="00233AEB">
        <w:rPr>
          <w:rFonts w:ascii="Times New Roman" w:hAnsi="Times New Roman" w:cs="Times New Roman"/>
        </w:rPr>
        <w:softHyphen/>
        <w:t>циальные отношения в современном обществе.</w:t>
      </w:r>
    </w:p>
    <w:p w14:paraId="6196B37E" w14:textId="77777777" w:rsidR="00690282" w:rsidRPr="00233AEB" w:rsidRDefault="00690282" w:rsidP="00B34969">
      <w:pPr>
        <w:suppressAutoHyphens/>
        <w:ind w:left="20" w:right="20" w:firstLine="300"/>
        <w:rPr>
          <w:rFonts w:ascii="Times New Roman" w:hAnsi="Times New Roman" w:cs="Times New Roman"/>
          <w:b/>
          <w:bCs/>
          <w:color w:val="000000"/>
          <w:spacing w:val="-10"/>
        </w:rPr>
      </w:pPr>
    </w:p>
    <w:p w14:paraId="6D70CD06" w14:textId="77777777" w:rsidR="00690282" w:rsidRPr="00233AEB" w:rsidRDefault="00690282" w:rsidP="00B34969">
      <w:pPr>
        <w:suppressAutoHyphens/>
        <w:ind w:left="20" w:right="20" w:firstLine="300"/>
        <w:jc w:val="center"/>
        <w:rPr>
          <w:rFonts w:ascii="Times New Roman" w:hAnsi="Times New Roman" w:cs="Times New Roman"/>
          <w:color w:val="000000"/>
        </w:rPr>
      </w:pPr>
      <w:r w:rsidRPr="00233AEB">
        <w:rPr>
          <w:rFonts w:ascii="Times New Roman" w:hAnsi="Times New Roman" w:cs="Times New Roman"/>
          <w:b/>
          <w:bCs/>
          <w:color w:val="000000"/>
          <w:spacing w:val="-10"/>
        </w:rPr>
        <w:t>Место учебного предмета «Обществозн</w:t>
      </w:r>
      <w:r>
        <w:rPr>
          <w:rFonts w:ascii="Times New Roman" w:hAnsi="Times New Roman" w:cs="Times New Roman"/>
          <w:b/>
          <w:bCs/>
          <w:color w:val="000000"/>
          <w:spacing w:val="-10"/>
        </w:rPr>
        <w:t>ание</w:t>
      </w:r>
      <w:r w:rsidRPr="00233AEB">
        <w:rPr>
          <w:rFonts w:ascii="Times New Roman" w:hAnsi="Times New Roman" w:cs="Times New Roman"/>
          <w:b/>
          <w:bCs/>
          <w:color w:val="000000"/>
          <w:spacing w:val="-10"/>
        </w:rPr>
        <w:t>» в учебном плане.</w:t>
      </w:r>
    </w:p>
    <w:p w14:paraId="1B7660BC" w14:textId="77777777" w:rsidR="00690282" w:rsidRDefault="00690282" w:rsidP="0065606B">
      <w:pPr>
        <w:ind w:firstLine="360"/>
        <w:jc w:val="both"/>
      </w:pPr>
      <w:r w:rsidRPr="006F0495"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t>,</w:t>
      </w:r>
      <w:r w:rsidRPr="006F0495">
        <w:t xml:space="preserve"> предусмотрено</w:t>
      </w:r>
      <w:r>
        <w:t xml:space="preserve"> 34</w:t>
      </w:r>
      <w:r w:rsidRPr="00D54166">
        <w:t xml:space="preserve"> ч</w:t>
      </w:r>
      <w:r>
        <w:t>аса</w:t>
      </w:r>
      <w:r w:rsidRPr="00D54166">
        <w:t xml:space="preserve"> для изучения </w:t>
      </w:r>
      <w:r>
        <w:t>учебного предмета «Обществознание»</w:t>
      </w:r>
      <w:r w:rsidRPr="00D54166">
        <w:t xml:space="preserve"> в </w:t>
      </w:r>
      <w:r>
        <w:t>8</w:t>
      </w:r>
      <w:r w:rsidRPr="00D54166">
        <w:t xml:space="preserve"> классе. </w:t>
      </w:r>
      <w:r>
        <w:t>В школе обучение организовано в заочной форме, поэтому учебная нагрузка распределена следующим образом: 17 часов аудиторной нагрузки и 17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2769C206" w14:textId="77777777" w:rsidR="00690282" w:rsidRPr="00233AEB" w:rsidRDefault="00690282" w:rsidP="00B34969">
      <w:pPr>
        <w:suppressAutoHyphens/>
        <w:ind w:firstLine="567"/>
        <w:rPr>
          <w:rFonts w:ascii="Times New Roman" w:hAnsi="Times New Roman" w:cs="Times New Roman"/>
          <w:b/>
          <w:bCs/>
          <w:color w:val="FF0000"/>
        </w:rPr>
      </w:pPr>
      <w:r w:rsidRPr="00233AEB">
        <w:rPr>
          <w:rFonts w:ascii="Times New Roman" w:hAnsi="Times New Roman" w:cs="Times New Roman"/>
        </w:rPr>
        <w:t>Программа составлена с учетом возможной корректировки на Государственные праздники.</w:t>
      </w:r>
    </w:p>
    <w:p w14:paraId="1F451CB9" w14:textId="77777777" w:rsidR="00690282" w:rsidRPr="00233AEB" w:rsidRDefault="00690282" w:rsidP="00B34969">
      <w:pPr>
        <w:tabs>
          <w:tab w:val="left" w:pos="0"/>
        </w:tabs>
        <w:suppressAutoHyphens/>
        <w:ind w:firstLine="567"/>
        <w:rPr>
          <w:rFonts w:ascii="Times New Roman" w:hAnsi="Times New Roman" w:cs="Times New Roman"/>
          <w:b/>
          <w:bCs/>
        </w:rPr>
      </w:pPr>
    </w:p>
    <w:p w14:paraId="396BB60E" w14:textId="77777777" w:rsidR="00E55270" w:rsidRDefault="00690282" w:rsidP="001B3EC5">
      <w:pPr>
        <w:tabs>
          <w:tab w:val="num" w:pos="0"/>
        </w:tabs>
        <w:jc w:val="both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 xml:space="preserve">Учебно-методическое обеспечение </w:t>
      </w:r>
    </w:p>
    <w:p w14:paraId="7434108C" w14:textId="77777777" w:rsidR="001B3EC5" w:rsidRPr="00233AEB" w:rsidRDefault="001B3EC5" w:rsidP="001B3EC5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Pr="00233AEB">
        <w:rPr>
          <w:rFonts w:ascii="Times New Roman" w:hAnsi="Times New Roman" w:cs="Times New Roman"/>
          <w:color w:val="000000"/>
        </w:rPr>
        <w:t xml:space="preserve">Обществознание. 8 класс: учебник для </w:t>
      </w:r>
      <w:r>
        <w:rPr>
          <w:rFonts w:ascii="Times New Roman" w:hAnsi="Times New Roman" w:cs="Times New Roman"/>
          <w:color w:val="000000"/>
        </w:rPr>
        <w:t xml:space="preserve">общеобразовательных учреждений </w:t>
      </w:r>
      <w:r w:rsidRPr="00233AEB">
        <w:rPr>
          <w:rFonts w:ascii="Times New Roman" w:hAnsi="Times New Roman" w:cs="Times New Roman"/>
          <w:color w:val="000000"/>
        </w:rPr>
        <w:t xml:space="preserve">Л. Н. Боголюбов, </w:t>
      </w:r>
      <w:r>
        <w:rPr>
          <w:rFonts w:ascii="Times New Roman" w:hAnsi="Times New Roman" w:cs="Times New Roman"/>
          <w:color w:val="000000"/>
        </w:rPr>
        <w:t xml:space="preserve">А.Ю. </w:t>
      </w:r>
      <w:r>
        <w:rPr>
          <w:rFonts w:ascii="Times New Roman" w:hAnsi="Times New Roman" w:cs="Times New Roman"/>
        </w:rPr>
        <w:t xml:space="preserve">Лазебникова, Н.И. </w:t>
      </w:r>
      <w:r>
        <w:rPr>
          <w:rFonts w:ascii="Times New Roman" w:hAnsi="Times New Roman" w:cs="Times New Roman"/>
          <w:color w:val="000000"/>
        </w:rPr>
        <w:t xml:space="preserve">Городецкая </w:t>
      </w:r>
      <w:r w:rsidRPr="00233AEB">
        <w:rPr>
          <w:rFonts w:ascii="Times New Roman" w:hAnsi="Times New Roman" w:cs="Times New Roman"/>
          <w:color w:val="000000"/>
        </w:rPr>
        <w:t xml:space="preserve">– М.: </w:t>
      </w:r>
      <w:r>
        <w:rPr>
          <w:rFonts w:ascii="Times New Roman" w:hAnsi="Times New Roman" w:cs="Times New Roman"/>
          <w:color w:val="000000"/>
        </w:rPr>
        <w:t>АО «Издательство «</w:t>
      </w:r>
      <w:r w:rsidRPr="00233AEB">
        <w:rPr>
          <w:rFonts w:ascii="Times New Roman" w:hAnsi="Times New Roman" w:cs="Times New Roman"/>
          <w:color w:val="000000"/>
        </w:rPr>
        <w:t>Просвещение</w:t>
      </w:r>
      <w:r>
        <w:rPr>
          <w:rFonts w:ascii="Times New Roman" w:hAnsi="Times New Roman" w:cs="Times New Roman"/>
          <w:color w:val="000000"/>
        </w:rPr>
        <w:t>».</w:t>
      </w:r>
    </w:p>
    <w:p w14:paraId="0C6BC66B" w14:textId="77777777" w:rsidR="001B3EC5" w:rsidRPr="00E55270" w:rsidRDefault="00E55270" w:rsidP="001B3EC5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E55270">
        <w:rPr>
          <w:rFonts w:ascii="Times New Roman" w:hAnsi="Times New Roman" w:cs="Times New Roman"/>
          <w:bCs/>
        </w:rPr>
        <w:t>Печатные пособия:</w:t>
      </w:r>
    </w:p>
    <w:p w14:paraId="1DA7BE94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i/>
          <w:iCs/>
        </w:rPr>
        <w:t xml:space="preserve">Гражданский </w:t>
      </w:r>
      <w:r w:rsidRPr="00233AEB">
        <w:rPr>
          <w:rFonts w:ascii="Times New Roman" w:hAnsi="Times New Roman" w:cs="Times New Roman"/>
        </w:rPr>
        <w:t>кодекс Российской Федерации.</w:t>
      </w:r>
    </w:p>
    <w:p w14:paraId="47470716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i/>
          <w:iCs/>
        </w:rPr>
        <w:t xml:space="preserve">Кодекс </w:t>
      </w:r>
      <w:r w:rsidRPr="00233AEB">
        <w:rPr>
          <w:rFonts w:ascii="Times New Roman" w:hAnsi="Times New Roman" w:cs="Times New Roman"/>
        </w:rPr>
        <w:t>об административных правонарушениях.</w:t>
      </w:r>
    </w:p>
    <w:p w14:paraId="0AE7B03C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i/>
          <w:iCs/>
        </w:rPr>
        <w:t xml:space="preserve">Конституция </w:t>
      </w:r>
      <w:r w:rsidRPr="00233AEB">
        <w:rPr>
          <w:rFonts w:ascii="Times New Roman" w:hAnsi="Times New Roman" w:cs="Times New Roman"/>
        </w:rPr>
        <w:t>Российской Федерации.</w:t>
      </w:r>
    </w:p>
    <w:p w14:paraId="7560AE15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i/>
          <w:iCs/>
        </w:rPr>
        <w:t xml:space="preserve">Семейный </w:t>
      </w:r>
      <w:r w:rsidRPr="00233AEB">
        <w:rPr>
          <w:rFonts w:ascii="Times New Roman" w:hAnsi="Times New Roman" w:cs="Times New Roman"/>
        </w:rPr>
        <w:t>кодекс РФ.</w:t>
      </w:r>
    </w:p>
    <w:p w14:paraId="190355FD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i/>
          <w:iCs/>
        </w:rPr>
        <w:t xml:space="preserve">Трудовой </w:t>
      </w:r>
      <w:r w:rsidRPr="00233AEB">
        <w:rPr>
          <w:rFonts w:ascii="Times New Roman" w:hAnsi="Times New Roman" w:cs="Times New Roman"/>
        </w:rPr>
        <w:t>кодекс РФ.</w:t>
      </w:r>
    </w:p>
    <w:p w14:paraId="30069637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i/>
          <w:iCs/>
        </w:rPr>
        <w:t>Демонстрационные таблицы:</w:t>
      </w:r>
    </w:p>
    <w:p w14:paraId="07BD8484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Человек познает мир.</w:t>
      </w:r>
    </w:p>
    <w:p w14:paraId="0C9168D7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Внутренний мир и социализация человека.</w:t>
      </w:r>
    </w:p>
    <w:p w14:paraId="416FAC04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Человек, природа, общество.</w:t>
      </w:r>
    </w:p>
    <w:p w14:paraId="7426D9DC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Рыночная экономика.</w:t>
      </w:r>
    </w:p>
    <w:p w14:paraId="1180C6E9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Развитие общества.</w:t>
      </w:r>
    </w:p>
    <w:p w14:paraId="145B8109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Политическая система общества.</w:t>
      </w:r>
    </w:p>
    <w:p w14:paraId="1571E614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Политическая жизнь общества.</w:t>
      </w:r>
    </w:p>
    <w:p w14:paraId="4D943C65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Право.</w:t>
      </w:r>
    </w:p>
    <w:p w14:paraId="4ADDD232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Социальная система общества.</w:t>
      </w:r>
    </w:p>
    <w:p w14:paraId="3AD5AA65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Взаимодействие людей в обществе.</w:t>
      </w:r>
    </w:p>
    <w:p w14:paraId="31F6C38D" w14:textId="77777777" w:rsidR="00690282" w:rsidRPr="00233AEB" w:rsidRDefault="00690282" w:rsidP="00B34969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</w:rPr>
        <w:t>Культура и духовная жизнь.</w:t>
      </w:r>
    </w:p>
    <w:p w14:paraId="62B8D069" w14:textId="77777777" w:rsidR="00690282" w:rsidRPr="00233AEB" w:rsidRDefault="00690282" w:rsidP="00B34969">
      <w:pPr>
        <w:tabs>
          <w:tab w:val="left" w:pos="806"/>
        </w:tabs>
        <w:rPr>
          <w:rFonts w:ascii="Times New Roman" w:hAnsi="Times New Roman" w:cs="Times New Roman"/>
          <w:b/>
          <w:bCs/>
        </w:rPr>
      </w:pPr>
    </w:p>
    <w:p w14:paraId="67204454" w14:textId="77777777" w:rsidR="00690282" w:rsidRPr="00233AEB" w:rsidRDefault="00690282" w:rsidP="00B34969">
      <w:pPr>
        <w:suppressAutoHyphens/>
        <w:spacing w:line="200" w:lineRule="exact"/>
        <w:ind w:right="180"/>
        <w:rPr>
          <w:rFonts w:ascii="Times New Roman" w:hAnsi="Times New Roman" w:cs="Times New Roman"/>
          <w:b/>
          <w:bCs/>
          <w:spacing w:val="-10"/>
        </w:rPr>
      </w:pPr>
    </w:p>
    <w:p w14:paraId="5BEA31D7" w14:textId="77777777" w:rsidR="00690282" w:rsidRPr="00233AEB" w:rsidRDefault="00690282" w:rsidP="00B34969">
      <w:pPr>
        <w:shd w:val="clear" w:color="auto" w:fill="FFFFFF"/>
        <w:suppressAutoHyphens/>
        <w:spacing w:line="260" w:lineRule="exact"/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14:paraId="4286F174" w14:textId="77777777" w:rsidR="00690282" w:rsidRPr="00233AEB" w:rsidRDefault="00690282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  <w:b/>
          <w:bCs/>
        </w:rPr>
      </w:pPr>
    </w:p>
    <w:p w14:paraId="4DE9BBA4" w14:textId="77777777" w:rsidR="00690282" w:rsidRPr="00233AEB" w:rsidRDefault="00690282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 xml:space="preserve">Личностными </w:t>
      </w:r>
      <w:r w:rsidRPr="00233AEB">
        <w:rPr>
          <w:rFonts w:ascii="Times New Roman" w:hAnsi="Times New Roman" w:cs="Times New Roman"/>
        </w:rPr>
        <w:t>результатами выпускников основной школы, формируемыми при изучении содержания курса, являются:</w:t>
      </w:r>
    </w:p>
    <w:p w14:paraId="1AD06DE1" w14:textId="77777777" w:rsidR="00690282" w:rsidRPr="00233AEB" w:rsidRDefault="00690282" w:rsidP="008704DA">
      <w:pPr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Мотивированность на посильное и созидательное участие в жизни общества; </w:t>
      </w:r>
    </w:p>
    <w:p w14:paraId="49140869" w14:textId="77777777" w:rsidR="00690282" w:rsidRPr="00233AEB" w:rsidRDefault="00690282" w:rsidP="008704DA">
      <w:pPr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Заинтересованность не только в личном успехе, но и в благополучии и процветании своей страны;</w:t>
      </w:r>
    </w:p>
    <w:p w14:paraId="20937C6A" w14:textId="77777777" w:rsidR="00690282" w:rsidRPr="00233AEB" w:rsidRDefault="00690282" w:rsidP="008704DA">
      <w:pPr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14ECFD44" w14:textId="2CDE84C9" w:rsidR="00690282" w:rsidRPr="00233AEB" w:rsidRDefault="00690282" w:rsidP="00850383">
      <w:pPr>
        <w:shd w:val="clear" w:color="auto" w:fill="FFFFFF"/>
        <w:tabs>
          <w:tab w:val="left" w:pos="739"/>
        </w:tabs>
        <w:suppressAutoHyphens/>
        <w:spacing w:line="260" w:lineRule="exac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Метапредметные</w:t>
      </w:r>
      <w:r w:rsidRPr="00233AEB">
        <w:rPr>
          <w:rFonts w:ascii="Times New Roman" w:hAnsi="Times New Roman" w:cs="Times New Roman"/>
        </w:rPr>
        <w:t xml:space="preserve"> результаты изучения обществознания выпускниками основной школы проявляются в:</w:t>
      </w:r>
      <w:r w:rsidRPr="00233AEB">
        <w:rPr>
          <w:rFonts w:ascii="Times New Roman" w:hAnsi="Times New Roman" w:cs="Times New Roman"/>
        </w:rPr>
        <w:br/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62BCE2AE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03512A45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5BCF529C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3BA117B2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2E16DD29" w14:textId="77777777" w:rsidR="00690282" w:rsidRPr="00233AEB" w:rsidRDefault="00690282" w:rsidP="00B34969">
      <w:pPr>
        <w:shd w:val="clear" w:color="auto" w:fill="FFFFFF"/>
        <w:tabs>
          <w:tab w:val="left" w:pos="720"/>
        </w:tabs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1.</w:t>
      </w:r>
      <w:r w:rsidRPr="00233AEB">
        <w:rPr>
          <w:rFonts w:ascii="Times New Roman" w:hAnsi="Times New Roman" w:cs="Times New Roman"/>
        </w:rPr>
        <w:tab/>
        <w:t>Использование элементов причинно-следственного анализа;</w:t>
      </w:r>
    </w:p>
    <w:p w14:paraId="3E2F2B09" w14:textId="77777777" w:rsidR="00690282" w:rsidRPr="00233AEB" w:rsidRDefault="00690282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2.</w:t>
      </w:r>
      <w:r w:rsidRPr="00233AEB">
        <w:rPr>
          <w:rFonts w:ascii="Times New Roman" w:hAnsi="Times New Roman" w:cs="Times New Roman"/>
        </w:rPr>
        <w:tab/>
        <w:t>Исследование несложных реальных связей и зависимостей;</w:t>
      </w:r>
    </w:p>
    <w:p w14:paraId="3292DA80" w14:textId="77777777" w:rsidR="00690282" w:rsidRPr="00233AEB" w:rsidRDefault="00690282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3.</w:t>
      </w:r>
      <w:r w:rsidRPr="00233AEB">
        <w:rPr>
          <w:rFonts w:ascii="Times New Roman" w:hAnsi="Times New Roman" w:cs="Times New Roman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46D53F5C" w14:textId="77777777" w:rsidR="00690282" w:rsidRPr="00233AEB" w:rsidRDefault="00690282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4.</w:t>
      </w:r>
      <w:r w:rsidRPr="00233AEB">
        <w:rPr>
          <w:rFonts w:ascii="Times New Roman" w:hAnsi="Times New Roman" w:cs="Times New Roman"/>
        </w:rPr>
        <w:tab/>
        <w:t>Поиск и извлечение нужной информации по заданной теме и адаптированных источниках  различного типа;</w:t>
      </w:r>
    </w:p>
    <w:p w14:paraId="7DEC849C" w14:textId="77777777" w:rsidR="00690282" w:rsidRPr="00233AEB" w:rsidRDefault="00690282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5.</w:t>
      </w:r>
      <w:r w:rsidRPr="00233AEB">
        <w:rPr>
          <w:rFonts w:ascii="Times New Roman" w:hAnsi="Times New Roman" w:cs="Times New Roman"/>
        </w:rPr>
        <w:tab/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14:paraId="75A84CDB" w14:textId="77777777" w:rsidR="00690282" w:rsidRPr="00233AEB" w:rsidRDefault="00690282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6.</w:t>
      </w:r>
      <w:r w:rsidRPr="00233AEB">
        <w:rPr>
          <w:rFonts w:ascii="Times New Roman" w:hAnsi="Times New Roman" w:cs="Times New Roman"/>
        </w:rPr>
        <w:tab/>
        <w:t>Подкрепление изученных положений конкретными примерами;</w:t>
      </w:r>
    </w:p>
    <w:p w14:paraId="549954E2" w14:textId="77777777" w:rsidR="00690282" w:rsidRPr="00233AEB" w:rsidRDefault="00690282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7.</w:t>
      </w:r>
      <w:r w:rsidRPr="00233AEB">
        <w:rPr>
          <w:rFonts w:ascii="Times New Roman" w:hAnsi="Times New Roman" w:cs="Times New Roman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195A4E87" w14:textId="77777777" w:rsidR="00690282" w:rsidRPr="00233AEB" w:rsidRDefault="00690282" w:rsidP="00E3609E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8.</w:t>
      </w:r>
      <w:r w:rsidRPr="00233AEB">
        <w:rPr>
          <w:rFonts w:ascii="Times New Roman" w:hAnsi="Times New Roman" w:cs="Times New Roman"/>
        </w:rPr>
        <w:tab/>
        <w:t>Определение собственного отношения к явлениям современной жизни, формулирование своей точки зрения.</w:t>
      </w:r>
    </w:p>
    <w:p w14:paraId="38833E27" w14:textId="77777777" w:rsidR="00690282" w:rsidRPr="00233AEB" w:rsidRDefault="00690282" w:rsidP="00B34969">
      <w:pPr>
        <w:shd w:val="clear" w:color="auto" w:fill="FFFFFF"/>
        <w:tabs>
          <w:tab w:val="left" w:pos="706"/>
        </w:tabs>
        <w:suppressAutoHyphens/>
        <w:ind w:left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Предметными результатами</w:t>
      </w:r>
      <w:r w:rsidRPr="00233AEB">
        <w:rPr>
          <w:rFonts w:ascii="Times New Roman" w:hAnsi="Times New Roman" w:cs="Times New Roman"/>
        </w:rPr>
        <w:t xml:space="preserve"> освоения выпускниками основной школы содержания программы по обществознанию являются:</w:t>
      </w:r>
    </w:p>
    <w:p w14:paraId="1DF41EFC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39556198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1B8DD8F7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2BC93FEB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решать познавательные и практические задачи в рамках изученного материала, отражаю</w:t>
      </w:r>
      <w:r w:rsidRPr="00233AEB">
        <w:rPr>
          <w:rFonts w:ascii="Times New Roman" w:hAnsi="Times New Roman" w:cs="Times New Roman"/>
        </w:rPr>
        <w:softHyphen/>
        <w:t>щие типичные ситуации в различных сферах деятельности человека;</w:t>
      </w:r>
    </w:p>
    <w:p w14:paraId="62A5D916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осуществлять поиск социальной информации по заданной теме из различных ее носите</w:t>
      </w:r>
      <w:r w:rsidRPr="00233AEB">
        <w:rPr>
          <w:rFonts w:ascii="Times New Roman" w:hAnsi="Times New Roman" w:cs="Times New Roman"/>
        </w:rPr>
        <w:softHyphen/>
        <w:t>лей (материалы СМИ, учебный текст и другие адаптированные источники); различать в социаль</w:t>
      </w:r>
      <w:r w:rsidRPr="00233AEB">
        <w:rPr>
          <w:rFonts w:ascii="Times New Roman" w:hAnsi="Times New Roman" w:cs="Times New Roman"/>
        </w:rPr>
        <w:softHyphen/>
        <w:t>ной информации факты и мнения;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14:paraId="0F85FC1C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22256CDB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10CDC742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Приверженность гуманистическим и демократическим ценностям, патриотизм и гражданственность;</w:t>
      </w:r>
    </w:p>
    <w:p w14:paraId="4161DD35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627016DD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Понимание значения трудовой деятельности для личности и для общества;</w:t>
      </w:r>
    </w:p>
    <w:p w14:paraId="012A099C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Понимание специфики познания мира средствами искусства в соотнесении с другими способами познания;</w:t>
      </w:r>
    </w:p>
    <w:p w14:paraId="44BF59AC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Понимание роли искусства в становлении личности и в жизни общества;</w:t>
      </w:r>
    </w:p>
    <w:p w14:paraId="7BDFF792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 xml:space="preserve"> Знание определяющих признаков коммуникативной деятельности в сравнении с другими видами деятельности;</w:t>
      </w:r>
    </w:p>
    <w:p w14:paraId="5A298A68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06AFA70E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1BA86D73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Понимание значения коммуникации в межличностном общении;</w:t>
      </w:r>
    </w:p>
    <w:p w14:paraId="277B9272" w14:textId="77777777" w:rsidR="00690282" w:rsidRPr="00233AEB" w:rsidRDefault="00690282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4AADE5B2" w14:textId="77777777" w:rsidR="00690282" w:rsidRPr="00E3609E" w:rsidRDefault="00690282" w:rsidP="00E3609E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 Знакомство с отдельными приемами и техниками преодоления конфликтов.</w:t>
      </w:r>
    </w:p>
    <w:p w14:paraId="685C1E0A" w14:textId="77777777" w:rsidR="00850383" w:rsidRDefault="00850383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</w:p>
    <w:p w14:paraId="4C8D3E13" w14:textId="61933B70" w:rsidR="00850383" w:rsidRDefault="00690282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Система оценивания личностных, метапредметных и предметных результатов</w:t>
      </w:r>
    </w:p>
    <w:p w14:paraId="38274872" w14:textId="65B70E9C" w:rsidR="00690282" w:rsidRPr="00233AEB" w:rsidRDefault="00690282" w:rsidP="00850383">
      <w:pPr>
        <w:tabs>
          <w:tab w:val="left" w:pos="806"/>
        </w:tabs>
        <w:jc w:val="center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  <w:spacing w:val="-5"/>
        </w:rPr>
        <w:t>Критерии оценивания</w:t>
      </w:r>
    </w:p>
    <w:tbl>
      <w:tblPr>
        <w:tblW w:w="11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2340"/>
        <w:gridCol w:w="2520"/>
        <w:gridCol w:w="2694"/>
        <w:gridCol w:w="2135"/>
      </w:tblGrid>
      <w:tr w:rsidR="00690282" w:rsidRPr="00233AEB" w14:paraId="5FA61511" w14:textId="77777777" w:rsidTr="00E3609E">
        <w:trPr>
          <w:trHeight w:hRule="exact" w:val="3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31CF2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A6075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5 (ОТЛ.)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33B99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4 (ХОР.)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24748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3 (УД.)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561CF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2 (НЕУД.)</w:t>
            </w:r>
          </w:p>
        </w:tc>
      </w:tr>
      <w:tr w:rsidR="00690282" w:rsidRPr="00233AEB" w14:paraId="6BB32523" w14:textId="77777777" w:rsidTr="00E3609E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32956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1. Организация ответа (введение, основная часть, заключение)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57AE5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874F0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 xml:space="preserve">Использование структуры ответа, </w:t>
            </w:r>
            <w:r w:rsidRPr="00233AEB">
              <w:rPr>
                <w:rFonts w:ascii="Times New Roman" w:hAnsi="Times New Roman" w:cs="Times New Roman"/>
                <w:spacing w:val="-1"/>
              </w:rPr>
              <w:t>но не всегда удач</w:t>
            </w:r>
            <w:r w:rsidRPr="00233AEB">
              <w:rPr>
                <w:rFonts w:ascii="Times New Roman" w:hAnsi="Times New Roman" w:cs="Times New Roman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B070D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A3013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690282" w:rsidRPr="00233AEB" w14:paraId="211B807C" w14:textId="77777777" w:rsidTr="00E3609E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4A08E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2. Умение анализировать и делать выводы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056B5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B1F8A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5DD67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spacing w:val="-1"/>
              </w:rPr>
              <w:t>Упускаются важ</w:t>
            </w:r>
            <w:r w:rsidRPr="00233AEB">
              <w:rPr>
                <w:rFonts w:ascii="Times New Roman" w:hAnsi="Times New Roman" w:cs="Times New Roman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BA451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90282" w:rsidRPr="00233AEB" w14:paraId="43B7554A" w14:textId="77777777" w:rsidTr="00E3609E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CC58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spacing w:val="-1"/>
              </w:rPr>
              <w:t>3. Иллюс</w:t>
            </w:r>
            <w:r w:rsidRPr="00233AEB">
              <w:rPr>
                <w:rFonts w:ascii="Times New Roman" w:hAnsi="Times New Roman" w:cs="Times New Roman"/>
              </w:rPr>
              <w:t>трация своих мыслей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827C1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A0483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BD090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CD5EA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690282" w:rsidRPr="00233AEB" w14:paraId="0FE00DFF" w14:textId="77777777" w:rsidTr="00E3609E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FC535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 xml:space="preserve">4. Научная </w:t>
            </w:r>
            <w:r w:rsidRPr="00233AEB">
              <w:rPr>
                <w:rFonts w:ascii="Times New Roman" w:hAnsi="Times New Roman" w:cs="Times New Roman"/>
              </w:rPr>
              <w:lastRenderedPageBreak/>
              <w:t>корректность (точность в использовании фактического материала)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D6D79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  <w:r w:rsidRPr="00233AEB">
              <w:rPr>
                <w:rFonts w:ascii="Times New Roman" w:hAnsi="Times New Roman" w:cs="Times New Roman"/>
              </w:rPr>
              <w:lastRenderedPageBreak/>
              <w:t>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DB877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lastRenderedPageBreak/>
              <w:t xml:space="preserve">Встречаются ошибки в </w:t>
            </w:r>
            <w:r w:rsidRPr="00233AEB">
              <w:rPr>
                <w:rFonts w:ascii="Times New Roman" w:hAnsi="Times New Roman" w:cs="Times New Roman"/>
              </w:rPr>
              <w:lastRenderedPageBreak/>
              <w:t>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6A4C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spacing w:val="-4"/>
              </w:rPr>
              <w:lastRenderedPageBreak/>
              <w:t>Ошибки в ряде клю</w:t>
            </w:r>
            <w:r w:rsidRPr="00233AEB">
              <w:rPr>
                <w:rFonts w:ascii="Times New Roman" w:hAnsi="Times New Roman" w:cs="Times New Roman"/>
                <w:spacing w:val="-3"/>
              </w:rPr>
              <w:t xml:space="preserve">чевых </w:t>
            </w:r>
            <w:r w:rsidRPr="00233AEB">
              <w:rPr>
                <w:rFonts w:ascii="Times New Roman" w:hAnsi="Times New Roman" w:cs="Times New Roman"/>
                <w:spacing w:val="-3"/>
              </w:rPr>
              <w:lastRenderedPageBreak/>
              <w:t>фактов и поч</w:t>
            </w:r>
            <w:r w:rsidRPr="00233AEB">
              <w:rPr>
                <w:rFonts w:ascii="Times New Roman" w:hAnsi="Times New Roman" w:cs="Times New Roman"/>
                <w:spacing w:val="-4"/>
              </w:rPr>
              <w:t xml:space="preserve">ти во всех деталях; </w:t>
            </w:r>
            <w:r w:rsidRPr="00233AEB">
              <w:rPr>
                <w:rFonts w:ascii="Times New Roman" w:hAnsi="Times New Roman" w:cs="Times New Roman"/>
                <w:spacing w:val="-3"/>
              </w:rPr>
              <w:t xml:space="preserve">детали приводятся, </w:t>
            </w:r>
            <w:r w:rsidRPr="00233AEB">
              <w:rPr>
                <w:rFonts w:ascii="Times New Roman" w:hAnsi="Times New Roman" w:cs="Times New Roman"/>
                <w:spacing w:val="-2"/>
              </w:rPr>
              <w:t>но не анализируют</w:t>
            </w:r>
            <w:r w:rsidRPr="00233AEB">
              <w:rPr>
                <w:rFonts w:ascii="Times New Roman" w:hAnsi="Times New Roman" w:cs="Times New Roman"/>
                <w:spacing w:val="-4"/>
              </w:rPr>
              <w:t xml:space="preserve">ся; факты не всегда </w:t>
            </w:r>
            <w:r w:rsidRPr="00233AEB">
              <w:rPr>
                <w:rFonts w:ascii="Times New Roman" w:hAnsi="Times New Roman" w:cs="Times New Roman"/>
                <w:spacing w:val="-3"/>
              </w:rPr>
              <w:t>отделяются от мне</w:t>
            </w:r>
            <w:r w:rsidRPr="00233AEB">
              <w:rPr>
                <w:rFonts w:ascii="Times New Roman" w:hAnsi="Times New Roman" w:cs="Times New Roman"/>
                <w:spacing w:val="-1"/>
              </w:rPr>
              <w:t xml:space="preserve">ний, но учащийся понимает разницу </w:t>
            </w:r>
            <w:r w:rsidRPr="00233AEB">
              <w:rPr>
                <w:rFonts w:ascii="Times New Roman" w:hAnsi="Times New Roman" w:cs="Times New Roman"/>
              </w:rPr>
              <w:t>между ними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CC0DF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lastRenderedPageBreak/>
              <w:t xml:space="preserve">Незнание фактов и </w:t>
            </w:r>
            <w:r w:rsidRPr="00233AEB">
              <w:rPr>
                <w:rFonts w:ascii="Times New Roman" w:hAnsi="Times New Roman" w:cs="Times New Roman"/>
              </w:rPr>
              <w:lastRenderedPageBreak/>
              <w:t>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690282" w:rsidRPr="00233AEB" w14:paraId="21CD1440" w14:textId="77777777" w:rsidTr="00E3609E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5A117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spacing w:val="-1"/>
              </w:rPr>
              <w:lastRenderedPageBreak/>
              <w:t xml:space="preserve">5. Работа с </w:t>
            </w:r>
            <w:r w:rsidRPr="00233AEB">
              <w:rPr>
                <w:rFonts w:ascii="Times New Roman" w:hAnsi="Times New Roman" w:cs="Times New Roman"/>
              </w:rPr>
              <w:t>ключевыми понятиями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1C4B3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3DC98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29DB1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spacing w:val="-2"/>
              </w:rPr>
              <w:t>Нет разделения на важные и второсте</w:t>
            </w:r>
            <w:r w:rsidRPr="00233AEB">
              <w:rPr>
                <w:rFonts w:ascii="Times New Roman" w:hAnsi="Times New Roman" w:cs="Times New Roman"/>
                <w:spacing w:val="-1"/>
              </w:rPr>
              <w:t xml:space="preserve">пенные понятия; </w:t>
            </w:r>
            <w:r w:rsidRPr="00233AEB">
              <w:rPr>
                <w:rFonts w:ascii="Times New Roman" w:hAnsi="Times New Roman" w:cs="Times New Roman"/>
                <w:spacing w:val="-4"/>
              </w:rPr>
              <w:t xml:space="preserve">определяются, но не </w:t>
            </w:r>
            <w:r w:rsidRPr="00233AEB">
              <w:rPr>
                <w:rFonts w:ascii="Times New Roman" w:hAnsi="Times New Roman" w:cs="Times New Roman"/>
                <w:spacing w:val="-3"/>
              </w:rPr>
              <w:t>всегда чётко и пра</w:t>
            </w:r>
            <w:r w:rsidRPr="00233AEB">
              <w:rPr>
                <w:rFonts w:ascii="Times New Roman" w:hAnsi="Times New Roman" w:cs="Times New Roman"/>
                <w:spacing w:val="-2"/>
              </w:rPr>
              <w:t>вильно; описываются часто неправиль</w:t>
            </w:r>
            <w:r w:rsidRPr="00233AEB">
              <w:rPr>
                <w:rFonts w:ascii="Times New Roman" w:hAnsi="Times New Roman" w:cs="Times New Roman"/>
              </w:rPr>
              <w:t>но или непонятно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86D7C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690282" w:rsidRPr="00233AEB" w14:paraId="609016E6" w14:textId="77777777" w:rsidTr="00E3609E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EABCC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6. Причинно-следственные связи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19511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06C7D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spacing w:val="-1"/>
              </w:rPr>
              <w:t>Частичные наруше</w:t>
            </w:r>
            <w:r w:rsidRPr="00233AEB">
              <w:rPr>
                <w:rFonts w:ascii="Times New Roman" w:hAnsi="Times New Roman" w:cs="Times New Roman"/>
              </w:rPr>
              <w:t>ния причинно-след</w:t>
            </w:r>
            <w:r w:rsidRPr="00233AEB">
              <w:rPr>
                <w:rFonts w:ascii="Times New Roman" w:hAnsi="Times New Roman" w:cs="Times New Roman"/>
                <w:spacing w:val="-2"/>
              </w:rPr>
              <w:t>ственных связей; небольшие логичес</w:t>
            </w:r>
            <w:r w:rsidRPr="00233AEB">
              <w:rPr>
                <w:rFonts w:ascii="Times New Roman" w:hAnsi="Times New Roman" w:cs="Times New Roman"/>
              </w:rPr>
              <w:t>кие неточности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EE3E8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 xml:space="preserve">Причинно-следственные связи </w:t>
            </w:r>
            <w:r w:rsidRPr="00233AEB">
              <w:rPr>
                <w:rFonts w:ascii="Times New Roman" w:hAnsi="Times New Roman" w:cs="Times New Roman"/>
                <w:spacing w:val="-1"/>
              </w:rPr>
              <w:t xml:space="preserve">проводятся редко; </w:t>
            </w:r>
            <w:r w:rsidRPr="00233AEB">
              <w:rPr>
                <w:rFonts w:ascii="Times New Roman" w:hAnsi="Times New Roman" w:cs="Times New Roman"/>
              </w:rPr>
              <w:t xml:space="preserve">много нарушений в </w:t>
            </w:r>
            <w:r w:rsidRPr="00233AEB">
              <w:rPr>
                <w:rFonts w:ascii="Times New Roman" w:hAnsi="Times New Roman" w:cs="Times New Roman"/>
                <w:spacing w:val="-1"/>
              </w:rPr>
              <w:t>последовательности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15B8" w14:textId="77777777" w:rsidR="00690282" w:rsidRPr="00233AEB" w:rsidRDefault="00690282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spacing w:val="-1"/>
              </w:rPr>
              <w:t xml:space="preserve">Не может провести </w:t>
            </w:r>
            <w:r w:rsidRPr="00233AEB">
              <w:rPr>
                <w:rFonts w:ascii="Times New Roman" w:hAnsi="Times New Roman" w:cs="Times New Roman"/>
              </w:rPr>
              <w:t>причинно-следственные связи даже при наводящих вопросах, постоянные нарушения по</w:t>
            </w:r>
            <w:r w:rsidRPr="00233AEB">
              <w:rPr>
                <w:rFonts w:ascii="Times New Roman" w:hAnsi="Times New Roman" w:cs="Times New Roman"/>
                <w:spacing w:val="-1"/>
              </w:rPr>
              <w:t>следовательности</w:t>
            </w:r>
          </w:p>
        </w:tc>
      </w:tr>
    </w:tbl>
    <w:p w14:paraId="12CB5458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 xml:space="preserve">Критерии оценки устного ответа: </w:t>
      </w:r>
    </w:p>
    <w:p w14:paraId="1D6F5ED5" w14:textId="77777777" w:rsidR="00690282" w:rsidRPr="00233AEB" w:rsidRDefault="00690282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233AEB">
        <w:rPr>
          <w:rFonts w:ascii="Times New Roman" w:hAnsi="Times New Roman" w:cs="Times New Roman"/>
          <w:b/>
          <w:bCs/>
        </w:rPr>
        <w:t>пятью баллами</w:t>
      </w:r>
      <w:r w:rsidRPr="00233AEB">
        <w:rPr>
          <w:rFonts w:ascii="Times New Roman" w:hAnsi="Times New Roman" w:cs="Times New Roman"/>
        </w:rPr>
        <w:t xml:space="preserve">; </w:t>
      </w:r>
    </w:p>
    <w:p w14:paraId="5495C0F5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твердое знание материала в пределах программных требований - </w:t>
      </w:r>
      <w:r w:rsidRPr="00233AEB">
        <w:rPr>
          <w:rFonts w:ascii="Times New Roman" w:hAnsi="Times New Roman" w:cs="Times New Roman"/>
          <w:b/>
          <w:bCs/>
        </w:rPr>
        <w:t>четырьмя</w:t>
      </w:r>
      <w:r w:rsidRPr="00233AEB">
        <w:rPr>
          <w:rFonts w:ascii="Times New Roman" w:hAnsi="Times New Roman" w:cs="Times New Roman"/>
        </w:rPr>
        <w:t xml:space="preserve">; </w:t>
      </w:r>
    </w:p>
    <w:p w14:paraId="10185DF5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неуверенное знание, с несущественными ошибками и отсутствием самостоятельности суждений оценивается – </w:t>
      </w:r>
      <w:r w:rsidRPr="00233AEB">
        <w:rPr>
          <w:rFonts w:ascii="Times New Roman" w:hAnsi="Times New Roman" w:cs="Times New Roman"/>
          <w:b/>
          <w:bCs/>
        </w:rPr>
        <w:t>тремя баллами</w:t>
      </w:r>
      <w:r w:rsidRPr="00233AEB">
        <w:rPr>
          <w:rFonts w:ascii="Times New Roman" w:hAnsi="Times New Roman" w:cs="Times New Roman"/>
        </w:rPr>
        <w:t>;</w:t>
      </w:r>
    </w:p>
    <w:p w14:paraId="11D94983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233AEB">
        <w:rPr>
          <w:rFonts w:ascii="Times New Roman" w:hAnsi="Times New Roman" w:cs="Times New Roman"/>
          <w:b/>
          <w:bCs/>
        </w:rPr>
        <w:t>«2»</w:t>
      </w:r>
      <w:r w:rsidRPr="00233AEB">
        <w:rPr>
          <w:rFonts w:ascii="Times New Roman" w:hAnsi="Times New Roman" w:cs="Times New Roman"/>
        </w:rPr>
        <w:t>;</w:t>
      </w:r>
    </w:p>
    <w:p w14:paraId="57E5E155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 xml:space="preserve">Критерии оценки работы на уроке: </w:t>
      </w:r>
    </w:p>
    <w:p w14:paraId="2902634E" w14:textId="77777777" w:rsidR="00690282" w:rsidRPr="00233AEB" w:rsidRDefault="00690282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активное участие учащегося в процессе урока и безошибочное выполнение заданий оценивается </w:t>
      </w:r>
      <w:r w:rsidRPr="00233AEB">
        <w:rPr>
          <w:rFonts w:ascii="Times New Roman" w:hAnsi="Times New Roman" w:cs="Times New Roman"/>
          <w:b/>
          <w:bCs/>
        </w:rPr>
        <w:t>пятью баллами</w:t>
      </w:r>
      <w:r w:rsidRPr="00233AEB">
        <w:rPr>
          <w:rFonts w:ascii="Times New Roman" w:hAnsi="Times New Roman" w:cs="Times New Roman"/>
        </w:rPr>
        <w:t xml:space="preserve">; </w:t>
      </w:r>
    </w:p>
    <w:p w14:paraId="5BA8709D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активное участие в процессе урока с допущением каких-либо ошибок в процессе выполнения задания - </w:t>
      </w:r>
      <w:r w:rsidRPr="00233AEB">
        <w:rPr>
          <w:rFonts w:ascii="Times New Roman" w:hAnsi="Times New Roman" w:cs="Times New Roman"/>
          <w:b/>
          <w:bCs/>
        </w:rPr>
        <w:t>четырьмя</w:t>
      </w:r>
      <w:r w:rsidRPr="00233AEB">
        <w:rPr>
          <w:rFonts w:ascii="Times New Roman" w:hAnsi="Times New Roman" w:cs="Times New Roman"/>
        </w:rPr>
        <w:t xml:space="preserve">; </w:t>
      </w:r>
    </w:p>
    <w:p w14:paraId="67F52999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неуверенное участие в процессе урока и отсутствие самостоятельной активности – </w:t>
      </w:r>
      <w:r w:rsidRPr="00233AEB">
        <w:rPr>
          <w:rFonts w:ascii="Times New Roman" w:hAnsi="Times New Roman" w:cs="Times New Roman"/>
          <w:b/>
          <w:bCs/>
        </w:rPr>
        <w:t>тремя баллами</w:t>
      </w:r>
      <w:r w:rsidRPr="00233AEB">
        <w:rPr>
          <w:rFonts w:ascii="Times New Roman" w:hAnsi="Times New Roman" w:cs="Times New Roman"/>
        </w:rPr>
        <w:t>;</w:t>
      </w:r>
    </w:p>
    <w:p w14:paraId="4349C85F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полное отсутствие активности - отметка </w:t>
      </w:r>
      <w:r w:rsidRPr="00233AEB">
        <w:rPr>
          <w:rFonts w:ascii="Times New Roman" w:hAnsi="Times New Roman" w:cs="Times New Roman"/>
          <w:b/>
          <w:bCs/>
        </w:rPr>
        <w:t>«2»</w:t>
      </w:r>
      <w:r w:rsidRPr="00233AEB">
        <w:rPr>
          <w:rFonts w:ascii="Times New Roman" w:hAnsi="Times New Roman" w:cs="Times New Roman"/>
        </w:rPr>
        <w:t>;</w:t>
      </w:r>
    </w:p>
    <w:p w14:paraId="0098ACAC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 xml:space="preserve">Критерии оценки тестового задания: </w:t>
      </w:r>
    </w:p>
    <w:p w14:paraId="7C24F2E2" w14:textId="77777777" w:rsidR="00690282" w:rsidRPr="00233AEB" w:rsidRDefault="00690282" w:rsidP="00B34969">
      <w:pPr>
        <w:tabs>
          <w:tab w:val="left" w:pos="1680"/>
        </w:tabs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        75-100% - отлично «5»; </w:t>
      </w:r>
    </w:p>
    <w:p w14:paraId="3086D558" w14:textId="77777777" w:rsidR="00690282" w:rsidRPr="00233AEB" w:rsidRDefault="00690282" w:rsidP="00B34969">
      <w:pPr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60-74% - хорошо «4» </w:t>
      </w:r>
    </w:p>
    <w:p w14:paraId="3FB35F1F" w14:textId="77777777" w:rsidR="00690282" w:rsidRPr="00233AEB" w:rsidRDefault="00690282" w:rsidP="00B34969">
      <w:pPr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>50-59% - удовлетворительно «3»;</w:t>
      </w:r>
    </w:p>
    <w:p w14:paraId="5F54ED0B" w14:textId="77777777" w:rsidR="00690282" w:rsidRPr="00233AEB" w:rsidRDefault="00690282" w:rsidP="00B34969">
      <w:pPr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>менее 50% - неудовлетворительно «2»;</w:t>
      </w:r>
    </w:p>
    <w:p w14:paraId="5816B575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 xml:space="preserve">Критерии оценки сообщения или проекта: </w:t>
      </w:r>
    </w:p>
    <w:p w14:paraId="7A3C2A02" w14:textId="77777777" w:rsidR="00690282" w:rsidRPr="00233AEB" w:rsidRDefault="00690282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></w:t>
      </w:r>
      <w:r w:rsidRPr="00233AEB">
        <w:rPr>
          <w:rFonts w:ascii="Times New Roman" w:hAnsi="Times New Roman" w:cs="Times New Roman"/>
        </w:rPr>
        <w:tab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233AEB">
        <w:rPr>
          <w:rFonts w:ascii="Times New Roman" w:hAnsi="Times New Roman" w:cs="Times New Roman"/>
          <w:b/>
          <w:bCs/>
        </w:rPr>
        <w:t>пятью баллами</w:t>
      </w:r>
      <w:r w:rsidRPr="00233AEB">
        <w:rPr>
          <w:rFonts w:ascii="Times New Roman" w:hAnsi="Times New Roman" w:cs="Times New Roman"/>
        </w:rPr>
        <w:t xml:space="preserve">; </w:t>
      </w:r>
    </w:p>
    <w:p w14:paraId="71248D21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привлечение дополнительного материала, неуверенный ответ - </w:t>
      </w:r>
      <w:r w:rsidRPr="00233AEB">
        <w:rPr>
          <w:rFonts w:ascii="Times New Roman" w:hAnsi="Times New Roman" w:cs="Times New Roman"/>
          <w:b/>
          <w:bCs/>
        </w:rPr>
        <w:t>четырьмя</w:t>
      </w:r>
      <w:r w:rsidRPr="00233AEB">
        <w:rPr>
          <w:rFonts w:ascii="Times New Roman" w:hAnsi="Times New Roman" w:cs="Times New Roman"/>
        </w:rPr>
        <w:t xml:space="preserve">; </w:t>
      </w:r>
    </w:p>
    <w:p w14:paraId="22471550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выполнена работа в письменном виде, отсутствие ответа, при этом ответы на дополнительные вопросы – </w:t>
      </w:r>
      <w:r w:rsidRPr="00233AEB">
        <w:rPr>
          <w:rFonts w:ascii="Times New Roman" w:hAnsi="Times New Roman" w:cs="Times New Roman"/>
          <w:b/>
          <w:bCs/>
        </w:rPr>
        <w:t>тремя баллами</w:t>
      </w:r>
      <w:r w:rsidRPr="00233AEB">
        <w:rPr>
          <w:rFonts w:ascii="Times New Roman" w:hAnsi="Times New Roman" w:cs="Times New Roman"/>
        </w:rPr>
        <w:t>;</w:t>
      </w:r>
    </w:p>
    <w:p w14:paraId="1C096E50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</w:t>
      </w:r>
      <w:r w:rsidRPr="00233AEB">
        <w:rPr>
          <w:rFonts w:ascii="Times New Roman" w:hAnsi="Times New Roman" w:cs="Times New Roman"/>
        </w:rPr>
        <w:tab/>
        <w:t xml:space="preserve">полное отсутствие работы - отметка </w:t>
      </w:r>
      <w:r w:rsidRPr="00233AEB">
        <w:rPr>
          <w:rFonts w:ascii="Times New Roman" w:hAnsi="Times New Roman" w:cs="Times New Roman"/>
          <w:b/>
          <w:bCs/>
        </w:rPr>
        <w:t>«2»</w:t>
      </w:r>
      <w:r w:rsidRPr="00233AEB">
        <w:rPr>
          <w:rFonts w:ascii="Times New Roman" w:hAnsi="Times New Roman" w:cs="Times New Roman"/>
        </w:rPr>
        <w:t>;</w:t>
      </w:r>
    </w:p>
    <w:p w14:paraId="30D9BB25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>Критерии выведения четвертных и годовых оценок:</w:t>
      </w:r>
    </w:p>
    <w:p w14:paraId="2BED4A3E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</w:rPr>
        <w:t>Отметка «5»</w:t>
      </w:r>
      <w:r w:rsidRPr="00233AEB">
        <w:rPr>
          <w:rFonts w:ascii="Times New Roman" w:hAnsi="Times New Roman" w:cs="Times New Roman"/>
          <w:b/>
          <w:bCs/>
          <w:i/>
          <w:iCs/>
        </w:rPr>
        <w:t xml:space="preserve"> выводится при выполнении следующих требований:</w:t>
      </w:r>
    </w:p>
    <w:p w14:paraId="4945F128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активная и правильная работа учащегося на уроке;</w:t>
      </w:r>
    </w:p>
    <w:p w14:paraId="1B41740F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выполнение дополнительных заданий в виде сообщений и проектов</w:t>
      </w:r>
    </w:p>
    <w:p w14:paraId="390E25D6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высокий уровень знания базового материала;</w:t>
      </w:r>
    </w:p>
    <w:p w14:paraId="6ECE5A08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</w:rPr>
        <w:t xml:space="preserve">Отметка «4» </w:t>
      </w:r>
      <w:r w:rsidRPr="00233AEB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14:paraId="7D60D632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активная, но иногда с ошибками работа учащегося на уроке;</w:t>
      </w:r>
    </w:p>
    <w:p w14:paraId="07062E95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выполнение дополнительных заданий по желанию;</w:t>
      </w:r>
    </w:p>
    <w:p w14:paraId="1335CBB2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высокий уровень знания базового материала;</w:t>
      </w:r>
    </w:p>
    <w:p w14:paraId="11D41CAC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233AEB">
        <w:rPr>
          <w:rFonts w:ascii="Times New Roman" w:hAnsi="Times New Roman" w:cs="Times New Roman"/>
        </w:rPr>
        <w:t xml:space="preserve">Отметка «3» </w:t>
      </w:r>
      <w:r w:rsidRPr="00233AEB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14:paraId="115C9E05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отсутствие самостоятельной активности на уроке;</w:t>
      </w:r>
    </w:p>
    <w:p w14:paraId="2926EDC0" w14:textId="77777777" w:rsidR="00690282" w:rsidRPr="00233AEB" w:rsidRDefault="00690282" w:rsidP="00B34969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отсутствие выполнения дополнительных заданий;</w:t>
      </w:r>
    </w:p>
    <w:p w14:paraId="557BA09C" w14:textId="77777777" w:rsidR="00690282" w:rsidRPr="00233AEB" w:rsidRDefault="00690282" w:rsidP="00446C4F">
      <w:pPr>
        <w:suppressAutoHyphens/>
        <w:ind w:firstLine="709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низкий уровень знания базового материала;</w:t>
      </w:r>
    </w:p>
    <w:p w14:paraId="02CD73EA" w14:textId="77777777" w:rsidR="00690282" w:rsidRPr="00233AEB" w:rsidRDefault="00690282" w:rsidP="00B34969">
      <w:pPr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Способы контроля и оценивания образовательных достижений учащихся.</w:t>
      </w:r>
    </w:p>
    <w:p w14:paraId="1EE4996C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Оценка личностных результатов</w:t>
      </w:r>
      <w:r w:rsidRPr="00233AEB">
        <w:rPr>
          <w:rFonts w:ascii="Times New Roman" w:hAnsi="Times New Roman" w:cs="Times New Roman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14:paraId="42DE8DAB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- соблюдение норм и правил поведения, принятых в образовательном учреждении;                                                                                                                             - участие в общественной жизни образовательного учреждения и ближайшего социального окружения, общественно полезной деятельности;                                                        </w:t>
      </w:r>
    </w:p>
    <w:p w14:paraId="6EEDA3E6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прилежание и ответственность за результаты обучения;                                                                                                                                                                                                - готовности и способности делать осознанный выбор своей образовательной траектории;                                                                                                                                            - наличие позитивной ценностно-смысловой установки ученика, формируемой средствами конкретного предмета.</w:t>
      </w:r>
    </w:p>
    <w:p w14:paraId="2DB59309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Оценивание метапредметных результатов ведется по следующим позициям:</w:t>
      </w:r>
    </w:p>
    <w:p w14:paraId="29D68A13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267BD185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способность к сотрудничеству и коммуникации;</w:t>
      </w:r>
    </w:p>
    <w:p w14:paraId="7721B441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630D12C1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способность и готовность к использованию ИКТ в целях обучения и развития;</w:t>
      </w:r>
    </w:p>
    <w:p w14:paraId="07955ABF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- способность к самоорганизации, саморегуляции и рефлексии.</w:t>
      </w:r>
    </w:p>
    <w:p w14:paraId="07C702B1" w14:textId="77777777" w:rsidR="00690282" w:rsidRPr="00233AEB" w:rsidRDefault="00690282" w:rsidP="00446C4F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14:paraId="78BF07B4" w14:textId="77777777" w:rsidR="00690282" w:rsidRPr="00233AEB" w:rsidRDefault="00690282" w:rsidP="00446C4F">
      <w:pPr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Оценка индивидуального проекта</w:t>
      </w:r>
    </w:p>
    <w:p w14:paraId="775EE609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1.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14:paraId="0EABCC6D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2. Результат проектной деятельности должен иметь практическую направленность. </w:t>
      </w:r>
    </w:p>
    <w:p w14:paraId="6FCE2D76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i/>
          <w:iCs/>
        </w:rPr>
        <w:t>Результатом (продуктом) проектной деятельности</w:t>
      </w:r>
      <w:r w:rsidRPr="00233AEB">
        <w:rPr>
          <w:rFonts w:ascii="Times New Roman" w:hAnsi="Times New Roman" w:cs="Times New Roman"/>
        </w:rPr>
        <w:t xml:space="preserve"> может быть любая из следующих работ:</w:t>
      </w:r>
    </w:p>
    <w:p w14:paraId="53B30D17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>а) </w:t>
      </w:r>
      <w:r w:rsidRPr="00233AEB">
        <w:rPr>
          <w:rFonts w:ascii="Times New Roman" w:hAnsi="Times New Roman" w:cs="Times New Roman"/>
          <w:i/>
          <w:iCs/>
        </w:rPr>
        <w:t>письменная работа</w:t>
      </w:r>
      <w:r w:rsidRPr="00233AEB">
        <w:rPr>
          <w:rFonts w:ascii="Times New Roman" w:hAnsi="Times New Roman" w:cs="Times New Roman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14:paraId="170A03B3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б) </w:t>
      </w:r>
      <w:r w:rsidRPr="00233AEB">
        <w:rPr>
          <w:rFonts w:ascii="Times New Roman" w:hAnsi="Times New Roman" w:cs="Times New Roman"/>
          <w:i/>
          <w:iCs/>
        </w:rPr>
        <w:t xml:space="preserve">художественная творческая работа </w:t>
      </w:r>
      <w:r w:rsidRPr="00233AEB">
        <w:rPr>
          <w:rFonts w:ascii="Times New Roman" w:hAnsi="Times New Roman" w:cs="Times New Roman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763CA36B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в) </w:t>
      </w:r>
      <w:r w:rsidRPr="00233AEB">
        <w:rPr>
          <w:rFonts w:ascii="Times New Roman" w:hAnsi="Times New Roman" w:cs="Times New Roman"/>
          <w:i/>
          <w:iCs/>
        </w:rPr>
        <w:t>материальный объект, макет</w:t>
      </w:r>
      <w:r w:rsidRPr="00233AEB">
        <w:rPr>
          <w:rFonts w:ascii="Times New Roman" w:hAnsi="Times New Roman" w:cs="Times New Roman"/>
        </w:rPr>
        <w:t>, иное конструкторское изделие;</w:t>
      </w:r>
    </w:p>
    <w:p w14:paraId="0F564552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г) </w:t>
      </w:r>
      <w:r w:rsidRPr="00233AEB">
        <w:rPr>
          <w:rFonts w:ascii="Times New Roman" w:hAnsi="Times New Roman" w:cs="Times New Roman"/>
          <w:i/>
          <w:iCs/>
        </w:rPr>
        <w:t>отчётные материалы по социальному проекту</w:t>
      </w:r>
      <w:r w:rsidRPr="00233AEB">
        <w:rPr>
          <w:rFonts w:ascii="Times New Roman" w:hAnsi="Times New Roman" w:cs="Times New Roman"/>
        </w:rPr>
        <w:t>, которые могут включать как тексты, так и мультимедийные продукты.</w:t>
      </w:r>
    </w:p>
    <w:p w14:paraId="7BAE2198" w14:textId="77777777" w:rsidR="00690282" w:rsidRPr="00233AEB" w:rsidRDefault="00690282" w:rsidP="00446C4F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14:paraId="624BB702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14:paraId="0DB8AC0F" w14:textId="77777777" w:rsidR="00690282" w:rsidRPr="00233AEB" w:rsidRDefault="00690282" w:rsidP="00446C4F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5. Критерии оценки проектной работы:</w:t>
      </w:r>
    </w:p>
    <w:p w14:paraId="00AD773F" w14:textId="77777777" w:rsidR="00690282" w:rsidRPr="00233AEB" w:rsidRDefault="00690282" w:rsidP="00446C4F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5.1.</w:t>
      </w:r>
      <w:r w:rsidRPr="00233AEB">
        <w:rPr>
          <w:rFonts w:ascii="Times New Roman" w:hAnsi="Times New Roman" w:cs="Times New Roman"/>
          <w:b/>
          <w:bCs/>
        </w:rPr>
        <w:t> </w:t>
      </w:r>
      <w:r w:rsidRPr="00233AEB">
        <w:rPr>
          <w:rFonts w:ascii="Times New Roman" w:hAnsi="Times New Roman" w:cs="Times New Roman"/>
          <w:i/>
          <w:iCs/>
        </w:rPr>
        <w:t xml:space="preserve">Способность к самостоятельному приобретению знаний и решению проблем, </w:t>
      </w:r>
      <w:r w:rsidRPr="00233AEB">
        <w:rPr>
          <w:rFonts w:ascii="Times New Roman" w:hAnsi="Times New Roman" w:cs="Times New Roman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14:paraId="19C45D6B" w14:textId="77777777" w:rsidR="00690282" w:rsidRPr="00233AEB" w:rsidRDefault="00690282" w:rsidP="00446C4F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5.2.</w:t>
      </w:r>
      <w:r w:rsidRPr="00233AEB">
        <w:rPr>
          <w:rFonts w:ascii="Times New Roman" w:hAnsi="Times New Roman" w:cs="Times New Roman"/>
          <w:b/>
          <w:bCs/>
        </w:rPr>
        <w:t> </w:t>
      </w:r>
      <w:r w:rsidRPr="00233AEB">
        <w:rPr>
          <w:rFonts w:ascii="Times New Roman" w:hAnsi="Times New Roman" w:cs="Times New Roman"/>
          <w:i/>
          <w:iCs/>
        </w:rPr>
        <w:t>Сформированность предметных знаний и способов действий,</w:t>
      </w:r>
      <w:r w:rsidR="00A52FB8">
        <w:rPr>
          <w:rFonts w:ascii="Times New Roman" w:hAnsi="Times New Roman" w:cs="Times New Roman"/>
          <w:i/>
          <w:iCs/>
        </w:rPr>
        <w:t xml:space="preserve"> </w:t>
      </w:r>
      <w:r w:rsidRPr="00233AEB">
        <w:rPr>
          <w:rFonts w:ascii="Times New Roman" w:hAnsi="Times New Roman" w:cs="Times New Roman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1D4087D3" w14:textId="77777777" w:rsidR="00690282" w:rsidRPr="00233AEB" w:rsidRDefault="00690282" w:rsidP="00446C4F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5.3.</w:t>
      </w:r>
      <w:r w:rsidRPr="00233AEB">
        <w:rPr>
          <w:rFonts w:ascii="Times New Roman" w:hAnsi="Times New Roman" w:cs="Times New Roman"/>
          <w:b/>
          <w:bCs/>
        </w:rPr>
        <w:t> </w:t>
      </w:r>
      <w:r w:rsidRPr="00233AEB">
        <w:rPr>
          <w:rFonts w:ascii="Times New Roman" w:hAnsi="Times New Roman" w:cs="Times New Roman"/>
          <w:i/>
          <w:iCs/>
        </w:rPr>
        <w:t>Сформированность регулятивных действий,</w:t>
      </w:r>
      <w:r w:rsidR="00A52FB8">
        <w:rPr>
          <w:rFonts w:ascii="Times New Roman" w:hAnsi="Times New Roman" w:cs="Times New Roman"/>
          <w:i/>
          <w:iCs/>
        </w:rPr>
        <w:t xml:space="preserve"> </w:t>
      </w:r>
      <w:r w:rsidRPr="00233AEB">
        <w:rPr>
          <w:rFonts w:ascii="Times New Roman" w:hAnsi="Times New Roman" w:cs="Times New Roman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4FA7603D" w14:textId="77777777" w:rsidR="00690282" w:rsidRPr="00233AEB" w:rsidRDefault="00690282" w:rsidP="00446C4F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5.4.</w:t>
      </w:r>
      <w:r w:rsidRPr="00233AEB">
        <w:rPr>
          <w:rFonts w:ascii="Times New Roman" w:hAnsi="Times New Roman" w:cs="Times New Roman"/>
          <w:b/>
          <w:bCs/>
        </w:rPr>
        <w:t> </w:t>
      </w:r>
      <w:r w:rsidRPr="00233AEB">
        <w:rPr>
          <w:rFonts w:ascii="Times New Roman" w:hAnsi="Times New Roman" w:cs="Times New Roman"/>
          <w:i/>
          <w:iCs/>
        </w:rPr>
        <w:t xml:space="preserve">Сформированность коммуникативных действий, </w:t>
      </w:r>
      <w:r w:rsidRPr="00233AEB">
        <w:rPr>
          <w:rFonts w:ascii="Times New Roman" w:hAnsi="Times New Roman" w:cs="Times New Roman"/>
        </w:rPr>
        <w:t>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14:paraId="4DD86D89" w14:textId="77777777" w:rsidR="00850383" w:rsidRDefault="00850383" w:rsidP="00446C4F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10"/>
        </w:rPr>
      </w:pPr>
    </w:p>
    <w:p w14:paraId="6323D74B" w14:textId="3AB85D19" w:rsidR="00690282" w:rsidRPr="00233AEB" w:rsidRDefault="00690282" w:rsidP="00446C4F">
      <w:pPr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  <w:spacing w:val="-10"/>
        </w:rPr>
        <w:t>Содержание программы по курсу</w:t>
      </w:r>
    </w:p>
    <w:p w14:paraId="2CA014A4" w14:textId="77777777" w:rsidR="00850383" w:rsidRDefault="00690282" w:rsidP="00446C4F">
      <w:p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 xml:space="preserve">8 класс (34 часа) </w:t>
      </w:r>
    </w:p>
    <w:p w14:paraId="71073335" w14:textId="24BAC83A" w:rsidR="00690282" w:rsidRPr="00233AEB" w:rsidRDefault="00690282" w:rsidP="00850383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Тема 1. Личность и общество (</w:t>
      </w:r>
      <w:r w:rsidR="00A52FB8">
        <w:rPr>
          <w:rFonts w:ascii="Times New Roman" w:hAnsi="Times New Roman" w:cs="Times New Roman"/>
          <w:b/>
          <w:bCs/>
        </w:rPr>
        <w:t>6</w:t>
      </w:r>
      <w:r w:rsidRPr="00233AEB">
        <w:rPr>
          <w:rFonts w:ascii="Times New Roman" w:hAnsi="Times New Roman" w:cs="Times New Roman"/>
          <w:b/>
          <w:bCs/>
        </w:rPr>
        <w:t xml:space="preserve"> ч)</w:t>
      </w:r>
    </w:p>
    <w:p w14:paraId="3C4465BA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Личность. Социализация индивида. Мировоззрение. Жизненные ценности и ориентиры.</w:t>
      </w:r>
    </w:p>
    <w:p w14:paraId="26FF5296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Общество как форма жизнедеятельности людей. Основ</w:t>
      </w:r>
      <w:r w:rsidRPr="00233AEB">
        <w:rPr>
          <w:rFonts w:ascii="Times New Roman" w:hAnsi="Times New Roman" w:cs="Times New Roman"/>
        </w:rPr>
        <w:softHyphen/>
        <w:t>ные сферы общественной жизни, их взаимосвязь. Обще</w:t>
      </w:r>
      <w:r w:rsidRPr="00233AEB">
        <w:rPr>
          <w:rFonts w:ascii="Times New Roman" w:hAnsi="Times New Roman" w:cs="Times New Roman"/>
        </w:rPr>
        <w:softHyphen/>
        <w:t>ственные отношения.</w:t>
      </w:r>
    </w:p>
    <w:p w14:paraId="2C0FF8F2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</w:rPr>
        <w:t>Социальные изменения и их формы. Развитие общест</w:t>
      </w:r>
      <w:r w:rsidRPr="00233AEB">
        <w:rPr>
          <w:rFonts w:ascii="Times New Roman" w:hAnsi="Times New Roman" w:cs="Times New Roman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233AEB">
        <w:rPr>
          <w:rFonts w:ascii="Times New Roman" w:hAnsi="Times New Roman" w:cs="Times New Roman"/>
        </w:rPr>
        <w:softHyphen/>
        <w:t>ти.</w:t>
      </w:r>
    </w:p>
    <w:p w14:paraId="7BCE1515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Тема 2. Сфера духовной культуры (8 ч)</w:t>
      </w:r>
    </w:p>
    <w:p w14:paraId="2C0BB72C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14:paraId="587EE63B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Мораль. Основные ценности и нормы морали. Гума</w:t>
      </w:r>
      <w:r w:rsidRPr="00233AEB">
        <w:rPr>
          <w:rFonts w:ascii="Times New Roman" w:hAnsi="Times New Roman" w:cs="Times New Roman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14:paraId="175337B5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Долг и совесть. Объективные обязанности и моральная ответственность.</w:t>
      </w:r>
    </w:p>
    <w:p w14:paraId="6E8CDF29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Долг общественный и долг моральный. Совесть — внутренний самоконтроль человека.</w:t>
      </w:r>
    </w:p>
    <w:p w14:paraId="2D5A21E1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Моральный выбор. Свобода и ответственность. Мораль</w:t>
      </w:r>
      <w:r w:rsidRPr="00233AEB">
        <w:rPr>
          <w:rFonts w:ascii="Times New Roman" w:hAnsi="Times New Roman" w:cs="Times New Roman"/>
        </w:rPr>
        <w:softHyphen/>
        <w:t>ные знания и практическое поведение. Критический ана</w:t>
      </w:r>
      <w:r w:rsidRPr="00233AEB">
        <w:rPr>
          <w:rFonts w:ascii="Times New Roman" w:hAnsi="Times New Roman" w:cs="Times New Roman"/>
        </w:rPr>
        <w:softHyphen/>
        <w:t>лиз собственных помыслов и поступков.</w:t>
      </w:r>
    </w:p>
    <w:p w14:paraId="75D2837C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233AEB">
        <w:rPr>
          <w:rFonts w:ascii="Times New Roman" w:hAnsi="Times New Roman" w:cs="Times New Roman"/>
        </w:rPr>
        <w:softHyphen/>
        <w:t>мообразование.</w:t>
      </w:r>
    </w:p>
    <w:p w14:paraId="280B2894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Наука, ее значение в жизни современного общества. Нравственные принципы труда ученого. Возрастание ро</w:t>
      </w:r>
      <w:r w:rsidRPr="00233AEB">
        <w:rPr>
          <w:rFonts w:ascii="Times New Roman" w:hAnsi="Times New Roman" w:cs="Times New Roman"/>
        </w:rPr>
        <w:softHyphen/>
        <w:t>ли научных исследований в современном мире.</w:t>
      </w:r>
    </w:p>
    <w:p w14:paraId="4F208B68" w14:textId="77777777" w:rsidR="00690282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Религия как одна из форм культуры. Религиозные ор</w:t>
      </w:r>
      <w:r w:rsidRPr="00233AEB">
        <w:rPr>
          <w:rFonts w:ascii="Times New Roman" w:hAnsi="Times New Roman" w:cs="Times New Roman"/>
        </w:rPr>
        <w:softHyphen/>
        <w:t>ганизации и объединения, их роль в жизни современно</w:t>
      </w:r>
      <w:r w:rsidRPr="00233AEB">
        <w:rPr>
          <w:rFonts w:ascii="Times New Roman" w:hAnsi="Times New Roman" w:cs="Times New Roman"/>
        </w:rPr>
        <w:softHyphen/>
        <w:t>го общества. Свобода совести.</w:t>
      </w:r>
    </w:p>
    <w:p w14:paraId="2E910639" w14:textId="77777777" w:rsidR="00FA1DA5" w:rsidRPr="00233AEB" w:rsidRDefault="00FA1DA5" w:rsidP="00FA1DA5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 xml:space="preserve">Тема </w:t>
      </w:r>
      <w:r>
        <w:rPr>
          <w:rFonts w:ascii="Times New Roman" w:hAnsi="Times New Roman" w:cs="Times New Roman"/>
          <w:b/>
          <w:bCs/>
        </w:rPr>
        <w:t>3</w:t>
      </w:r>
      <w:r w:rsidRPr="00233AEB">
        <w:rPr>
          <w:rFonts w:ascii="Times New Roman" w:hAnsi="Times New Roman" w:cs="Times New Roman"/>
          <w:b/>
          <w:bCs/>
        </w:rPr>
        <w:t>. Социальная сфера (</w:t>
      </w:r>
      <w:r>
        <w:rPr>
          <w:rFonts w:ascii="Times New Roman" w:hAnsi="Times New Roman" w:cs="Times New Roman"/>
          <w:b/>
          <w:bCs/>
        </w:rPr>
        <w:t>5</w:t>
      </w:r>
      <w:r w:rsidRPr="00233AEB">
        <w:rPr>
          <w:rFonts w:ascii="Times New Roman" w:hAnsi="Times New Roman" w:cs="Times New Roman"/>
          <w:b/>
          <w:bCs/>
        </w:rPr>
        <w:t xml:space="preserve"> ч)</w:t>
      </w:r>
    </w:p>
    <w:p w14:paraId="0CA892B3" w14:textId="77777777" w:rsidR="00FA1DA5" w:rsidRPr="00233AEB" w:rsidRDefault="00FA1DA5" w:rsidP="00FA1DA5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>Социальная структура общества. Социальная мобиль</w:t>
      </w:r>
      <w:r w:rsidRPr="00233AEB">
        <w:rPr>
          <w:rFonts w:ascii="Times New Roman" w:hAnsi="Times New Roman" w:cs="Times New Roman"/>
        </w:rPr>
        <w:softHyphen/>
        <w:t>ность. Большие и малые социальные группы. Формаль</w:t>
      </w:r>
      <w:r w:rsidRPr="00233AEB">
        <w:rPr>
          <w:rFonts w:ascii="Times New Roman" w:hAnsi="Times New Roman" w:cs="Times New Roman"/>
        </w:rPr>
        <w:softHyphen/>
        <w:t>ные и неформальные группы. Социальный конфликт, пу</w:t>
      </w:r>
      <w:r w:rsidRPr="00233AEB">
        <w:rPr>
          <w:rFonts w:ascii="Times New Roman" w:hAnsi="Times New Roman" w:cs="Times New Roman"/>
        </w:rPr>
        <w:softHyphen/>
        <w:t>ти его разрешения.</w:t>
      </w:r>
    </w:p>
    <w:p w14:paraId="3A109646" w14:textId="77777777" w:rsidR="00FA1DA5" w:rsidRPr="00233AEB" w:rsidRDefault="00FA1DA5" w:rsidP="00FA1DA5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233AEB">
        <w:rPr>
          <w:rFonts w:ascii="Times New Roman" w:hAnsi="Times New Roman" w:cs="Times New Roman"/>
        </w:rPr>
        <w:softHyphen/>
        <w:t>ношения между поколениями.</w:t>
      </w:r>
    </w:p>
    <w:p w14:paraId="2961CC94" w14:textId="77777777" w:rsidR="00FA1DA5" w:rsidRPr="00233AEB" w:rsidRDefault="00FA1DA5" w:rsidP="00FA1DA5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Этнические группы. Межнациональные отношения. От</w:t>
      </w:r>
      <w:r w:rsidRPr="00233AEB">
        <w:rPr>
          <w:rFonts w:ascii="Times New Roman" w:hAnsi="Times New Roman" w:cs="Times New Roman"/>
        </w:rPr>
        <w:softHyphen/>
        <w:t>ношение к историческому прошлому, традициям, обыча</w:t>
      </w:r>
      <w:r w:rsidRPr="00233AEB">
        <w:rPr>
          <w:rFonts w:ascii="Times New Roman" w:hAnsi="Times New Roman" w:cs="Times New Roman"/>
        </w:rPr>
        <w:softHyphen/>
        <w:t>ям народа. Взаимодействие людей в многонациональном и многоконфессиональном обществе.</w:t>
      </w:r>
    </w:p>
    <w:p w14:paraId="27F218BE" w14:textId="77777777" w:rsidR="00FA1DA5" w:rsidRPr="00233AEB" w:rsidRDefault="00FA1DA5" w:rsidP="00446C4F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</w:rPr>
        <w:t>Отклоняющееся поведение. Опасность наркомании и алкоголизма для человека и общества. Социальная значи</w:t>
      </w:r>
      <w:r w:rsidRPr="00233AEB">
        <w:rPr>
          <w:rFonts w:ascii="Times New Roman" w:hAnsi="Times New Roman" w:cs="Times New Roman"/>
        </w:rPr>
        <w:softHyphen/>
        <w:t>мость здорового образа жизн</w:t>
      </w:r>
      <w:r>
        <w:rPr>
          <w:rFonts w:ascii="Times New Roman" w:hAnsi="Times New Roman" w:cs="Times New Roman"/>
        </w:rPr>
        <w:t>и</w:t>
      </w:r>
      <w:r w:rsidRPr="00233AEB">
        <w:rPr>
          <w:rFonts w:ascii="Times New Roman" w:hAnsi="Times New Roman" w:cs="Times New Roman"/>
        </w:rPr>
        <w:t>.</w:t>
      </w:r>
    </w:p>
    <w:p w14:paraId="0DABF5BC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 xml:space="preserve">Тема </w:t>
      </w:r>
      <w:r w:rsidR="00FA1DA5">
        <w:rPr>
          <w:rFonts w:ascii="Times New Roman" w:hAnsi="Times New Roman" w:cs="Times New Roman"/>
          <w:b/>
          <w:bCs/>
        </w:rPr>
        <w:t>4</w:t>
      </w:r>
      <w:r w:rsidRPr="00233AEB">
        <w:rPr>
          <w:rFonts w:ascii="Times New Roman" w:hAnsi="Times New Roman" w:cs="Times New Roman"/>
          <w:b/>
          <w:bCs/>
        </w:rPr>
        <w:t>. Экономика (1</w:t>
      </w:r>
      <w:r w:rsidR="00FA1DA5">
        <w:rPr>
          <w:rFonts w:ascii="Times New Roman" w:hAnsi="Times New Roman" w:cs="Times New Roman"/>
          <w:b/>
          <w:bCs/>
        </w:rPr>
        <w:t>4</w:t>
      </w:r>
      <w:r w:rsidRPr="00233AEB">
        <w:rPr>
          <w:rFonts w:ascii="Times New Roman" w:hAnsi="Times New Roman" w:cs="Times New Roman"/>
          <w:b/>
          <w:bCs/>
        </w:rPr>
        <w:t xml:space="preserve"> ч)</w:t>
      </w:r>
    </w:p>
    <w:p w14:paraId="18FEF66E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14:paraId="0840983B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Основные вопросы экономики: что, как и для кого про</w:t>
      </w:r>
      <w:r w:rsidRPr="00233AEB">
        <w:rPr>
          <w:rFonts w:ascii="Times New Roman" w:hAnsi="Times New Roman" w:cs="Times New Roman"/>
        </w:rPr>
        <w:softHyphen/>
        <w:t>изводить. Функции экономической системы. Модели эко</w:t>
      </w:r>
      <w:r w:rsidRPr="00233AEB">
        <w:rPr>
          <w:rFonts w:ascii="Times New Roman" w:hAnsi="Times New Roman" w:cs="Times New Roman"/>
        </w:rPr>
        <w:softHyphen/>
        <w:t>номических систем.</w:t>
      </w:r>
    </w:p>
    <w:p w14:paraId="311CC0BD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Собственность. Право собственности. Формы собствен</w:t>
      </w:r>
      <w:r w:rsidRPr="00233AEB">
        <w:rPr>
          <w:rFonts w:ascii="Times New Roman" w:hAnsi="Times New Roman" w:cs="Times New Roman"/>
        </w:rPr>
        <w:softHyphen/>
        <w:t>ности. Защита прав собственности.</w:t>
      </w:r>
    </w:p>
    <w:p w14:paraId="371ADA11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Рынок. Рыночный механизм регулирования экономи</w:t>
      </w:r>
      <w:r w:rsidRPr="00233AEB">
        <w:rPr>
          <w:rFonts w:ascii="Times New Roman" w:hAnsi="Times New Roman" w:cs="Times New Roman"/>
        </w:rPr>
        <w:softHyphen/>
        <w:t>ки. Спрос и предложение. Рыночное равновесие.</w:t>
      </w:r>
    </w:p>
    <w:p w14:paraId="1C2C9BFD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Производство. Товары и услуги. Факторы производ</w:t>
      </w:r>
      <w:r w:rsidRPr="00233AEB">
        <w:rPr>
          <w:rFonts w:ascii="Times New Roman" w:hAnsi="Times New Roman" w:cs="Times New Roman"/>
        </w:rPr>
        <w:softHyphen/>
        <w:t>ства. Разделение труда и специализация.</w:t>
      </w:r>
    </w:p>
    <w:p w14:paraId="7668FC45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Предпринимательство. Цели фирмы, ее основные орга</w:t>
      </w:r>
      <w:r w:rsidRPr="00233AEB">
        <w:rPr>
          <w:rFonts w:ascii="Times New Roman" w:hAnsi="Times New Roman" w:cs="Times New Roman"/>
        </w:rPr>
        <w:softHyphen/>
        <w:t>низационно-правовые формы. Малое предприниматель</w:t>
      </w:r>
      <w:r w:rsidRPr="00233AEB">
        <w:rPr>
          <w:rFonts w:ascii="Times New Roman" w:hAnsi="Times New Roman" w:cs="Times New Roman"/>
        </w:rPr>
        <w:softHyphen/>
        <w:t>ство и фермерское хозяйство.</w:t>
      </w:r>
    </w:p>
    <w:p w14:paraId="34A2C838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14:paraId="63E7EE93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Распределение. Неравенство доходов. Перераспределе</w:t>
      </w:r>
      <w:r w:rsidRPr="00233AEB">
        <w:rPr>
          <w:rFonts w:ascii="Times New Roman" w:hAnsi="Times New Roman" w:cs="Times New Roman"/>
        </w:rPr>
        <w:softHyphen/>
        <w:t>ние доходов. Экономические меры социальной поддерж</w:t>
      </w:r>
      <w:r w:rsidRPr="00233AEB">
        <w:rPr>
          <w:rFonts w:ascii="Times New Roman" w:hAnsi="Times New Roman" w:cs="Times New Roman"/>
        </w:rPr>
        <w:softHyphen/>
        <w:t>ки населения.</w:t>
      </w:r>
    </w:p>
    <w:p w14:paraId="53B85C43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Потребление. Семейное потребление. Страховые услу</w:t>
      </w:r>
      <w:r w:rsidRPr="00233AEB">
        <w:rPr>
          <w:rFonts w:ascii="Times New Roman" w:hAnsi="Times New Roman" w:cs="Times New Roman"/>
        </w:rPr>
        <w:softHyphen/>
        <w:t>ги, предоставляемые гражданам. Экономические основы защиты прав потребителя.</w:t>
      </w:r>
    </w:p>
    <w:p w14:paraId="62B84E87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Реальные и номинальные доходы. Инфляция. Банков</w:t>
      </w:r>
      <w:r w:rsidRPr="00233AEB">
        <w:rPr>
          <w:rFonts w:ascii="Times New Roman" w:hAnsi="Times New Roman" w:cs="Times New Roman"/>
        </w:rPr>
        <w:softHyphen/>
        <w:t>ские услуги, предоставляемые гражданам. Формы сбере</w:t>
      </w:r>
      <w:r w:rsidRPr="00233AEB">
        <w:rPr>
          <w:rFonts w:ascii="Times New Roman" w:hAnsi="Times New Roman" w:cs="Times New Roman"/>
        </w:rPr>
        <w:softHyphen/>
        <w:t>жения граждан. Потребительский кредит.</w:t>
      </w:r>
    </w:p>
    <w:p w14:paraId="53A9893A" w14:textId="77777777" w:rsidR="00690282" w:rsidRPr="00233AEB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14:paraId="2A025D66" w14:textId="77777777" w:rsidR="00690282" w:rsidRDefault="00690282" w:rsidP="00446C4F">
      <w:pPr>
        <w:suppressAutoHyphens/>
        <w:spacing w:line="240" w:lineRule="atLeast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Обмен. Мировое хозяйство. Международная торговля. Обменные курсы валют. Внешнеторговая политика.</w:t>
      </w:r>
    </w:p>
    <w:p w14:paraId="37C5D80A" w14:textId="77777777" w:rsidR="00B42C4A" w:rsidRPr="00B42C4A" w:rsidRDefault="00B42C4A" w:rsidP="00446C4F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Итоговое повторение (1час)</w:t>
      </w:r>
    </w:p>
    <w:p w14:paraId="3BFDC423" w14:textId="77777777" w:rsidR="00690282" w:rsidRPr="00233AEB" w:rsidRDefault="00690282" w:rsidP="006233EF">
      <w:pPr>
        <w:suppressAutoHyphens/>
        <w:spacing w:before="280" w:after="280"/>
        <w:jc w:val="center"/>
        <w:rPr>
          <w:rFonts w:ascii="Times New Roman" w:hAnsi="Times New Roman" w:cs="Times New Roman"/>
        </w:rPr>
      </w:pPr>
      <w:r w:rsidRPr="00287760">
        <w:rPr>
          <w:b/>
          <w:bCs/>
          <w:sz w:val="22"/>
          <w:szCs w:val="22"/>
        </w:rPr>
        <w:t xml:space="preserve">Распределение учебного материала </w:t>
      </w:r>
      <w:r w:rsidRPr="00233AEB">
        <w:rPr>
          <w:rFonts w:ascii="Times New Roman" w:hAnsi="Times New Roman" w:cs="Times New Roman"/>
          <w:b/>
          <w:bCs/>
        </w:rPr>
        <w:t>8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276"/>
        <w:gridCol w:w="1980"/>
        <w:gridCol w:w="1980"/>
        <w:gridCol w:w="1980"/>
      </w:tblGrid>
      <w:tr w:rsidR="00690282" w:rsidRPr="00233AEB" w14:paraId="06007706" w14:textId="77777777" w:rsidTr="00D41080">
        <w:trPr>
          <w:trHeight w:hRule="exact" w:val="81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A37A7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5B957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16DF" w14:textId="77777777" w:rsidR="00690282" w:rsidRDefault="00690282" w:rsidP="00B608FD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14:paraId="619E41CD" w14:textId="77777777" w:rsidR="00690282" w:rsidRPr="00287760" w:rsidRDefault="00690282" w:rsidP="00B608FD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38AE" w14:textId="77777777" w:rsidR="00690282" w:rsidRDefault="00690282" w:rsidP="00B608FD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E3191" w14:textId="77777777" w:rsidR="00690282" w:rsidRDefault="00690282" w:rsidP="00B608FD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690282" w:rsidRPr="00233AEB" w14:paraId="77BBC05A" w14:textId="77777777" w:rsidTr="0039331A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2D1A8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9207E0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Личность и общество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50127" w14:textId="77777777" w:rsidR="00690282" w:rsidRPr="00D41080" w:rsidRDefault="00690282" w:rsidP="00B608FD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4108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A1AC5" w14:textId="77777777" w:rsidR="00690282" w:rsidRPr="00D41080" w:rsidRDefault="00690282" w:rsidP="005111F1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 w:rsidRPr="00D4108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1DD18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0282" w:rsidRPr="00233AEB" w14:paraId="209B51C8" w14:textId="77777777" w:rsidTr="0039331A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F2657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FEDC4E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Сфера духовной культуры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66A2F" w14:textId="77777777" w:rsidR="00690282" w:rsidRPr="00D41080" w:rsidRDefault="00690282" w:rsidP="00B608FD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4108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482B7" w14:textId="77777777" w:rsidR="00690282" w:rsidRPr="00D41080" w:rsidRDefault="00690282" w:rsidP="005111F1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760D9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0282" w:rsidRPr="00233AEB" w14:paraId="600F61DD" w14:textId="77777777" w:rsidTr="0039331A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D1D55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AF7C9" w14:textId="77777777" w:rsidR="00690282" w:rsidRPr="00233AEB" w:rsidRDefault="00FA1DA5" w:rsidP="00A52FB8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08C73" w14:textId="77777777" w:rsidR="00690282" w:rsidRPr="00D41080" w:rsidRDefault="00FA1DA5" w:rsidP="00FA1DA5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8E01E" w14:textId="77777777" w:rsidR="00690282" w:rsidRPr="00D41080" w:rsidRDefault="00FA1DA5" w:rsidP="005111F1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AAC44" w14:textId="77777777" w:rsidR="00690282" w:rsidRPr="00233AEB" w:rsidRDefault="00FA1DA5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90282" w:rsidRPr="00233AEB" w14:paraId="7622D35A" w14:textId="77777777" w:rsidTr="0039331A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A4379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6B6108" w14:textId="77777777" w:rsidR="00690282" w:rsidRPr="00233AEB" w:rsidRDefault="00FA1DA5" w:rsidP="00FA1DA5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 w:rsidRPr="00233AEB">
              <w:rPr>
                <w:rFonts w:ascii="Times New Roman" w:hAnsi="Times New Roman" w:cs="Times New Roman"/>
                <w:bCs/>
              </w:rPr>
              <w:t>Экономика</w:t>
            </w:r>
            <w:r w:rsidRPr="00233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65536" w14:textId="77777777" w:rsidR="00690282" w:rsidRPr="00D41080" w:rsidRDefault="00FA1DA5" w:rsidP="00B608FD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FC245" w14:textId="77777777" w:rsidR="00690282" w:rsidRPr="00D41080" w:rsidRDefault="00690282" w:rsidP="005111F1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CC01C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1DA5" w:rsidRPr="00233AEB" w14:paraId="7A7BF3AC" w14:textId="77777777" w:rsidTr="0039331A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131417" w14:textId="77777777" w:rsidR="00FA1DA5" w:rsidRPr="00233AEB" w:rsidRDefault="00FA1DA5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67B84" w14:textId="77777777" w:rsidR="00FA1DA5" w:rsidRPr="00233AEB" w:rsidRDefault="00FA1DA5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D4387" w14:textId="77777777" w:rsidR="00FA1DA5" w:rsidRDefault="00FA1DA5" w:rsidP="00B608FD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844E" w14:textId="77777777" w:rsidR="00FA1DA5" w:rsidRDefault="00FA1DA5" w:rsidP="005111F1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4A49C" w14:textId="77777777" w:rsidR="00FA1DA5" w:rsidRDefault="00FA1DA5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90282" w:rsidRPr="00233AEB" w14:paraId="63CE74EE" w14:textId="77777777" w:rsidTr="0039331A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00932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D7272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C4A7F" w14:textId="77777777" w:rsidR="00690282" w:rsidRPr="00D41080" w:rsidRDefault="00690282" w:rsidP="00B608FD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4108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AC27" w14:textId="77777777" w:rsidR="00690282" w:rsidRPr="00D41080" w:rsidRDefault="00690282" w:rsidP="005111F1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3089F" w14:textId="77777777" w:rsidR="00690282" w:rsidRPr="00233AEB" w:rsidRDefault="00690282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0268BF02" w14:textId="77777777" w:rsidR="00690282" w:rsidRPr="00233AEB" w:rsidRDefault="00690282" w:rsidP="00B34969">
      <w:pPr>
        <w:spacing w:after="143" w:line="276" w:lineRule="auto"/>
        <w:ind w:right="180"/>
        <w:rPr>
          <w:rFonts w:ascii="Times New Roman" w:hAnsi="Times New Roman" w:cs="Times New Roman"/>
          <w:color w:val="000000"/>
        </w:rPr>
      </w:pPr>
    </w:p>
    <w:p w14:paraId="07745C76" w14:textId="77777777" w:rsidR="00690282" w:rsidRPr="00233AEB" w:rsidRDefault="00690282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Организационные формы деятельности учащихся, виды и формы занятий</w:t>
      </w:r>
    </w:p>
    <w:p w14:paraId="160BDF35" w14:textId="77777777" w:rsidR="00690282" w:rsidRPr="00233AEB" w:rsidRDefault="00690282" w:rsidP="00B34969">
      <w:pPr>
        <w:spacing w:before="100" w:after="1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Формы организации учебной деятельности</w:t>
      </w:r>
      <w:r w:rsidRPr="00233AEB">
        <w:rPr>
          <w:rFonts w:ascii="Times New Roman" w:hAnsi="Times New Roman" w:cs="Times New Roman"/>
        </w:rPr>
        <w:t>: практикумы, сюжетноролевые игры, беседы, лабораторные и практические работы по документальным источникам, дискуссии, групповая и парная работа, проблемно-поисковые задания, творческие работы (сообщение, доклад, иллюстративно-наглядный материал, изготовленный учащимися, учебный проект, презентация и т. д.), зачет.</w:t>
      </w:r>
    </w:p>
    <w:p w14:paraId="607EB189" w14:textId="77777777" w:rsidR="00690282" w:rsidRPr="00233AEB" w:rsidRDefault="00690282" w:rsidP="00B34969">
      <w:pPr>
        <w:suppressAutoHyphens/>
        <w:spacing w:before="100" w:after="1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Формы и методы контроля</w:t>
      </w:r>
      <w:r w:rsidRPr="00233AEB">
        <w:rPr>
          <w:rFonts w:ascii="Times New Roman" w:hAnsi="Times New Roman" w:cs="Times New Roman"/>
        </w:rPr>
        <w:t xml:space="preserve"> в урочной деятельности:</w:t>
      </w:r>
    </w:p>
    <w:p w14:paraId="776DB5B0" w14:textId="77777777" w:rsidR="00690282" w:rsidRPr="00233AEB" w:rsidRDefault="00690282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></w:t>
      </w:r>
      <w:r w:rsidRPr="00233AEB">
        <w:rPr>
          <w:rFonts w:ascii="Times New Roman" w:hAnsi="Times New Roman" w:cs="Times New Roman"/>
        </w:rPr>
        <w:tab/>
        <w:t>Текущая аттестация: письменная самостоятельная работа, словарные диктанты,  тестирование, графическая работа,  доклад, творческая работа, моделирование жизненных ситуаций, фронтальный и индивидуальный опрос; индивидуальные карточки–задания; проблемные вопросы;  практические работы и лабораторные работы с различными видами источников, оценка разных форм конспектов.</w:t>
      </w:r>
    </w:p>
    <w:p w14:paraId="46E00C16" w14:textId="77777777" w:rsidR="00690282" w:rsidRPr="00233AEB" w:rsidRDefault="00690282" w:rsidP="00B34969">
      <w:pPr>
        <w:tabs>
          <w:tab w:val="left" w:pos="720"/>
        </w:tabs>
        <w:spacing w:before="100" w:after="100"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</w:t>
      </w:r>
      <w:r w:rsidRPr="00233AEB">
        <w:rPr>
          <w:rFonts w:ascii="Times New Roman" w:hAnsi="Times New Roman" w:cs="Times New Roman"/>
        </w:rPr>
        <w:tab/>
        <w:t>Итоговая аттестация (четверть, год): диагностическая - контрольная работа, тесты, диктанты, зачет, сочинение, портфолио, проекты.</w:t>
      </w:r>
    </w:p>
    <w:p w14:paraId="1C3C783E" w14:textId="77777777" w:rsidR="00690282" w:rsidRPr="00233AEB" w:rsidRDefault="00690282" w:rsidP="00B34969">
      <w:pPr>
        <w:suppressAutoHyphens/>
        <w:spacing w:before="100" w:after="1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Внеурочная деятельность: участие в выставках, конкурсах, соревнованиях, активность в проектах и программах внеурочной деятельности, творческий отчет, портфолио.</w:t>
      </w:r>
    </w:p>
    <w:p w14:paraId="56DDAA9A" w14:textId="77777777" w:rsidR="00690282" w:rsidRPr="00233AEB" w:rsidRDefault="00690282" w:rsidP="00B34969">
      <w:pPr>
        <w:spacing w:before="100" w:after="10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Основными формами организации учебных занятий являются: познавательные уроки; викторины; комбинированные уроки. </w:t>
      </w:r>
    </w:p>
    <w:p w14:paraId="10E6CC1C" w14:textId="77777777" w:rsidR="00690282" w:rsidRPr="00233AEB" w:rsidRDefault="00690282" w:rsidP="00B34969">
      <w:pPr>
        <w:tabs>
          <w:tab w:val="left" w:pos="806"/>
        </w:tabs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Виды и формы самостоятельной работы учащихся</w:t>
      </w:r>
    </w:p>
    <w:p w14:paraId="013112CF" w14:textId="77777777" w:rsidR="00690282" w:rsidRPr="00233AEB" w:rsidRDefault="00690282" w:rsidP="00B34969">
      <w:pPr>
        <w:tabs>
          <w:tab w:val="left" w:pos="806"/>
        </w:tabs>
        <w:rPr>
          <w:rFonts w:ascii="Times New Roman" w:hAnsi="Times New Roman" w:cs="Times New Roman"/>
          <w:b/>
          <w:bCs/>
        </w:rPr>
      </w:pPr>
    </w:p>
    <w:p w14:paraId="52AB515C" w14:textId="77777777" w:rsidR="00690282" w:rsidRPr="00233AEB" w:rsidRDefault="00690282" w:rsidP="00B34969">
      <w:pPr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 xml:space="preserve">Формы самостоятельных работ: </w:t>
      </w:r>
      <w:r w:rsidRPr="00233AEB">
        <w:rPr>
          <w:rFonts w:ascii="Times New Roman" w:hAnsi="Times New Roman" w:cs="Times New Roman"/>
        </w:rPr>
        <w:t>работа с учебной литературой и наглядностью</w:t>
      </w:r>
      <w:r w:rsidRPr="00233AEB">
        <w:rPr>
          <w:rFonts w:ascii="Times New Roman" w:hAnsi="Times New Roman" w:cs="Times New Roman"/>
          <w:b/>
          <w:bCs/>
        </w:rPr>
        <w:t xml:space="preserve">, </w:t>
      </w:r>
      <w:r w:rsidRPr="00233AEB">
        <w:rPr>
          <w:rFonts w:ascii="Times New Roman" w:hAnsi="Times New Roman" w:cs="Times New Roman"/>
        </w:rPr>
        <w:t>работа со средствами ИКТ, самостоятельная работа на уроках обобщения и систематизации знаний</w:t>
      </w:r>
      <w:r w:rsidRPr="00233AEB">
        <w:rPr>
          <w:rFonts w:ascii="Times New Roman" w:hAnsi="Times New Roman" w:cs="Times New Roman"/>
          <w:b/>
          <w:bCs/>
        </w:rPr>
        <w:t xml:space="preserve">, </w:t>
      </w:r>
      <w:r w:rsidRPr="00233AEB">
        <w:rPr>
          <w:rFonts w:ascii="Times New Roman" w:hAnsi="Times New Roman" w:cs="Times New Roman"/>
        </w:rPr>
        <w:t>домашние задания.</w:t>
      </w:r>
    </w:p>
    <w:p w14:paraId="115D1F2D" w14:textId="77777777" w:rsidR="00690282" w:rsidRPr="00233AEB" w:rsidRDefault="00690282" w:rsidP="00B34969">
      <w:pPr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Виды самостоятельных работ:</w:t>
      </w:r>
    </w:p>
    <w:p w14:paraId="3C81BDBE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По дидактическим целям</w:t>
      </w:r>
      <w:r w:rsidRPr="00233AEB">
        <w:rPr>
          <w:rFonts w:ascii="Times New Roman" w:hAnsi="Times New Roman" w:cs="Times New Roman"/>
        </w:rPr>
        <w:t xml:space="preserve"> выделяют самостоятельные работы с целью: </w:t>
      </w:r>
    </w:p>
    <w:p w14:paraId="5858E4EF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а) воспроизведение опорных знаний и умений</w:t>
      </w:r>
    </w:p>
    <w:p w14:paraId="65538687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б) закрепления изученного материала (задания репродуктивного и продуктивного характера (от выполнения по образцу к более высокому уровню), сочинения-размышления, эссе, доклады, рефераты)</w:t>
      </w:r>
    </w:p>
    <w:p w14:paraId="505CE3DA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в) приобретение новых знаний и умений (при объяснении учителем учебного материала: составить план (простой, разв</w:t>
      </w:r>
      <w:r w:rsidRPr="00233AEB">
        <w:rPr>
          <w:rFonts w:ascii="Times New Roman" w:hAnsi="Tahoma" w:cs="Times New Roman"/>
        </w:rPr>
        <w:t>ѐ</w:t>
      </w:r>
      <w:r w:rsidRPr="00233AEB">
        <w:rPr>
          <w:rFonts w:ascii="Times New Roman" w:hAnsi="Times New Roman" w:cs="Times New Roman"/>
        </w:rPr>
        <w:t>рнутый); сделать конспект; изобразить графически; самостоятельно: 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учителя); работа с использованием дополнительных источников: статей, репродукций, схем, таблиц, документов, учебных фильмов; изучение всей темы по учебнику)</w:t>
      </w:r>
    </w:p>
    <w:p w14:paraId="169DF0DF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г) повторения и обобщения знаний и умения (составление сводных тематических таблиц, схем и диаграмм, воспроизведение карты по памяти, подготовка текстов, обобщенных характеристик, определение выводов)</w:t>
      </w:r>
    </w:p>
    <w:p w14:paraId="442E6A36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д) проверки знаний, умений и навыков (работы (письменные, графические, практические), тесты, ответы на вопросы учителя (на сравнение, объяснение, обоснование, доказательство; требующие характеристики явлений, событий, оценки фактов; вопросы, требующие анализа и синтеза данных)</w:t>
      </w:r>
    </w:p>
    <w:p w14:paraId="43AD733B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е) формирование творческого характера, умения применять знания в усложненной ситуации</w:t>
      </w:r>
    </w:p>
    <w:p w14:paraId="702A8190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</w:p>
    <w:p w14:paraId="29B95711" w14:textId="77777777" w:rsidR="00690282" w:rsidRPr="00233AEB" w:rsidRDefault="00690282" w:rsidP="00B34969">
      <w:pPr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Виды самостоятельных работ:</w:t>
      </w:r>
    </w:p>
    <w:p w14:paraId="464DF46D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• по источникам знаний: </w:t>
      </w:r>
    </w:p>
    <w:p w14:paraId="37A6DDDA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1) работа с учебником:</w:t>
      </w:r>
    </w:p>
    <w:p w14:paraId="1799CF63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а) задания, связанные с поиском информации: найти в тексте ответ на поставленный вопрос; найти в тексте предложение, которое соответствует иллюстрации; найти и выписать (кратко сформулировать своими словами) определение обществоведческого термина, прочитать отрывок, выделить главную мысль, главные факты и подчеркнуть карандашом; найти и выписать (подчеркнуть, назвать) требуемые факты, примеры, имена, опорные слова для пересказа; по ходу чтения выполнить тестовые задания;</w:t>
      </w:r>
    </w:p>
    <w:p w14:paraId="02B5BE9E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б) задания, связанные с развитием устной речи: прочитать и ответить на вопрос, требующий не простого нахождения ответа в тексте, а определенных мыслительных операций;  прочитать и рассказать друг другу о прочитанном; «сжать» и «развернуть» информацию; прочитав, рассказать о своих впечатлениях;  составить предложения с новыми терминами;</w:t>
      </w:r>
    </w:p>
    <w:p w14:paraId="115E68FA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в) задания, развивающие умение анализировать, сравнивать, обобщать, делать выводы, выявлять закономерности: ознакомившись с текстом или слушая рассказ, выделить причины явления, события, повод к нему; подобрать в тексте факты, доказывающие тезис; прочитав текст, выполнить задание, требующее умения анализировать текст, сопоставлять два и более текста, проверить сравнение,  придумать к данному тексту вопросы; составить план рассказа; заполнить таблицу: сравнительную, обобщающую; хронологическую, систематизирующую;  составить схему</w:t>
      </w:r>
    </w:p>
    <w:p w14:paraId="6DEDED6D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>2) работа с документами: объяснить значение понятий, употребляющихся в тексте документа; сравнить текст документа с содержанием учебника,  пользуясь памяткой, проанализировать источник;  используя документ, доказать тезис;  выбрать главное и второстепенное в содержании документа, аргументировать свой выбор; ответьте на вопросы к документу</w:t>
      </w:r>
    </w:p>
    <w:p w14:paraId="5BBA5EB0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3) работа с иллюстрациями:  провести элементарный анализ иллюстрации: выделить главное в изображении;  пользуясь памяткой, проанализировать иллюстрацию, политическую карикатуру;  составить описательный рассказ по картине;  используя комплект иллюстраций, изображающих памятники архитектуры, распределить их по стилям, выделить характерные черты каждого стиля, описать  памятник архитектуры; разместить в хронологической последовательности  учебные картины; подобрать иллюстрации по теме; озвучить учебную картину (например: о чем говорят люди);  рассказать какие исторические легенды или реальные события лежат в основе картины.</w:t>
      </w:r>
    </w:p>
    <w:p w14:paraId="17CF7BF4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4) работа с видеофильмами: сравнить содержание фильма с содержанием текста учебника; выделить причинно-следственные связи; отобрать факты, доказывающие тезис; просмотрев фильм, рассказать о своих  впечатлениях.</w:t>
      </w:r>
    </w:p>
    <w:p w14:paraId="0DD2F657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5. Виды работы с дополнительной литературой: подобрать литературу по изучаемой теме, оформить  список; составить рассказ, используя несколько источников; подготовить сообщение, «цитатник», реферат; выполнить творческую работу.</w:t>
      </w:r>
    </w:p>
    <w:p w14:paraId="71413202" w14:textId="77777777" w:rsidR="00690282" w:rsidRDefault="00690282" w:rsidP="00861E5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6. Другие виды работы: подготовить монологический рассказ; решить познавательные задачи; проанализировать ответ товарища; письменно оформить выводы по теме; составить вопросы, задачи, тест, при помощи которого можно проверить знания одноклассников по пройденной теме; написать перечень вопросов, пройденных в теме, с отметкой «хорошо», «не очень», « не усвоил»; составить схему пройденного материала, в которой необходимо отразить основные понятия, изученные в теме, и связи между ними; составить характеристику исторической личности, события;  составить мини-рассуждение по данной теме, подготовка докладов, рефератов, работа в Интернете.</w:t>
      </w:r>
    </w:p>
    <w:p w14:paraId="24F21A08" w14:textId="77777777" w:rsidR="00850383" w:rsidRPr="00861E59" w:rsidRDefault="00850383" w:rsidP="00861E59">
      <w:pPr>
        <w:suppressAutoHyphens/>
        <w:rPr>
          <w:rFonts w:ascii="Times New Roman" w:hAnsi="Times New Roman" w:cs="Times New Roman"/>
        </w:rPr>
      </w:pPr>
    </w:p>
    <w:p w14:paraId="6D285EB9" w14:textId="65C54EE0" w:rsidR="00690282" w:rsidRPr="00233AEB" w:rsidRDefault="00850383" w:rsidP="00B34969">
      <w:pPr>
        <w:suppressAutoHyphens/>
        <w:ind w:right="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="00690282" w:rsidRPr="00233AEB">
        <w:rPr>
          <w:rFonts w:ascii="Times New Roman" w:hAnsi="Times New Roman" w:cs="Times New Roman"/>
          <w:b/>
          <w:bCs/>
        </w:rPr>
        <w:t>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</w:t>
      </w:r>
      <w:r w:rsidR="00690282" w:rsidRPr="00233AEB">
        <w:rPr>
          <w:rFonts w:ascii="Times New Roman" w:hAnsi="Times New Roman" w:cs="Times New Roman"/>
          <w:b/>
          <w:bCs/>
        </w:rPr>
        <w:t>8 класс</w:t>
      </w:r>
    </w:p>
    <w:p w14:paraId="40C6E3E8" w14:textId="77777777" w:rsidR="00690282" w:rsidRPr="00233AEB" w:rsidRDefault="00690282" w:rsidP="00B34969">
      <w:pPr>
        <w:suppressAutoHyphens/>
        <w:ind w:right="58"/>
        <w:jc w:val="center"/>
        <w:rPr>
          <w:rFonts w:ascii="Times New Roman" w:hAnsi="Times New Roman" w:cs="Times New Roman"/>
          <w:b/>
          <w:bCs/>
        </w:rPr>
      </w:pPr>
    </w:p>
    <w:tbl>
      <w:tblPr>
        <w:tblW w:w="1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580"/>
        <w:gridCol w:w="1440"/>
        <w:gridCol w:w="1620"/>
        <w:gridCol w:w="1898"/>
      </w:tblGrid>
      <w:tr w:rsidR="00690282" w:rsidRPr="00233AEB" w14:paraId="739475AC" w14:textId="77777777" w:rsidTr="00861E59">
        <w:tc>
          <w:tcPr>
            <w:tcW w:w="1008" w:type="dxa"/>
            <w:vAlign w:val="center"/>
          </w:tcPr>
          <w:p w14:paraId="29220922" w14:textId="77777777" w:rsidR="00690282" w:rsidRPr="00287760" w:rsidRDefault="00690282" w:rsidP="00B608FD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№п</w:t>
            </w:r>
            <w:r w:rsidRPr="00287760">
              <w:rPr>
                <w:sz w:val="22"/>
                <w:szCs w:val="22"/>
                <w:lang w:val="en-US"/>
              </w:rPr>
              <w:t>/</w:t>
            </w:r>
            <w:r w:rsidRPr="00287760">
              <w:rPr>
                <w:sz w:val="22"/>
                <w:szCs w:val="22"/>
              </w:rPr>
              <w:t>п</w:t>
            </w:r>
          </w:p>
        </w:tc>
        <w:tc>
          <w:tcPr>
            <w:tcW w:w="5580" w:type="dxa"/>
            <w:vAlign w:val="center"/>
          </w:tcPr>
          <w:p w14:paraId="19C52CA1" w14:textId="77777777" w:rsidR="00690282" w:rsidRPr="00287760" w:rsidRDefault="00690282" w:rsidP="00B608FD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Наименование</w:t>
            </w:r>
            <w:r w:rsidR="00FA1DA5">
              <w:rPr>
                <w:sz w:val="22"/>
                <w:szCs w:val="22"/>
              </w:rPr>
              <w:t xml:space="preserve"> </w:t>
            </w:r>
            <w:r w:rsidRPr="00287760">
              <w:rPr>
                <w:sz w:val="22"/>
                <w:szCs w:val="22"/>
              </w:rPr>
              <w:t>раздела</w:t>
            </w:r>
          </w:p>
        </w:tc>
        <w:tc>
          <w:tcPr>
            <w:tcW w:w="1440" w:type="dxa"/>
          </w:tcPr>
          <w:p w14:paraId="3C4DD6B5" w14:textId="77777777" w:rsidR="00690282" w:rsidRPr="00287760" w:rsidRDefault="00690282" w:rsidP="00B608FD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1620" w:type="dxa"/>
          </w:tcPr>
          <w:p w14:paraId="1132BCC4" w14:textId="77777777" w:rsidR="00690282" w:rsidRDefault="00690282" w:rsidP="00B608FD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898" w:type="dxa"/>
          </w:tcPr>
          <w:p w14:paraId="62806AF7" w14:textId="77777777" w:rsidR="00690282" w:rsidRDefault="00690282" w:rsidP="00B608FD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690282" w:rsidRPr="00233AEB" w14:paraId="7F57037E" w14:textId="77777777" w:rsidTr="003C3BC8">
        <w:tc>
          <w:tcPr>
            <w:tcW w:w="1008" w:type="dxa"/>
          </w:tcPr>
          <w:p w14:paraId="21732F90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</w:tcPr>
          <w:p w14:paraId="5AF46653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Раздел 1. Личность и общество (6 часов)</w:t>
            </w:r>
          </w:p>
          <w:p w14:paraId="6D067523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Что делает человека человеком?</w:t>
            </w:r>
          </w:p>
        </w:tc>
        <w:tc>
          <w:tcPr>
            <w:tcW w:w="1440" w:type="dxa"/>
            <w:vAlign w:val="center"/>
          </w:tcPr>
          <w:p w14:paraId="2BC8AAA4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4C4710D9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  <w:vAlign w:val="center"/>
          </w:tcPr>
          <w:p w14:paraId="5D5E224E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13F6A135" w14:textId="77777777" w:rsidTr="00A31EA2">
        <w:tc>
          <w:tcPr>
            <w:tcW w:w="1008" w:type="dxa"/>
          </w:tcPr>
          <w:p w14:paraId="482DEDF6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</w:tcPr>
          <w:p w14:paraId="250ED381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  <w:bCs/>
              </w:rPr>
            </w:pPr>
            <w:r w:rsidRPr="00233AEB">
              <w:rPr>
                <w:rFonts w:ascii="Times New Roman" w:hAnsi="Times New Roman" w:cs="Times New Roman"/>
                <w:bCs/>
              </w:rPr>
              <w:t>Человек, общество, природа</w:t>
            </w:r>
          </w:p>
        </w:tc>
        <w:tc>
          <w:tcPr>
            <w:tcW w:w="1440" w:type="dxa"/>
            <w:vAlign w:val="center"/>
          </w:tcPr>
          <w:p w14:paraId="44D4CD3C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2D25AAD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4AED7D8F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61F09C0C" w14:textId="77777777" w:rsidTr="00A31EA2">
        <w:tc>
          <w:tcPr>
            <w:tcW w:w="1008" w:type="dxa"/>
          </w:tcPr>
          <w:p w14:paraId="779321F4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</w:tcPr>
          <w:p w14:paraId="628A7437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Общество как форма жизнедеятельности людей</w:t>
            </w:r>
          </w:p>
        </w:tc>
        <w:tc>
          <w:tcPr>
            <w:tcW w:w="1440" w:type="dxa"/>
            <w:vAlign w:val="center"/>
          </w:tcPr>
          <w:p w14:paraId="74995571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96FCCBB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110E055E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319E64CE" w14:textId="77777777" w:rsidTr="00A31EA2">
        <w:tc>
          <w:tcPr>
            <w:tcW w:w="1008" w:type="dxa"/>
          </w:tcPr>
          <w:p w14:paraId="669F5B56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</w:tcPr>
          <w:p w14:paraId="0A7FF06D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Развитие общества</w:t>
            </w:r>
          </w:p>
        </w:tc>
        <w:tc>
          <w:tcPr>
            <w:tcW w:w="1440" w:type="dxa"/>
            <w:vAlign w:val="center"/>
          </w:tcPr>
          <w:p w14:paraId="69373493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5E8E756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52FF925A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5BCBF852" w14:textId="77777777" w:rsidTr="00A31EA2">
        <w:tc>
          <w:tcPr>
            <w:tcW w:w="1008" w:type="dxa"/>
          </w:tcPr>
          <w:p w14:paraId="248E1212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</w:tcPr>
          <w:p w14:paraId="79581134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Как стать личностью?</w:t>
            </w:r>
          </w:p>
        </w:tc>
        <w:tc>
          <w:tcPr>
            <w:tcW w:w="1440" w:type="dxa"/>
            <w:vAlign w:val="center"/>
          </w:tcPr>
          <w:p w14:paraId="429901D5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2E831A8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0C5B560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39C2C747" w14:textId="77777777" w:rsidTr="00A31EA2">
        <w:tc>
          <w:tcPr>
            <w:tcW w:w="1008" w:type="dxa"/>
          </w:tcPr>
          <w:p w14:paraId="3B024778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</w:tcPr>
          <w:p w14:paraId="617C8CBA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Повторение по теме 1</w:t>
            </w:r>
          </w:p>
        </w:tc>
        <w:tc>
          <w:tcPr>
            <w:tcW w:w="1440" w:type="dxa"/>
            <w:vAlign w:val="center"/>
          </w:tcPr>
          <w:p w14:paraId="022F9603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69AADC7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709B072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2654CF7D" w14:textId="77777777" w:rsidTr="00A31EA2">
        <w:tc>
          <w:tcPr>
            <w:tcW w:w="1008" w:type="dxa"/>
          </w:tcPr>
          <w:p w14:paraId="0063BBAC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0" w:type="dxa"/>
          </w:tcPr>
          <w:p w14:paraId="0D2376E6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Раздел 2. Сфера духовной культуры (8 часов)</w:t>
            </w:r>
          </w:p>
          <w:p w14:paraId="24951EFD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1440" w:type="dxa"/>
            <w:vAlign w:val="center"/>
          </w:tcPr>
          <w:p w14:paraId="07D29211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43A4951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3B1B6DEC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7F7AF5AF" w14:textId="77777777" w:rsidTr="00A31EA2">
        <w:tc>
          <w:tcPr>
            <w:tcW w:w="1008" w:type="dxa"/>
          </w:tcPr>
          <w:p w14:paraId="1EA8BAFD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0" w:type="dxa"/>
          </w:tcPr>
          <w:p w14:paraId="4A1A47D0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1440" w:type="dxa"/>
            <w:vAlign w:val="center"/>
          </w:tcPr>
          <w:p w14:paraId="6D41D079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0E7B0F7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37CA2B6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41378FBD" w14:textId="77777777" w:rsidTr="00A31EA2">
        <w:tc>
          <w:tcPr>
            <w:tcW w:w="1008" w:type="dxa"/>
          </w:tcPr>
          <w:p w14:paraId="2B30250D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0" w:type="dxa"/>
          </w:tcPr>
          <w:p w14:paraId="710A1B8B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Долг и совесть</w:t>
            </w:r>
          </w:p>
        </w:tc>
        <w:tc>
          <w:tcPr>
            <w:tcW w:w="1440" w:type="dxa"/>
            <w:vAlign w:val="center"/>
          </w:tcPr>
          <w:p w14:paraId="2BCF89B3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3E26893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FD2B35C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47434CE5" w14:textId="77777777" w:rsidTr="00A31EA2">
        <w:tc>
          <w:tcPr>
            <w:tcW w:w="1008" w:type="dxa"/>
          </w:tcPr>
          <w:p w14:paraId="0B920BCC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0" w:type="dxa"/>
          </w:tcPr>
          <w:p w14:paraId="7CDB452E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Моральный выбор – это ответственность</w:t>
            </w:r>
          </w:p>
        </w:tc>
        <w:tc>
          <w:tcPr>
            <w:tcW w:w="1440" w:type="dxa"/>
            <w:vAlign w:val="center"/>
          </w:tcPr>
          <w:p w14:paraId="02F9FF22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BBD73EC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3E1503E5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32923192" w14:textId="77777777" w:rsidTr="00A31EA2">
        <w:tc>
          <w:tcPr>
            <w:tcW w:w="1008" w:type="dxa"/>
          </w:tcPr>
          <w:p w14:paraId="7BE9CBD3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0" w:type="dxa"/>
          </w:tcPr>
          <w:p w14:paraId="533D474D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40" w:type="dxa"/>
            <w:vAlign w:val="center"/>
          </w:tcPr>
          <w:p w14:paraId="70E5334E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3EE2B7A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0306AFC8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41473CE4" w14:textId="77777777" w:rsidTr="00A31EA2">
        <w:tc>
          <w:tcPr>
            <w:tcW w:w="1008" w:type="dxa"/>
          </w:tcPr>
          <w:p w14:paraId="2D84846F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0" w:type="dxa"/>
          </w:tcPr>
          <w:p w14:paraId="4FD9715D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Наука в современном обществе</w:t>
            </w:r>
          </w:p>
        </w:tc>
        <w:tc>
          <w:tcPr>
            <w:tcW w:w="1440" w:type="dxa"/>
            <w:vAlign w:val="center"/>
          </w:tcPr>
          <w:p w14:paraId="63DECADC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5193E19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64703FAA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146FC88D" w14:textId="77777777" w:rsidTr="00A31EA2">
        <w:tc>
          <w:tcPr>
            <w:tcW w:w="1008" w:type="dxa"/>
          </w:tcPr>
          <w:p w14:paraId="64F7D263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80" w:type="dxa"/>
          </w:tcPr>
          <w:p w14:paraId="124F1ED2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Религия как одна из форм культуры</w:t>
            </w:r>
          </w:p>
        </w:tc>
        <w:tc>
          <w:tcPr>
            <w:tcW w:w="1440" w:type="dxa"/>
            <w:vAlign w:val="center"/>
          </w:tcPr>
          <w:p w14:paraId="005E25A0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6D61B9B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4EEDD0CB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5F1F08E3" w14:textId="77777777" w:rsidTr="00A31EA2">
        <w:tc>
          <w:tcPr>
            <w:tcW w:w="1008" w:type="dxa"/>
          </w:tcPr>
          <w:p w14:paraId="1F6D83AB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0" w:type="dxa"/>
          </w:tcPr>
          <w:p w14:paraId="476104AC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Повторение по теме 2</w:t>
            </w:r>
          </w:p>
        </w:tc>
        <w:tc>
          <w:tcPr>
            <w:tcW w:w="1440" w:type="dxa"/>
            <w:vAlign w:val="center"/>
          </w:tcPr>
          <w:p w14:paraId="6FFD143F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AFEA5F4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76315F39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5D2CF6AB" w14:textId="77777777" w:rsidTr="00A31EA2">
        <w:tc>
          <w:tcPr>
            <w:tcW w:w="1008" w:type="dxa"/>
          </w:tcPr>
          <w:p w14:paraId="44A4DDFB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0" w:type="dxa"/>
          </w:tcPr>
          <w:p w14:paraId="03E4C725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Раздел 3. Социальная сфера (</w:t>
            </w:r>
            <w:r w:rsidR="00A52FB8">
              <w:rPr>
                <w:rFonts w:ascii="Times New Roman" w:hAnsi="Times New Roman" w:cs="Times New Roman"/>
                <w:b/>
                <w:bCs/>
              </w:rPr>
              <w:t>5</w:t>
            </w:r>
            <w:r w:rsidRPr="00233AEB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14:paraId="7AB88B90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1440" w:type="dxa"/>
            <w:vAlign w:val="center"/>
          </w:tcPr>
          <w:p w14:paraId="14CF0B33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5ED6EFA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60C769A6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1C2F935C" w14:textId="77777777" w:rsidTr="00A31EA2">
        <w:tc>
          <w:tcPr>
            <w:tcW w:w="1008" w:type="dxa"/>
          </w:tcPr>
          <w:p w14:paraId="20FFF782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80" w:type="dxa"/>
          </w:tcPr>
          <w:p w14:paraId="16C6F398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Социальные статусы и роли</w:t>
            </w:r>
          </w:p>
        </w:tc>
        <w:tc>
          <w:tcPr>
            <w:tcW w:w="1440" w:type="dxa"/>
            <w:vAlign w:val="center"/>
          </w:tcPr>
          <w:p w14:paraId="697BDEFD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02688C5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7159C6E1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71CF2961" w14:textId="77777777" w:rsidTr="00A31EA2">
        <w:tc>
          <w:tcPr>
            <w:tcW w:w="1008" w:type="dxa"/>
          </w:tcPr>
          <w:p w14:paraId="6835005E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80" w:type="dxa"/>
          </w:tcPr>
          <w:p w14:paraId="545C0F15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1440" w:type="dxa"/>
            <w:vAlign w:val="center"/>
          </w:tcPr>
          <w:p w14:paraId="6ABB78E9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51A6C25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51B397B0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273C0187" w14:textId="77777777" w:rsidTr="00A31EA2">
        <w:tc>
          <w:tcPr>
            <w:tcW w:w="1008" w:type="dxa"/>
          </w:tcPr>
          <w:p w14:paraId="33736467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580" w:type="dxa"/>
          </w:tcPr>
          <w:p w14:paraId="6CDF8820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Отклоняющееся поведение</w:t>
            </w:r>
          </w:p>
        </w:tc>
        <w:tc>
          <w:tcPr>
            <w:tcW w:w="1440" w:type="dxa"/>
            <w:vAlign w:val="center"/>
          </w:tcPr>
          <w:p w14:paraId="5676231E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D2E1A88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3CBC84B6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2540652D" w14:textId="77777777" w:rsidTr="00A31EA2">
        <w:tc>
          <w:tcPr>
            <w:tcW w:w="1008" w:type="dxa"/>
          </w:tcPr>
          <w:p w14:paraId="44134F7D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80" w:type="dxa"/>
          </w:tcPr>
          <w:p w14:paraId="33DD5823" w14:textId="77777777" w:rsidR="00690282" w:rsidRPr="00233AEB" w:rsidRDefault="00690282" w:rsidP="00EC1BD8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Повторение по теме 3</w:t>
            </w:r>
          </w:p>
        </w:tc>
        <w:tc>
          <w:tcPr>
            <w:tcW w:w="1440" w:type="dxa"/>
            <w:vAlign w:val="center"/>
          </w:tcPr>
          <w:p w14:paraId="4D8AF581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6F937F1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01E40FD7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7E80523B" w14:textId="77777777" w:rsidTr="00A31EA2">
        <w:tc>
          <w:tcPr>
            <w:tcW w:w="1008" w:type="dxa"/>
          </w:tcPr>
          <w:p w14:paraId="3276406C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233A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80" w:type="dxa"/>
          </w:tcPr>
          <w:p w14:paraId="7D924E3D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  <w:b/>
                <w:bCs/>
              </w:rPr>
              <w:t>Раздел 4. Экономика (1</w:t>
            </w:r>
            <w:r w:rsidR="00A52FB8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233AEB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  <w:p w14:paraId="70D086A6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Экономика и ее роль в жизни общества</w:t>
            </w:r>
          </w:p>
        </w:tc>
        <w:tc>
          <w:tcPr>
            <w:tcW w:w="1440" w:type="dxa"/>
            <w:vAlign w:val="center"/>
          </w:tcPr>
          <w:p w14:paraId="0ACA7E53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55CFEE9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BABF26F" w14:textId="77777777" w:rsidR="00690282" w:rsidRDefault="00690282" w:rsidP="00223C35">
            <w:pPr>
              <w:jc w:val="center"/>
            </w:pPr>
            <w:r w:rsidRPr="00094019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01A17944" w14:textId="77777777" w:rsidTr="003C3BC8">
        <w:tc>
          <w:tcPr>
            <w:tcW w:w="1008" w:type="dxa"/>
          </w:tcPr>
          <w:p w14:paraId="1BDF8D55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233A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80" w:type="dxa"/>
          </w:tcPr>
          <w:p w14:paraId="6A3DBEEF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Главные вопросы экономики</w:t>
            </w:r>
          </w:p>
        </w:tc>
        <w:tc>
          <w:tcPr>
            <w:tcW w:w="1440" w:type="dxa"/>
            <w:vAlign w:val="center"/>
          </w:tcPr>
          <w:p w14:paraId="5DD2B47C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14:paraId="7762D4D5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  <w:vAlign w:val="center"/>
          </w:tcPr>
          <w:p w14:paraId="258BDCC7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0282" w:rsidRPr="00233AEB" w14:paraId="66BECAFD" w14:textId="77777777" w:rsidTr="001F602C">
        <w:tc>
          <w:tcPr>
            <w:tcW w:w="1008" w:type="dxa"/>
          </w:tcPr>
          <w:p w14:paraId="2AB5D74F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80" w:type="dxa"/>
          </w:tcPr>
          <w:p w14:paraId="1D11AE9F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40" w:type="dxa"/>
            <w:vAlign w:val="center"/>
          </w:tcPr>
          <w:p w14:paraId="4A64BC3A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595D095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F6F9549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377A8181" w14:textId="77777777" w:rsidTr="001F602C">
        <w:tc>
          <w:tcPr>
            <w:tcW w:w="1008" w:type="dxa"/>
          </w:tcPr>
          <w:p w14:paraId="407E31F6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80" w:type="dxa"/>
          </w:tcPr>
          <w:p w14:paraId="444F9357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Рыночная экономика</w:t>
            </w:r>
          </w:p>
        </w:tc>
        <w:tc>
          <w:tcPr>
            <w:tcW w:w="1440" w:type="dxa"/>
            <w:vAlign w:val="center"/>
          </w:tcPr>
          <w:p w14:paraId="3BD45CCD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CF90966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58EA8198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1E4DC8E9" w14:textId="77777777" w:rsidTr="001F602C">
        <w:tc>
          <w:tcPr>
            <w:tcW w:w="1008" w:type="dxa"/>
          </w:tcPr>
          <w:p w14:paraId="71C7112B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80" w:type="dxa"/>
          </w:tcPr>
          <w:p w14:paraId="7CEAA09E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Производство – основа экономики</w:t>
            </w:r>
          </w:p>
        </w:tc>
        <w:tc>
          <w:tcPr>
            <w:tcW w:w="1440" w:type="dxa"/>
            <w:vAlign w:val="center"/>
          </w:tcPr>
          <w:p w14:paraId="5020D34B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656D4DE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1C30FC5A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5B192B7D" w14:textId="77777777" w:rsidTr="001F602C">
        <w:tc>
          <w:tcPr>
            <w:tcW w:w="1008" w:type="dxa"/>
          </w:tcPr>
          <w:p w14:paraId="29215FAC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80" w:type="dxa"/>
          </w:tcPr>
          <w:p w14:paraId="006018D6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440" w:type="dxa"/>
            <w:vAlign w:val="center"/>
          </w:tcPr>
          <w:p w14:paraId="01A58AEF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6CFA75A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753F636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6207E0BC" w14:textId="77777777" w:rsidTr="001F602C">
        <w:tc>
          <w:tcPr>
            <w:tcW w:w="1008" w:type="dxa"/>
          </w:tcPr>
          <w:p w14:paraId="6FA64B40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80" w:type="dxa"/>
          </w:tcPr>
          <w:p w14:paraId="59A1C538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440" w:type="dxa"/>
            <w:vAlign w:val="center"/>
          </w:tcPr>
          <w:p w14:paraId="2E17CFA2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2854EF8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2F33671F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59777B3D" w14:textId="77777777" w:rsidTr="001F602C">
        <w:tc>
          <w:tcPr>
            <w:tcW w:w="1008" w:type="dxa"/>
          </w:tcPr>
          <w:p w14:paraId="63456948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80" w:type="dxa"/>
          </w:tcPr>
          <w:p w14:paraId="78E4D8F4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Распределение доходов</w:t>
            </w:r>
          </w:p>
        </w:tc>
        <w:tc>
          <w:tcPr>
            <w:tcW w:w="1440" w:type="dxa"/>
            <w:vAlign w:val="center"/>
          </w:tcPr>
          <w:p w14:paraId="7E63F4C2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BB1BAE0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4C5AFBB7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2D1AB338" w14:textId="77777777" w:rsidTr="001F602C">
        <w:tc>
          <w:tcPr>
            <w:tcW w:w="1008" w:type="dxa"/>
          </w:tcPr>
          <w:p w14:paraId="57BFB23E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80" w:type="dxa"/>
          </w:tcPr>
          <w:p w14:paraId="7025E19E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1440" w:type="dxa"/>
            <w:vAlign w:val="center"/>
          </w:tcPr>
          <w:p w14:paraId="784D5638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9F18ADE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52694F79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7F3DE305" w14:textId="77777777" w:rsidTr="001F602C">
        <w:tc>
          <w:tcPr>
            <w:tcW w:w="1008" w:type="dxa"/>
          </w:tcPr>
          <w:p w14:paraId="745A3226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80" w:type="dxa"/>
          </w:tcPr>
          <w:p w14:paraId="4342CE98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Инфляция и семейная экономика</w:t>
            </w:r>
          </w:p>
        </w:tc>
        <w:tc>
          <w:tcPr>
            <w:tcW w:w="1440" w:type="dxa"/>
            <w:vAlign w:val="center"/>
          </w:tcPr>
          <w:p w14:paraId="74FC818B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602BA05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01A7037F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063CC562" w14:textId="77777777" w:rsidTr="001F602C">
        <w:tc>
          <w:tcPr>
            <w:tcW w:w="1008" w:type="dxa"/>
          </w:tcPr>
          <w:p w14:paraId="043B2664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80" w:type="dxa"/>
          </w:tcPr>
          <w:p w14:paraId="6C3C74CF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Безработица, ее причины и последствия</w:t>
            </w:r>
          </w:p>
        </w:tc>
        <w:tc>
          <w:tcPr>
            <w:tcW w:w="1440" w:type="dxa"/>
            <w:vAlign w:val="center"/>
          </w:tcPr>
          <w:p w14:paraId="665A2906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BE4C6E3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02AEC809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12A70E8D" w14:textId="77777777" w:rsidTr="001F602C">
        <w:tc>
          <w:tcPr>
            <w:tcW w:w="1008" w:type="dxa"/>
          </w:tcPr>
          <w:p w14:paraId="646CF859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80" w:type="dxa"/>
          </w:tcPr>
          <w:p w14:paraId="4380648F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Мировое хозяйство и международная торговля</w:t>
            </w:r>
          </w:p>
        </w:tc>
        <w:tc>
          <w:tcPr>
            <w:tcW w:w="1440" w:type="dxa"/>
            <w:vAlign w:val="center"/>
          </w:tcPr>
          <w:p w14:paraId="2F9EA4A2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41E96CB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8" w:type="dxa"/>
          </w:tcPr>
          <w:p w14:paraId="548BCF93" w14:textId="77777777" w:rsidR="00690282" w:rsidRDefault="00690282" w:rsidP="00223C35">
            <w:pPr>
              <w:jc w:val="center"/>
            </w:pPr>
            <w:r w:rsidRPr="00DF076F">
              <w:rPr>
                <w:rFonts w:ascii="Times New Roman" w:hAnsi="Times New Roman" w:cs="Times New Roman"/>
              </w:rPr>
              <w:t>0,5</w:t>
            </w:r>
          </w:p>
        </w:tc>
      </w:tr>
      <w:tr w:rsidR="00690282" w:rsidRPr="00233AEB" w14:paraId="20A35690" w14:textId="77777777" w:rsidTr="001F602C">
        <w:tc>
          <w:tcPr>
            <w:tcW w:w="1008" w:type="dxa"/>
          </w:tcPr>
          <w:p w14:paraId="2DE5EA07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80" w:type="dxa"/>
          </w:tcPr>
          <w:p w14:paraId="684FC7DC" w14:textId="77777777" w:rsidR="00690282" w:rsidRPr="00233AEB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Повторение по теме 4</w:t>
            </w:r>
          </w:p>
        </w:tc>
        <w:tc>
          <w:tcPr>
            <w:tcW w:w="1440" w:type="dxa"/>
            <w:vAlign w:val="center"/>
          </w:tcPr>
          <w:p w14:paraId="57B34166" w14:textId="77777777" w:rsidR="00690282" w:rsidRPr="00233AEB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2E0D746" w14:textId="77777777" w:rsidR="00690282" w:rsidRDefault="00690282" w:rsidP="00223C35">
            <w:pPr>
              <w:jc w:val="center"/>
            </w:pPr>
          </w:p>
        </w:tc>
        <w:tc>
          <w:tcPr>
            <w:tcW w:w="1898" w:type="dxa"/>
          </w:tcPr>
          <w:p w14:paraId="56AF5D83" w14:textId="77777777" w:rsidR="00690282" w:rsidRDefault="00690282" w:rsidP="00223C3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0282" w:rsidRPr="00233AEB" w14:paraId="6EAE9025" w14:textId="77777777" w:rsidTr="001F602C">
        <w:tc>
          <w:tcPr>
            <w:tcW w:w="1008" w:type="dxa"/>
          </w:tcPr>
          <w:p w14:paraId="353CA256" w14:textId="77777777" w:rsidR="00690282" w:rsidRPr="00233AEB" w:rsidRDefault="00690282" w:rsidP="00B608FD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80" w:type="dxa"/>
          </w:tcPr>
          <w:p w14:paraId="722C96C7" w14:textId="77777777" w:rsidR="00690282" w:rsidRPr="00233AEB" w:rsidRDefault="00690282" w:rsidP="00B608FD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 xml:space="preserve">Итоговое повторение </w:t>
            </w:r>
          </w:p>
        </w:tc>
        <w:tc>
          <w:tcPr>
            <w:tcW w:w="1440" w:type="dxa"/>
            <w:vAlign w:val="center"/>
          </w:tcPr>
          <w:p w14:paraId="33A152D2" w14:textId="77777777" w:rsidR="00690282" w:rsidRPr="00FA1DA5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 w:rsidRPr="00FA1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EF305F3" w14:textId="77777777" w:rsidR="00690282" w:rsidRDefault="00690282" w:rsidP="00223C3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14:paraId="5C3815F0" w14:textId="77777777" w:rsidR="00690282" w:rsidRDefault="00690282" w:rsidP="00223C35">
            <w:pPr>
              <w:jc w:val="center"/>
            </w:pPr>
          </w:p>
        </w:tc>
      </w:tr>
      <w:tr w:rsidR="00690282" w:rsidRPr="003C3BC8" w14:paraId="4FBA9905" w14:textId="77777777" w:rsidTr="003C3BC8">
        <w:tc>
          <w:tcPr>
            <w:tcW w:w="1008" w:type="dxa"/>
          </w:tcPr>
          <w:p w14:paraId="39DCD43A" w14:textId="77777777" w:rsidR="00690282" w:rsidRPr="003C3BC8" w:rsidRDefault="00690282" w:rsidP="00D373EB">
            <w:pPr>
              <w:suppressAutoHyphens/>
              <w:ind w:right="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14:paraId="67C6876A" w14:textId="77777777" w:rsidR="00690282" w:rsidRPr="003C3BC8" w:rsidRDefault="00690282" w:rsidP="00861E59">
            <w:pPr>
              <w:suppressAutoHyphens/>
              <w:ind w:right="58"/>
              <w:jc w:val="right"/>
              <w:rPr>
                <w:rFonts w:ascii="Times New Roman" w:hAnsi="Times New Roman" w:cs="Times New Roman"/>
                <w:b/>
              </w:rPr>
            </w:pPr>
            <w:r w:rsidRPr="003C3BC8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1440" w:type="dxa"/>
            <w:vAlign w:val="center"/>
          </w:tcPr>
          <w:p w14:paraId="4645DF40" w14:textId="77777777" w:rsidR="00690282" w:rsidRPr="003C3BC8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20" w:type="dxa"/>
            <w:vAlign w:val="center"/>
          </w:tcPr>
          <w:p w14:paraId="019269C1" w14:textId="77777777" w:rsidR="00690282" w:rsidRPr="003C3BC8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98" w:type="dxa"/>
            <w:vAlign w:val="center"/>
          </w:tcPr>
          <w:p w14:paraId="68EFB9DF" w14:textId="77777777" w:rsidR="00690282" w:rsidRPr="003C3BC8" w:rsidRDefault="00690282" w:rsidP="003C3BC8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14:paraId="7EC98A7A" w14:textId="77777777" w:rsidR="00690282" w:rsidRPr="00233AEB" w:rsidRDefault="00690282" w:rsidP="00DD0F15">
      <w:pPr>
        <w:tabs>
          <w:tab w:val="left" w:pos="13608"/>
        </w:tabs>
        <w:suppressAutoHyphens/>
        <w:rPr>
          <w:rFonts w:ascii="Times New Roman" w:hAnsi="Times New Roman" w:cs="Times New Roman"/>
          <w:b/>
          <w:bCs/>
        </w:rPr>
      </w:pPr>
    </w:p>
    <w:p w14:paraId="14D26847" w14:textId="77777777" w:rsidR="00690282" w:rsidRPr="00233AEB" w:rsidRDefault="00690282" w:rsidP="00B34969">
      <w:pPr>
        <w:tabs>
          <w:tab w:val="left" w:pos="13608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Методические рекомендации и указания учащимся по выполнению заданий для самостоятельной работы</w:t>
      </w:r>
    </w:p>
    <w:p w14:paraId="66F72C4E" w14:textId="77777777" w:rsidR="00690282" w:rsidRPr="00233AEB" w:rsidRDefault="00690282" w:rsidP="00B34969">
      <w:pPr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«Алгоритм работы над проектом»</w:t>
      </w:r>
    </w:p>
    <w:p w14:paraId="336B953D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i/>
          <w:iCs/>
        </w:rPr>
        <w:t xml:space="preserve">Проект </w:t>
      </w:r>
      <w:r w:rsidRPr="00233AEB">
        <w:rPr>
          <w:rFonts w:ascii="Times New Roman" w:hAnsi="Times New Roman" w:cs="Times New Roman"/>
        </w:rPr>
        <w:t xml:space="preserve">– это деятельность, позволяющая проявить себя, попробовать свои силы, приложить свои знания, принести пользу и показать публично достигнутый результат.  </w:t>
      </w:r>
      <w:r w:rsidRPr="00233AEB">
        <w:rPr>
          <w:rFonts w:ascii="Times New Roman" w:hAnsi="Times New Roman" w:cs="Times New Roman"/>
          <w:i/>
          <w:iCs/>
        </w:rPr>
        <w:t xml:space="preserve">Проект </w:t>
      </w:r>
      <w:r w:rsidRPr="00233AEB">
        <w:rPr>
          <w:rFonts w:ascii="Times New Roman" w:hAnsi="Times New Roman" w:cs="Times New Roman"/>
        </w:rPr>
        <w:t>–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 интересен и значим для самих открывателей.</w:t>
      </w:r>
    </w:p>
    <w:p w14:paraId="41490406" w14:textId="77777777" w:rsidR="00690282" w:rsidRPr="00233AEB" w:rsidRDefault="00690282" w:rsidP="00B34969">
      <w:pPr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i/>
          <w:iCs/>
        </w:rPr>
        <w:t xml:space="preserve">Виды проектов:  </w:t>
      </w:r>
      <w:r w:rsidRPr="00233AEB">
        <w:rPr>
          <w:rFonts w:ascii="Times New Roman" w:hAnsi="Times New Roman" w:cs="Times New Roman"/>
        </w:rPr>
        <w:t>1)исследовательские;  2)информационные;  3)творческие;  4)игровые;   5)практические и т.д.</w:t>
      </w:r>
    </w:p>
    <w:p w14:paraId="292C433B" w14:textId="77777777" w:rsidR="00690282" w:rsidRPr="00233AEB" w:rsidRDefault="00690282" w:rsidP="00B34969">
      <w:pPr>
        <w:suppressAutoHyphens/>
        <w:rPr>
          <w:rFonts w:ascii="Times New Roman" w:hAnsi="Times New Roman" w:cs="Times New Roman"/>
          <w:b/>
          <w:bCs/>
        </w:rPr>
      </w:pPr>
      <w:r w:rsidRPr="00233AEB">
        <w:rPr>
          <w:rFonts w:ascii="Times New Roman" w:hAnsi="Times New Roman" w:cs="Times New Roman"/>
          <w:b/>
          <w:bCs/>
        </w:rPr>
        <w:t>Этапы работы над проектом:</w:t>
      </w:r>
    </w:p>
    <w:p w14:paraId="221BFB3D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>1.</w:t>
      </w:r>
      <w:r w:rsidRPr="00233AEB">
        <w:rPr>
          <w:rFonts w:ascii="Times New Roman" w:hAnsi="Times New Roman" w:cs="Times New Roman"/>
          <w:b/>
          <w:bCs/>
          <w:i/>
          <w:iCs/>
        </w:rPr>
        <w:tab/>
      </w:r>
      <w:r w:rsidRPr="00233AEB">
        <w:rPr>
          <w:rFonts w:ascii="Times New Roman" w:hAnsi="Times New Roman" w:cs="Times New Roman"/>
          <w:i/>
          <w:iCs/>
        </w:rPr>
        <w:t xml:space="preserve">Исходный этап: </w:t>
      </w:r>
    </w:p>
    <w:p w14:paraId="26820D9B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Определение проблемы: выявление затруднения, обоснование актуальности, анализ изученности, формулирование темы проекта («Что делать, чтобы преодолеть затруднение?»). </w:t>
      </w:r>
    </w:p>
    <w:p w14:paraId="6650C0DB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Формулирование гипотезы о результатах и путях их достижения («Что должно стать результатом моей работы, чтобы преодолеть затруднение, и как этого добиться?») </w:t>
      </w:r>
    </w:p>
    <w:p w14:paraId="430391B0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Определение цели проекта и поэтапных задач. </w:t>
      </w:r>
    </w:p>
    <w:p w14:paraId="7AF8D7A3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>2.</w:t>
      </w:r>
      <w:r w:rsidRPr="00233AEB">
        <w:rPr>
          <w:rFonts w:ascii="Times New Roman" w:hAnsi="Times New Roman" w:cs="Times New Roman"/>
          <w:b/>
          <w:bCs/>
          <w:i/>
          <w:iCs/>
        </w:rPr>
        <w:tab/>
      </w:r>
      <w:r w:rsidRPr="00233AEB">
        <w:rPr>
          <w:rFonts w:ascii="Times New Roman" w:hAnsi="Times New Roman" w:cs="Times New Roman"/>
          <w:i/>
          <w:iCs/>
        </w:rPr>
        <w:t xml:space="preserve">Этап разработки плана работы: </w:t>
      </w:r>
    </w:p>
    <w:p w14:paraId="37758C17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Определение сроков выполнения проекта, составление плана и графика промежуточной отчетности. </w:t>
      </w:r>
    </w:p>
    <w:p w14:paraId="338C1C35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Выбор средств и методов выполнения. </w:t>
      </w:r>
    </w:p>
    <w:p w14:paraId="2122EC88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Обсуждение критериев оценки качества проекта и способа оценивания. </w:t>
      </w:r>
    </w:p>
    <w:p w14:paraId="53D8D7A0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Выбор способа оформления результатов и сценария презентации. </w:t>
      </w:r>
    </w:p>
    <w:p w14:paraId="40D4F422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Выбор формы работы (индивидуальной, групповой), распределение обязанностей. </w:t>
      </w:r>
    </w:p>
    <w:p w14:paraId="44A6A27B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>3.</w:t>
      </w:r>
      <w:r w:rsidRPr="00233AEB">
        <w:rPr>
          <w:rFonts w:ascii="Times New Roman" w:hAnsi="Times New Roman" w:cs="Times New Roman"/>
          <w:b/>
          <w:bCs/>
          <w:i/>
          <w:iCs/>
        </w:rPr>
        <w:tab/>
      </w:r>
      <w:r w:rsidRPr="00233AEB">
        <w:rPr>
          <w:rFonts w:ascii="Times New Roman" w:hAnsi="Times New Roman" w:cs="Times New Roman"/>
          <w:i/>
          <w:iCs/>
        </w:rPr>
        <w:t xml:space="preserve">Реализация проекта: </w:t>
      </w:r>
    </w:p>
    <w:p w14:paraId="47B41243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Сбор, анализ и обобщение информации из разных источников. </w:t>
      </w:r>
    </w:p>
    <w:p w14:paraId="622D7C6A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Проведение исследования, выполнение расчетов. </w:t>
      </w:r>
    </w:p>
    <w:p w14:paraId="060AD3D1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Подготовка наглядно-графического материала (графиков, диаграмм, таблиц, схем, фотографий, видеоматериалов и т.д.). </w:t>
      </w:r>
    </w:p>
    <w:p w14:paraId="686C9C37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Оформление материалов для презентации (заключение, статья, доклад, компьютерная презентация, выставка и т.д.) </w:t>
      </w:r>
    </w:p>
    <w:p w14:paraId="29B1D907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Контроль и коррекция промежуточных результатов. </w:t>
      </w:r>
    </w:p>
    <w:p w14:paraId="26DF9C5D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  <w:i/>
          <w:iCs/>
        </w:rPr>
      </w:pPr>
      <w:r w:rsidRPr="00233AEB">
        <w:rPr>
          <w:rFonts w:ascii="Times New Roman" w:hAnsi="Times New Roman" w:cs="Times New Roman"/>
          <w:b/>
          <w:bCs/>
          <w:i/>
          <w:iCs/>
        </w:rPr>
        <w:t>4.</w:t>
      </w:r>
      <w:r w:rsidRPr="00233AEB">
        <w:rPr>
          <w:rFonts w:ascii="Times New Roman" w:hAnsi="Times New Roman" w:cs="Times New Roman"/>
          <w:b/>
          <w:bCs/>
          <w:i/>
          <w:iCs/>
        </w:rPr>
        <w:tab/>
      </w:r>
      <w:r w:rsidRPr="00233AEB">
        <w:rPr>
          <w:rFonts w:ascii="Times New Roman" w:hAnsi="Times New Roman" w:cs="Times New Roman"/>
          <w:i/>
          <w:iCs/>
        </w:rPr>
        <w:t xml:space="preserve">Завершение проекта: </w:t>
      </w:r>
    </w:p>
    <w:p w14:paraId="6B7E65D0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lastRenderedPageBreak/>
        <w:t></w:t>
      </w:r>
      <w:r w:rsidRPr="00233AEB">
        <w:rPr>
          <w:rFonts w:ascii="Times New Roman" w:hAnsi="Times New Roman" w:cs="Times New Roman"/>
        </w:rPr>
        <w:tab/>
        <w:t xml:space="preserve">Общественная презентация проекта. </w:t>
      </w:r>
    </w:p>
    <w:p w14:paraId="6B14C815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Экспертиза проекта в соответствии с заданными критериями.  </w:t>
      </w:r>
    </w:p>
    <w:p w14:paraId="174CC0A6" w14:textId="77777777" w:rsidR="00690282" w:rsidRPr="00233AEB" w:rsidRDefault="00690282" w:rsidP="00B34969">
      <w:pPr>
        <w:suppressAutoHyphens/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  <w:b/>
          <w:bCs/>
        </w:rPr>
        <w:t>5.</w:t>
      </w:r>
      <w:r w:rsidRPr="00233AEB">
        <w:rPr>
          <w:rFonts w:ascii="Times New Roman" w:hAnsi="Times New Roman" w:cs="Times New Roman"/>
          <w:b/>
          <w:bCs/>
        </w:rPr>
        <w:tab/>
      </w:r>
      <w:r w:rsidRPr="00233AEB">
        <w:rPr>
          <w:rFonts w:ascii="Times New Roman" w:hAnsi="Times New Roman" w:cs="Times New Roman"/>
        </w:rPr>
        <w:t>Рефлексия: обсуждение процесса и итогов работы, групповых и личностных достижений.</w:t>
      </w:r>
    </w:p>
    <w:p w14:paraId="76874CE2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После презентации учитель организует обсуждение результатов проекта по плану: </w:t>
      </w:r>
    </w:p>
    <w:p w14:paraId="3F9D7D3A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сопоставление первоначальных целей и результатов; </w:t>
      </w:r>
    </w:p>
    <w:p w14:paraId="17D9EF1E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подведение итогов. </w:t>
      </w:r>
    </w:p>
    <w:p w14:paraId="1EB70B98" w14:textId="77777777" w:rsidR="00690282" w:rsidRPr="00233AEB" w:rsidRDefault="00690282" w:rsidP="00B34969">
      <w:pPr>
        <w:suppressAutoHyphens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 xml:space="preserve">Ориентировочный план дискуссии: </w:t>
      </w:r>
    </w:p>
    <w:p w14:paraId="6F449ACF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>Представители от каждой группы, выполнявшие роль «эксперта в своей группе» высказывают собственную оценку.</w:t>
      </w:r>
    </w:p>
    <w:p w14:paraId="35F3FA2D" w14:textId="77777777" w:rsidR="00690282" w:rsidRPr="00233AEB" w:rsidRDefault="00690282" w:rsidP="00B34969">
      <w:pPr>
        <w:ind w:left="720" w:hanging="360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</w:t>
      </w:r>
      <w:r w:rsidRPr="00233AEB">
        <w:rPr>
          <w:rFonts w:ascii="Times New Roman" w:hAnsi="Times New Roman" w:cs="Times New Roman"/>
        </w:rPr>
        <w:tab/>
        <w:t xml:space="preserve">«Оппоненты», которых выдвигают другие группы делают свою оценку, оценивая положительные и отрицательные стороны проекта в соответствии с принятыми в самом начале критериями. Выдвигают свои предложения по доработке, совершенствованию, внедрению в практику. </w:t>
      </w:r>
    </w:p>
    <w:p w14:paraId="590F25B3" w14:textId="76DD6C4F" w:rsidR="00690282" w:rsidRPr="00233AEB" w:rsidRDefault="00690282" w:rsidP="00850383">
      <w:pPr>
        <w:spacing w:after="200" w:line="276" w:lineRule="auto"/>
        <w:rPr>
          <w:rFonts w:ascii="Times New Roman" w:hAnsi="Times New Roman" w:cs="Times New Roman"/>
        </w:rPr>
      </w:pPr>
      <w:r w:rsidRPr="00233AEB">
        <w:rPr>
          <w:rFonts w:ascii="Times New Roman" w:hAnsi="Times New Roman" w:cs="Times New Roman"/>
        </w:rPr>
        <w:t>«Жюри» в специальной таблице (ведомости) оценивает в баллах, также по заранее оговоренным критериям, вклад каждой группы в разработку проекта и его качество. На основании суммарных баллов можно установить рейтинг групп, и, в случае необходимости на этом основании выставить дифференцированные отметки.</w:t>
      </w:r>
    </w:p>
    <w:sectPr w:rsidR="00690282" w:rsidRPr="00233AEB" w:rsidSect="00F75791">
      <w:footerReference w:type="even" r:id="rId7"/>
      <w:footerReference w:type="default" r:id="rId8"/>
      <w:pgSz w:w="12240" w:h="15840"/>
      <w:pgMar w:top="709" w:right="425" w:bottom="249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EEC0" w14:textId="77777777" w:rsidR="00520EB9" w:rsidRDefault="00520EB9">
      <w:r>
        <w:separator/>
      </w:r>
    </w:p>
  </w:endnote>
  <w:endnote w:type="continuationSeparator" w:id="0">
    <w:p w14:paraId="23BE57DF" w14:textId="77777777" w:rsidR="00520EB9" w:rsidRDefault="0052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9692" w14:textId="77777777" w:rsidR="0050345C" w:rsidRDefault="00497779" w:rsidP="00804E5D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50345C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end"/>
    </w:r>
  </w:p>
  <w:p w14:paraId="5BFA4949" w14:textId="77777777" w:rsidR="0050345C" w:rsidRDefault="0050345C" w:rsidP="009B4E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E896" w14:textId="77777777" w:rsidR="0050345C" w:rsidRDefault="00497779" w:rsidP="00804E5D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50345C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separate"/>
    </w:r>
    <w:r w:rsidR="00E55270">
      <w:rPr>
        <w:rStyle w:val="a7"/>
        <w:rFonts w:cs="Times New Roman CYR"/>
        <w:noProof/>
      </w:rPr>
      <w:t>4</w:t>
    </w:r>
    <w:r>
      <w:rPr>
        <w:rStyle w:val="a7"/>
        <w:rFonts w:cs="Times New Roman CYR"/>
      </w:rPr>
      <w:fldChar w:fldCharType="end"/>
    </w:r>
  </w:p>
  <w:p w14:paraId="5E3BBC66" w14:textId="77777777" w:rsidR="0050345C" w:rsidRDefault="0050345C" w:rsidP="009B4E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2044" w14:textId="77777777" w:rsidR="00520EB9" w:rsidRDefault="00520EB9">
      <w:r>
        <w:separator/>
      </w:r>
    </w:p>
  </w:footnote>
  <w:footnote w:type="continuationSeparator" w:id="0">
    <w:p w14:paraId="1C3E22AF" w14:textId="77777777" w:rsidR="00520EB9" w:rsidRDefault="0052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722862"/>
    <w:lvl w:ilvl="0">
      <w:numFmt w:val="bullet"/>
      <w:lvlText w:val="*"/>
      <w:lvlJc w:val="left"/>
    </w:lvl>
  </w:abstractNum>
  <w:abstractNum w:abstractNumId="1" w15:restartNumberingAfterBreak="0">
    <w:nsid w:val="26886406"/>
    <w:multiLevelType w:val="hybridMultilevel"/>
    <w:tmpl w:val="00901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460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084492525">
    <w:abstractNumId w:val="1"/>
  </w:num>
  <w:num w:numId="3" w16cid:durableId="103889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4969"/>
    <w:rsid w:val="00010F99"/>
    <w:rsid w:val="000159F4"/>
    <w:rsid w:val="0005227E"/>
    <w:rsid w:val="0008599A"/>
    <w:rsid w:val="00094019"/>
    <w:rsid w:val="000C39FC"/>
    <w:rsid w:val="000E43B4"/>
    <w:rsid w:val="001027BD"/>
    <w:rsid w:val="001354DA"/>
    <w:rsid w:val="00156206"/>
    <w:rsid w:val="00162F68"/>
    <w:rsid w:val="001631BD"/>
    <w:rsid w:val="001A28B7"/>
    <w:rsid w:val="001B3EC5"/>
    <w:rsid w:val="001C4EF4"/>
    <w:rsid w:val="001E01B9"/>
    <w:rsid w:val="001E70C7"/>
    <w:rsid w:val="001F602C"/>
    <w:rsid w:val="002222E4"/>
    <w:rsid w:val="00223C35"/>
    <w:rsid w:val="00233AEB"/>
    <w:rsid w:val="002451EC"/>
    <w:rsid w:val="00272EC0"/>
    <w:rsid w:val="00276A33"/>
    <w:rsid w:val="00287760"/>
    <w:rsid w:val="002919DC"/>
    <w:rsid w:val="002E3D57"/>
    <w:rsid w:val="00341249"/>
    <w:rsid w:val="00347FAD"/>
    <w:rsid w:val="003619C4"/>
    <w:rsid w:val="003864B4"/>
    <w:rsid w:val="0039331A"/>
    <w:rsid w:val="003A0259"/>
    <w:rsid w:val="003B52B2"/>
    <w:rsid w:val="003C3BC8"/>
    <w:rsid w:val="003F3E4C"/>
    <w:rsid w:val="003F55FD"/>
    <w:rsid w:val="00446C4F"/>
    <w:rsid w:val="00497779"/>
    <w:rsid w:val="004A459F"/>
    <w:rsid w:val="004F55B1"/>
    <w:rsid w:val="0050345C"/>
    <w:rsid w:val="005111F1"/>
    <w:rsid w:val="005171E7"/>
    <w:rsid w:val="00520EB9"/>
    <w:rsid w:val="00562B21"/>
    <w:rsid w:val="00581D1E"/>
    <w:rsid w:val="005A6B54"/>
    <w:rsid w:val="005D3F34"/>
    <w:rsid w:val="005E0A06"/>
    <w:rsid w:val="006233EF"/>
    <w:rsid w:val="00641B3C"/>
    <w:rsid w:val="00646E19"/>
    <w:rsid w:val="0065606B"/>
    <w:rsid w:val="00680F77"/>
    <w:rsid w:val="00690282"/>
    <w:rsid w:val="006B4932"/>
    <w:rsid w:val="006D06AB"/>
    <w:rsid w:val="006F0495"/>
    <w:rsid w:val="00705CA0"/>
    <w:rsid w:val="007203AA"/>
    <w:rsid w:val="00770FF9"/>
    <w:rsid w:val="00795F4E"/>
    <w:rsid w:val="007B1B4C"/>
    <w:rsid w:val="00804E5D"/>
    <w:rsid w:val="008335A2"/>
    <w:rsid w:val="0084661A"/>
    <w:rsid w:val="00850383"/>
    <w:rsid w:val="00851397"/>
    <w:rsid w:val="00861E59"/>
    <w:rsid w:val="008704DA"/>
    <w:rsid w:val="00884AD8"/>
    <w:rsid w:val="00890F9E"/>
    <w:rsid w:val="00892F04"/>
    <w:rsid w:val="008A69EA"/>
    <w:rsid w:val="008B5C66"/>
    <w:rsid w:val="008C62B1"/>
    <w:rsid w:val="00916592"/>
    <w:rsid w:val="00917DA1"/>
    <w:rsid w:val="00957368"/>
    <w:rsid w:val="00961A29"/>
    <w:rsid w:val="00963C11"/>
    <w:rsid w:val="009741EA"/>
    <w:rsid w:val="0098558E"/>
    <w:rsid w:val="0099648B"/>
    <w:rsid w:val="009A3268"/>
    <w:rsid w:val="009B455E"/>
    <w:rsid w:val="009B4EEA"/>
    <w:rsid w:val="009B6946"/>
    <w:rsid w:val="009E02F2"/>
    <w:rsid w:val="009E4C90"/>
    <w:rsid w:val="009F705A"/>
    <w:rsid w:val="00A16811"/>
    <w:rsid w:val="00A31EA2"/>
    <w:rsid w:val="00A438E2"/>
    <w:rsid w:val="00A52FB8"/>
    <w:rsid w:val="00A53649"/>
    <w:rsid w:val="00A74AD9"/>
    <w:rsid w:val="00A92B3F"/>
    <w:rsid w:val="00AA67E1"/>
    <w:rsid w:val="00AB5500"/>
    <w:rsid w:val="00AF01FF"/>
    <w:rsid w:val="00B2532F"/>
    <w:rsid w:val="00B34969"/>
    <w:rsid w:val="00B37DD8"/>
    <w:rsid w:val="00B42C4A"/>
    <w:rsid w:val="00B43EF2"/>
    <w:rsid w:val="00B608FD"/>
    <w:rsid w:val="00B803A9"/>
    <w:rsid w:val="00B86345"/>
    <w:rsid w:val="00BB7FC7"/>
    <w:rsid w:val="00BC0381"/>
    <w:rsid w:val="00BC6085"/>
    <w:rsid w:val="00BD1302"/>
    <w:rsid w:val="00BE2EF4"/>
    <w:rsid w:val="00BF488A"/>
    <w:rsid w:val="00C479F9"/>
    <w:rsid w:val="00C64E6D"/>
    <w:rsid w:val="00C740F2"/>
    <w:rsid w:val="00CA3089"/>
    <w:rsid w:val="00D3322B"/>
    <w:rsid w:val="00D373EB"/>
    <w:rsid w:val="00D41080"/>
    <w:rsid w:val="00D416CF"/>
    <w:rsid w:val="00D54166"/>
    <w:rsid w:val="00D66099"/>
    <w:rsid w:val="00D75595"/>
    <w:rsid w:val="00DD0F15"/>
    <w:rsid w:val="00DF076F"/>
    <w:rsid w:val="00E3609E"/>
    <w:rsid w:val="00E41023"/>
    <w:rsid w:val="00E55270"/>
    <w:rsid w:val="00E97C61"/>
    <w:rsid w:val="00EA4609"/>
    <w:rsid w:val="00EB7EED"/>
    <w:rsid w:val="00EC05B1"/>
    <w:rsid w:val="00EC1BD8"/>
    <w:rsid w:val="00ED7E46"/>
    <w:rsid w:val="00EF2F8D"/>
    <w:rsid w:val="00F04A64"/>
    <w:rsid w:val="00F30A98"/>
    <w:rsid w:val="00F45D43"/>
    <w:rsid w:val="00F72EDA"/>
    <w:rsid w:val="00F75791"/>
    <w:rsid w:val="00F84F44"/>
    <w:rsid w:val="00FA1DA5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854D"/>
  <w15:docId w15:val="{DF984334-7BC5-4E16-A23C-1B6FBF5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69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69"/>
    <w:pPr>
      <w:outlineLvl w:val="0"/>
    </w:pPr>
    <w:rPr>
      <w:rFonts w:eastAsia="Calibri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969"/>
    <w:pPr>
      <w:outlineLvl w:val="1"/>
    </w:pPr>
    <w:rPr>
      <w:rFonts w:eastAsia="Calibri" w:cs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969"/>
    <w:pPr>
      <w:outlineLvl w:val="2"/>
    </w:pPr>
    <w:rPr>
      <w:rFonts w:eastAsia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4969"/>
    <w:rPr>
      <w:rFonts w:ascii="Times New Roman CYR" w:hAnsi="Times New Roman CYR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4969"/>
    <w:rPr>
      <w:rFonts w:ascii="Times New Roman CYR" w:hAnsi="Times New Roman CYR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34969"/>
    <w:rPr>
      <w:rFonts w:ascii="Times New Roman CYR" w:hAnsi="Times New Roman CYR"/>
      <w:sz w:val="24"/>
      <w:lang w:eastAsia="ru-RU"/>
    </w:rPr>
  </w:style>
  <w:style w:type="table" w:styleId="a3">
    <w:name w:val="Table Grid"/>
    <w:basedOn w:val="a1"/>
    <w:uiPriority w:val="99"/>
    <w:rsid w:val="00B349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33A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B4EE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link w:val="a5"/>
    <w:uiPriority w:val="99"/>
    <w:semiHidden/>
    <w:locked/>
    <w:rsid w:val="00D75595"/>
    <w:rPr>
      <w:rFonts w:ascii="Times New Roman CYR" w:hAnsi="Times New Roman CYR"/>
      <w:sz w:val="24"/>
    </w:rPr>
  </w:style>
  <w:style w:type="character" w:styleId="a7">
    <w:name w:val="page number"/>
    <w:uiPriority w:val="99"/>
    <w:rsid w:val="009B4EEA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5171E7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Cs w:val="20"/>
    </w:rPr>
  </w:style>
  <w:style w:type="character" w:customStyle="1" w:styleId="a9">
    <w:name w:val="Основной текст Знак"/>
    <w:link w:val="a8"/>
    <w:uiPriority w:val="99"/>
    <w:semiHidden/>
    <w:rsid w:val="005171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Шанс</cp:lastModifiedBy>
  <cp:revision>80</cp:revision>
  <dcterms:created xsi:type="dcterms:W3CDTF">2017-06-26T08:02:00Z</dcterms:created>
  <dcterms:modified xsi:type="dcterms:W3CDTF">2023-10-05T18:00:00Z</dcterms:modified>
</cp:coreProperties>
</file>