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DD39" w14:textId="77777777" w:rsidR="003F2044" w:rsidRDefault="003F2044" w:rsidP="003F20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Частное общеобразовательное учреждение </w:t>
      </w:r>
    </w:p>
    <w:p w14:paraId="53C2DC9A" w14:textId="77777777" w:rsidR="003F2044" w:rsidRDefault="003F2044" w:rsidP="003F204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дошкольного и полного среднего образования</w:t>
      </w:r>
    </w:p>
    <w:p w14:paraId="7595D463" w14:textId="77777777" w:rsidR="003F2044" w:rsidRDefault="003F2044" w:rsidP="003F2044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</w:rPr>
        <w:t>«Школа индивидуального обучения «Шанс»</w:t>
      </w:r>
    </w:p>
    <w:p w14:paraId="1001CF02" w14:textId="77777777" w:rsidR="003F2044" w:rsidRDefault="003F2044" w:rsidP="003F2044">
      <w:pPr>
        <w:spacing w:line="240" w:lineRule="atLeast"/>
        <w:rPr>
          <w:rFonts w:ascii="Times New Roman" w:hAnsi="Times New Roman"/>
          <w:sz w:val="22"/>
          <w:szCs w:val="22"/>
        </w:rPr>
      </w:pPr>
    </w:p>
    <w:p w14:paraId="306F28B7" w14:textId="77777777" w:rsidR="003F2044" w:rsidRDefault="003F2044" w:rsidP="003F2044">
      <w:pPr>
        <w:spacing w:line="240" w:lineRule="atLeast"/>
        <w:rPr>
          <w:rFonts w:ascii="Times New Roman" w:hAnsi="Times New Roman"/>
        </w:rPr>
      </w:pPr>
    </w:p>
    <w:p w14:paraId="3379B5AB" w14:textId="77777777" w:rsidR="003F2044" w:rsidRDefault="003F2044" w:rsidP="003F2044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ПРИНЯТА                                                                                 УТВЕРЖДАЮ</w:t>
      </w:r>
    </w:p>
    <w:p w14:paraId="5F3B3C02" w14:textId="77777777" w:rsidR="003F2044" w:rsidRDefault="003F2044" w:rsidP="003F2044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Решением                                                                                  Директор ЧОУ ДиПСО «Шанс»</w:t>
      </w:r>
    </w:p>
    <w:p w14:paraId="7E79FF3A" w14:textId="77777777" w:rsidR="003F2044" w:rsidRDefault="003F2044" w:rsidP="003F2044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совета                                                           _______________Н.И. Туренков</w:t>
      </w:r>
    </w:p>
    <w:p w14:paraId="2941407E" w14:textId="77777777" w:rsidR="003F2044" w:rsidRDefault="003F2044" w:rsidP="003F2044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Протокол № 9 от 31.05.2023                                                    Приказ № 30/23-О от 05.06.2023</w:t>
      </w:r>
    </w:p>
    <w:p w14:paraId="4753F552" w14:textId="77777777" w:rsidR="003F2044" w:rsidRDefault="003F2044" w:rsidP="003F2044">
      <w:pPr>
        <w:spacing w:line="240" w:lineRule="atLeast"/>
        <w:rPr>
          <w:rFonts w:ascii="Times New Roman" w:hAnsi="Times New Roman"/>
        </w:rPr>
      </w:pPr>
    </w:p>
    <w:p w14:paraId="7AF71291" w14:textId="77777777" w:rsidR="003F2044" w:rsidRDefault="003F2044" w:rsidP="003F2044">
      <w:pPr>
        <w:spacing w:line="240" w:lineRule="atLeast"/>
        <w:rPr>
          <w:rFonts w:ascii="Times New Roman" w:eastAsia="Arial Unicode MS" w:hAnsi="Times New Roman"/>
          <w:b/>
        </w:rPr>
      </w:pPr>
    </w:p>
    <w:p w14:paraId="73904553" w14:textId="77777777" w:rsidR="003F2044" w:rsidRDefault="003F2044" w:rsidP="003F2044">
      <w:pPr>
        <w:jc w:val="center"/>
        <w:rPr>
          <w:rFonts w:ascii="Times New Roman" w:eastAsia="Arial Unicode MS" w:hAnsi="Times New Roman"/>
          <w:b/>
        </w:rPr>
      </w:pPr>
    </w:p>
    <w:p w14:paraId="00C07CB7" w14:textId="77777777" w:rsidR="003F2044" w:rsidRDefault="003F2044" w:rsidP="003F204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737D19D2" w14:textId="77777777" w:rsidR="003F2044" w:rsidRDefault="003F2044" w:rsidP="003F204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14:paraId="215486FA" w14:textId="77777777" w:rsidR="003F2044" w:rsidRDefault="003F2044" w:rsidP="003F2044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2CAE33C" w14:textId="77777777" w:rsidR="006C0EC9" w:rsidRPr="003F2044" w:rsidRDefault="006C0EC9" w:rsidP="005B474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2044">
        <w:rPr>
          <w:rFonts w:ascii="Times New Roman" w:hAnsi="Times New Roman"/>
          <w:b/>
          <w:sz w:val="28"/>
          <w:szCs w:val="28"/>
        </w:rPr>
        <w:t>«Обществознание»</w:t>
      </w:r>
    </w:p>
    <w:p w14:paraId="7C7C5A65" w14:textId="77777777" w:rsidR="006C0EC9" w:rsidRPr="00C03F16" w:rsidRDefault="006C0EC9" w:rsidP="005B474C">
      <w:pPr>
        <w:spacing w:line="240" w:lineRule="atLeast"/>
        <w:jc w:val="center"/>
        <w:rPr>
          <w:b/>
        </w:rPr>
      </w:pPr>
    </w:p>
    <w:p w14:paraId="49A4E095" w14:textId="77777777" w:rsidR="006C0EC9" w:rsidRPr="00C03F16" w:rsidRDefault="006E1625" w:rsidP="005B474C">
      <w:pPr>
        <w:spacing w:line="240" w:lineRule="atLeast"/>
        <w:jc w:val="center"/>
      </w:pPr>
      <w:r>
        <w:t xml:space="preserve">для </w:t>
      </w:r>
      <w:r w:rsidRPr="003F2044">
        <w:rPr>
          <w:b/>
        </w:rPr>
        <w:t>7</w:t>
      </w:r>
      <w:r>
        <w:t xml:space="preserve"> </w:t>
      </w:r>
      <w:r w:rsidR="006C0EC9" w:rsidRPr="00C03F16">
        <w:t>класса</w:t>
      </w:r>
    </w:p>
    <w:p w14:paraId="554892C3" w14:textId="77777777" w:rsidR="006C0EC9" w:rsidRPr="00C03F16" w:rsidRDefault="006C0EC9" w:rsidP="005B474C">
      <w:pPr>
        <w:spacing w:line="240" w:lineRule="atLeast"/>
        <w:jc w:val="center"/>
      </w:pPr>
      <w:r w:rsidRPr="00C03F16">
        <w:t>Срок реализации рабочей программы:</w:t>
      </w:r>
    </w:p>
    <w:p w14:paraId="5C332C7D" w14:textId="77777777" w:rsidR="006C0EC9" w:rsidRPr="00C03F16" w:rsidRDefault="006C0EC9" w:rsidP="005B474C">
      <w:pPr>
        <w:spacing w:line="240" w:lineRule="atLeast"/>
        <w:jc w:val="center"/>
      </w:pPr>
      <w:r>
        <w:t>202</w:t>
      </w:r>
      <w:r w:rsidR="006E1625">
        <w:t>3</w:t>
      </w:r>
      <w:r>
        <w:t>/202</w:t>
      </w:r>
      <w:r w:rsidR="006E1625">
        <w:t>4</w:t>
      </w:r>
      <w:r w:rsidRPr="00C03F16">
        <w:t>учебный год</w:t>
      </w:r>
    </w:p>
    <w:p w14:paraId="323E9599" w14:textId="77777777" w:rsidR="006C0EC9" w:rsidRPr="00C03F16" w:rsidRDefault="006C0EC9" w:rsidP="005B474C">
      <w:pPr>
        <w:spacing w:line="240" w:lineRule="atLeast"/>
        <w:jc w:val="center"/>
      </w:pPr>
    </w:p>
    <w:p w14:paraId="25FDCE6C" w14:textId="77777777" w:rsidR="006C0EC9" w:rsidRPr="00886D16" w:rsidRDefault="006C0EC9" w:rsidP="005B474C">
      <w:pPr>
        <w:spacing w:line="240" w:lineRule="atLeast"/>
        <w:rPr>
          <w:b/>
        </w:rPr>
      </w:pPr>
      <w:r w:rsidRPr="00C03F16">
        <w:rPr>
          <w:b/>
        </w:rPr>
        <w:t xml:space="preserve">Всего часов на учебный </w:t>
      </w:r>
      <w:r w:rsidRPr="00886D16">
        <w:rPr>
          <w:b/>
        </w:rPr>
        <w:t>год:</w:t>
      </w:r>
      <w:r w:rsidR="006E1625" w:rsidRPr="00886D16">
        <w:rPr>
          <w:b/>
        </w:rPr>
        <w:t xml:space="preserve"> </w:t>
      </w:r>
      <w:r w:rsidRPr="00886D16">
        <w:rPr>
          <w:b/>
        </w:rPr>
        <w:t>34</w:t>
      </w:r>
    </w:p>
    <w:p w14:paraId="14E4D5C9" w14:textId="77777777" w:rsidR="006C0EC9" w:rsidRPr="00886D16" w:rsidRDefault="006E1625" w:rsidP="005B474C">
      <w:pPr>
        <w:spacing w:line="240" w:lineRule="atLeast"/>
        <w:rPr>
          <w:b/>
        </w:rPr>
      </w:pPr>
      <w:r w:rsidRPr="00886D16">
        <w:rPr>
          <w:b/>
        </w:rPr>
        <w:t xml:space="preserve">Из них: аудиторная нагрузка </w:t>
      </w:r>
      <w:r w:rsidR="006C0EC9" w:rsidRPr="00886D16">
        <w:rPr>
          <w:b/>
        </w:rPr>
        <w:t>17</w:t>
      </w:r>
    </w:p>
    <w:p w14:paraId="29EA3D9D" w14:textId="77777777" w:rsidR="006C0EC9" w:rsidRPr="00886D16" w:rsidRDefault="006C0EC9" w:rsidP="005B474C">
      <w:pPr>
        <w:spacing w:line="240" w:lineRule="atLeast"/>
        <w:rPr>
          <w:b/>
        </w:rPr>
      </w:pPr>
      <w:r w:rsidRPr="00886D16">
        <w:rPr>
          <w:b/>
        </w:rPr>
        <w:t xml:space="preserve">              часы самостоятельной работы</w:t>
      </w:r>
      <w:r w:rsidR="006E1625" w:rsidRPr="00886D16">
        <w:rPr>
          <w:b/>
        </w:rPr>
        <w:t xml:space="preserve"> </w:t>
      </w:r>
      <w:r w:rsidRPr="00886D16">
        <w:rPr>
          <w:b/>
        </w:rPr>
        <w:t>17</w:t>
      </w:r>
    </w:p>
    <w:p w14:paraId="1A4A6F5A" w14:textId="77777777" w:rsidR="006C0EC9" w:rsidRPr="00886D16" w:rsidRDefault="006C0EC9" w:rsidP="005B474C">
      <w:pPr>
        <w:spacing w:line="240" w:lineRule="atLeast"/>
        <w:rPr>
          <w:b/>
        </w:rPr>
      </w:pPr>
      <w:r w:rsidRPr="00886D16">
        <w:rPr>
          <w:b/>
        </w:rPr>
        <w:t>Количество часов в неделю:</w:t>
      </w:r>
      <w:r w:rsidR="006E1625" w:rsidRPr="00886D16">
        <w:rPr>
          <w:b/>
        </w:rPr>
        <w:t xml:space="preserve"> </w:t>
      </w:r>
      <w:r w:rsidRPr="00886D16">
        <w:rPr>
          <w:b/>
        </w:rPr>
        <w:t>1</w:t>
      </w:r>
    </w:p>
    <w:p w14:paraId="349E95D4" w14:textId="77777777" w:rsidR="006C0EC9" w:rsidRPr="00886D16" w:rsidRDefault="006C0EC9" w:rsidP="005B474C">
      <w:pPr>
        <w:spacing w:line="240" w:lineRule="atLeast"/>
        <w:rPr>
          <w:b/>
        </w:rPr>
      </w:pPr>
      <w:r w:rsidRPr="00886D16">
        <w:rPr>
          <w:b/>
        </w:rPr>
        <w:t>Из них: аудиторная нагрузка 0,5</w:t>
      </w:r>
    </w:p>
    <w:p w14:paraId="42E6C074" w14:textId="77777777" w:rsidR="006C0EC9" w:rsidRPr="00886D16" w:rsidRDefault="006C0EC9" w:rsidP="005B474C">
      <w:pPr>
        <w:spacing w:line="240" w:lineRule="atLeast"/>
        <w:rPr>
          <w:b/>
        </w:rPr>
      </w:pPr>
      <w:r w:rsidRPr="00886D16">
        <w:rPr>
          <w:b/>
        </w:rPr>
        <w:t xml:space="preserve">               часы самостоятельной работы</w:t>
      </w:r>
      <w:r w:rsidR="006E1625" w:rsidRPr="00886D16">
        <w:rPr>
          <w:b/>
        </w:rPr>
        <w:t xml:space="preserve"> </w:t>
      </w:r>
      <w:r w:rsidRPr="00886D16">
        <w:rPr>
          <w:b/>
        </w:rPr>
        <w:t>0,5</w:t>
      </w:r>
    </w:p>
    <w:p w14:paraId="29720533" w14:textId="77777777" w:rsidR="006C0EC9" w:rsidRPr="00C03F16" w:rsidRDefault="006C0EC9" w:rsidP="005B474C">
      <w:pPr>
        <w:spacing w:line="240" w:lineRule="atLeast"/>
      </w:pPr>
    </w:p>
    <w:p w14:paraId="163E2DF4" w14:textId="77777777" w:rsidR="003F2044" w:rsidRDefault="003F2044" w:rsidP="005B474C"/>
    <w:p w14:paraId="6A75947F" w14:textId="77777777" w:rsidR="003F2044" w:rsidRDefault="003F2044" w:rsidP="005B474C"/>
    <w:p w14:paraId="3BCEC871" w14:textId="646DA3D1" w:rsidR="006C0EC9" w:rsidRPr="00C03F16" w:rsidRDefault="006C0EC9" w:rsidP="005B474C">
      <w:r w:rsidRPr="00C03F16">
        <w:rPr>
          <w:b/>
        </w:rPr>
        <w:t xml:space="preserve">Учебник: </w:t>
      </w:r>
      <w:r w:rsidRPr="00E32487">
        <w:rPr>
          <w:rFonts w:ascii="Times New Roman" w:hAnsi="Times New Roman" w:cs="Times New Roman"/>
          <w:iCs/>
        </w:rPr>
        <w:t xml:space="preserve">Обществознание. 7 </w:t>
      </w:r>
      <w:r w:rsidRPr="00E32487">
        <w:rPr>
          <w:rFonts w:ascii="Times New Roman" w:hAnsi="Times New Roman" w:cs="Times New Roman"/>
        </w:rPr>
        <w:t>класс:</w:t>
      </w:r>
      <w:r w:rsidRPr="00BB7FC7">
        <w:rPr>
          <w:rFonts w:ascii="Times New Roman" w:hAnsi="Times New Roman" w:cs="Times New Roman"/>
        </w:rPr>
        <w:t xml:space="preserve"> учеб, для </w:t>
      </w:r>
      <w:proofErr w:type="spellStart"/>
      <w:r w:rsidRPr="00BB7FC7">
        <w:rPr>
          <w:rFonts w:ascii="Times New Roman" w:hAnsi="Times New Roman" w:cs="Times New Roman"/>
        </w:rPr>
        <w:t>общеобразоват</w:t>
      </w:r>
      <w:proofErr w:type="spellEnd"/>
      <w:r w:rsidRPr="00BB7FC7">
        <w:rPr>
          <w:rFonts w:ascii="Times New Roman" w:hAnsi="Times New Roman" w:cs="Times New Roman"/>
        </w:rPr>
        <w:t>. учреж</w:t>
      </w:r>
      <w:r>
        <w:rPr>
          <w:rFonts w:ascii="Times New Roman" w:hAnsi="Times New Roman" w:cs="Times New Roman"/>
        </w:rPr>
        <w:t>дений / Л. Н. Боголюбов [и др.]</w:t>
      </w:r>
      <w:r w:rsidRPr="00BB7FC7">
        <w:rPr>
          <w:rFonts w:ascii="Times New Roman" w:hAnsi="Times New Roman" w:cs="Times New Roman"/>
        </w:rPr>
        <w:t>; под ред. Л</w:t>
      </w:r>
      <w:r>
        <w:rPr>
          <w:rFonts w:ascii="Times New Roman" w:hAnsi="Times New Roman" w:cs="Times New Roman"/>
        </w:rPr>
        <w:t>. Н. Боголюбова, Л. Ф. Ивановой</w:t>
      </w:r>
      <w:r w:rsidRPr="00BB7FC7">
        <w:rPr>
          <w:rFonts w:ascii="Times New Roman" w:hAnsi="Times New Roman" w:cs="Times New Roman"/>
        </w:rPr>
        <w:t xml:space="preserve">; </w:t>
      </w:r>
      <w:proofErr w:type="spellStart"/>
      <w:r w:rsidRPr="00BB7FC7">
        <w:rPr>
          <w:rFonts w:ascii="Times New Roman" w:hAnsi="Times New Roman" w:cs="Times New Roman"/>
        </w:rPr>
        <w:t>Рос.акад</w:t>
      </w:r>
      <w:proofErr w:type="spellEnd"/>
      <w:r w:rsidRPr="00BB7FC7">
        <w:rPr>
          <w:rFonts w:ascii="Times New Roman" w:hAnsi="Times New Roman" w:cs="Times New Roman"/>
        </w:rPr>
        <w:t>. наук, Рос. акад. образования, изд-во «Просв</w:t>
      </w:r>
      <w:r>
        <w:rPr>
          <w:rFonts w:ascii="Times New Roman" w:hAnsi="Times New Roman" w:cs="Times New Roman"/>
        </w:rPr>
        <w:t>ещение». - М.: Просвещение</w:t>
      </w:r>
    </w:p>
    <w:p w14:paraId="06EC7E02" w14:textId="77777777" w:rsidR="006C0EC9" w:rsidRPr="00C03F16" w:rsidRDefault="006C0EC9" w:rsidP="005B474C">
      <w:pPr>
        <w:tabs>
          <w:tab w:val="num" w:pos="0"/>
        </w:tabs>
        <w:jc w:val="both"/>
      </w:pPr>
    </w:p>
    <w:p w14:paraId="39AAB5DE" w14:textId="77777777" w:rsidR="006C0EC9" w:rsidRPr="00C03F16" w:rsidRDefault="006C0EC9" w:rsidP="005B474C">
      <w:pPr>
        <w:spacing w:line="240" w:lineRule="atLeast"/>
      </w:pPr>
    </w:p>
    <w:p w14:paraId="650FE6C1" w14:textId="77777777" w:rsidR="006C0EC9" w:rsidRPr="00C03F16" w:rsidRDefault="006C0EC9" w:rsidP="005B474C">
      <w:pPr>
        <w:spacing w:line="240" w:lineRule="atLeast"/>
        <w:jc w:val="right"/>
      </w:pPr>
      <w:r w:rsidRPr="00C03F16">
        <w:t>Составитель:</w:t>
      </w:r>
    </w:p>
    <w:p w14:paraId="2E14638A" w14:textId="77777777" w:rsidR="006C0EC9" w:rsidRPr="00C03F16" w:rsidRDefault="006C0EC9" w:rsidP="005B474C">
      <w:pPr>
        <w:spacing w:line="240" w:lineRule="atLeast"/>
        <w:jc w:val="right"/>
      </w:pPr>
      <w:r w:rsidRPr="00C03F16">
        <w:t>Учитель</w:t>
      </w:r>
      <w:r>
        <w:t>:</w:t>
      </w:r>
      <w:r w:rsidRPr="00C03F16">
        <w:t xml:space="preserve"> </w:t>
      </w:r>
      <w:proofErr w:type="spellStart"/>
      <w:r w:rsidR="003F2044">
        <w:t>Кармацкий</w:t>
      </w:r>
      <w:proofErr w:type="spellEnd"/>
      <w:r w:rsidR="003F2044">
        <w:t xml:space="preserve"> А.А.</w:t>
      </w:r>
    </w:p>
    <w:p w14:paraId="5F3B6E69" w14:textId="77777777" w:rsidR="006C0EC9" w:rsidRPr="00C03F16" w:rsidRDefault="006C0EC9" w:rsidP="005B474C">
      <w:pPr>
        <w:spacing w:line="240" w:lineRule="atLeast"/>
        <w:jc w:val="right"/>
      </w:pPr>
    </w:p>
    <w:p w14:paraId="0607A4B7" w14:textId="77777777" w:rsidR="006C0EC9" w:rsidRPr="00C03F16" w:rsidRDefault="006C0EC9" w:rsidP="005B474C">
      <w:pPr>
        <w:spacing w:line="240" w:lineRule="atLeast"/>
        <w:jc w:val="right"/>
      </w:pPr>
    </w:p>
    <w:p w14:paraId="6E46A98A" w14:textId="77777777" w:rsidR="006C0EC9" w:rsidRPr="00C03F16" w:rsidRDefault="006C0EC9" w:rsidP="005B474C">
      <w:pPr>
        <w:spacing w:line="240" w:lineRule="atLeast"/>
        <w:jc w:val="right"/>
      </w:pPr>
    </w:p>
    <w:p w14:paraId="27E301A7" w14:textId="77777777" w:rsidR="006C0EC9" w:rsidRPr="00C03F16" w:rsidRDefault="006C0EC9" w:rsidP="005B474C">
      <w:pPr>
        <w:spacing w:line="240" w:lineRule="atLeast"/>
        <w:jc w:val="center"/>
      </w:pPr>
    </w:p>
    <w:p w14:paraId="4AC33A82" w14:textId="77777777" w:rsidR="006C0EC9" w:rsidRPr="00C03F16" w:rsidRDefault="006C0EC9" w:rsidP="005B474C">
      <w:pPr>
        <w:spacing w:line="240" w:lineRule="atLeast"/>
        <w:jc w:val="center"/>
      </w:pPr>
    </w:p>
    <w:p w14:paraId="3EA87B12" w14:textId="77777777" w:rsidR="006C0EC9" w:rsidRPr="00C03F16" w:rsidRDefault="006C0EC9" w:rsidP="005B474C">
      <w:pPr>
        <w:spacing w:line="240" w:lineRule="atLeast"/>
        <w:jc w:val="center"/>
      </w:pPr>
    </w:p>
    <w:p w14:paraId="60864651" w14:textId="77777777" w:rsidR="006C0EC9" w:rsidRPr="00C03F16" w:rsidRDefault="006C0EC9" w:rsidP="005B474C">
      <w:pPr>
        <w:spacing w:line="240" w:lineRule="atLeast"/>
        <w:jc w:val="center"/>
      </w:pPr>
    </w:p>
    <w:p w14:paraId="1A447708" w14:textId="77777777" w:rsidR="006C0EC9" w:rsidRDefault="006C0EC9" w:rsidP="005B474C">
      <w:pPr>
        <w:spacing w:line="240" w:lineRule="atLeast"/>
        <w:jc w:val="center"/>
      </w:pPr>
      <w:r w:rsidRPr="00C03F16">
        <w:t>Санкт-Петербург</w:t>
      </w:r>
    </w:p>
    <w:p w14:paraId="4F972D12" w14:textId="77777777" w:rsidR="003F2044" w:rsidRPr="00C03F16" w:rsidRDefault="003F2044" w:rsidP="005B474C">
      <w:pPr>
        <w:spacing w:line="240" w:lineRule="atLeast"/>
        <w:jc w:val="center"/>
      </w:pPr>
      <w:r>
        <w:t>2023</w:t>
      </w:r>
    </w:p>
    <w:p w14:paraId="75A8EA18" w14:textId="77777777" w:rsidR="006C0EC9" w:rsidRPr="00BB7FC7" w:rsidRDefault="006E1625" w:rsidP="00B34969">
      <w:pPr>
        <w:suppressAutoHyphens/>
        <w:spacing w:after="121" w:line="200" w:lineRule="exact"/>
        <w:jc w:val="center"/>
        <w:rPr>
          <w:rFonts w:ascii="Times New Roman" w:hAnsi="Times New Roman" w:cs="Times New Roman"/>
          <w:b/>
          <w:bCs/>
          <w:spacing w:val="-10"/>
        </w:rPr>
      </w:pPr>
      <w:r>
        <w:rPr>
          <w:rFonts w:ascii="Times New Roman" w:hAnsi="Times New Roman" w:cs="Times New Roman"/>
          <w:b/>
          <w:bCs/>
          <w:spacing w:val="-10"/>
        </w:rPr>
        <w:br w:type="page"/>
      </w:r>
      <w:r w:rsidR="006C0EC9" w:rsidRPr="00BB7FC7">
        <w:rPr>
          <w:rFonts w:ascii="Times New Roman" w:hAnsi="Times New Roman" w:cs="Times New Roman"/>
          <w:b/>
          <w:bCs/>
          <w:spacing w:val="-10"/>
        </w:rPr>
        <w:lastRenderedPageBreak/>
        <w:t>ПОЯСНИТЕЛЬНАЯ ЗАПИСКА</w:t>
      </w:r>
    </w:p>
    <w:p w14:paraId="1B0A7113" w14:textId="77777777" w:rsidR="007F3723" w:rsidRDefault="007F3723" w:rsidP="007F372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</w:rPr>
        <w:t>Рабочая программа создана на основе:</w:t>
      </w:r>
    </w:p>
    <w:p w14:paraId="7AA0AEF4" w14:textId="77777777" w:rsidR="007F3723" w:rsidRDefault="007F3723" w:rsidP="007F3723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Закона «Об образовании в Российской Федерации» №273-ФЗ от 29.12.2012 (ред. от 04.08.2023);</w:t>
      </w:r>
    </w:p>
    <w:p w14:paraId="0164CAAB" w14:textId="2AA2250E" w:rsidR="007F3723" w:rsidRDefault="007F3723" w:rsidP="007F3723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17.05.2012 № 413 (с изменениями Приказ Министерства просвещения российской Федерации от 12.08.2022 № 732) (далее – ФГОС ООО);</w:t>
      </w:r>
    </w:p>
    <w:p w14:paraId="12BFB7B3" w14:textId="02DBFD4D" w:rsidR="007F3723" w:rsidRDefault="007F3723" w:rsidP="007F3723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Приказа Министерства просвещения российской Федерации от 23.11.2022 № 1014 «Об утверждении федеральной образовательной программы основного общего образования»;</w:t>
      </w:r>
    </w:p>
    <w:p w14:paraId="5FF6FCA2" w14:textId="77777777" w:rsidR="007F3723" w:rsidRDefault="007F3723" w:rsidP="007F3723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Приказа Минпросвещения России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учебников»;</w:t>
      </w:r>
    </w:p>
    <w:p w14:paraId="2146B772" w14:textId="77777777" w:rsidR="007F3723" w:rsidRDefault="007F3723" w:rsidP="007F3723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23.03.2021 № 115 (с изменениями и дополнениями);</w:t>
      </w:r>
    </w:p>
    <w:p w14:paraId="30F85174" w14:textId="7E0ED5F3" w:rsidR="007F3723" w:rsidRDefault="007F3723" w:rsidP="007F3723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Федеральной рабочей программы среднего общего образования по учебному предмету «</w:t>
      </w:r>
      <w:r>
        <w:rPr>
          <w:rFonts w:ascii="Times New Roman" w:hAnsi="Times New Roman"/>
        </w:rPr>
        <w:t>Обществознание</w:t>
      </w:r>
      <w:r>
        <w:rPr>
          <w:rFonts w:ascii="Times New Roman" w:hAnsi="Times New Roman"/>
        </w:rPr>
        <w:t>»;</w:t>
      </w:r>
    </w:p>
    <w:p w14:paraId="41599C18" w14:textId="77777777" w:rsidR="007F3723" w:rsidRDefault="007F3723" w:rsidP="007F3723">
      <w:pPr>
        <w:widowControl/>
        <w:numPr>
          <w:ilvl w:val="0"/>
          <w:numId w:val="3"/>
        </w:numPr>
        <w:tabs>
          <w:tab w:val="num" w:pos="284"/>
        </w:tabs>
        <w:autoSpaceDE/>
        <w:autoSpaceDN/>
        <w:adjustRightInd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Учебного плана школы.</w:t>
      </w:r>
    </w:p>
    <w:p w14:paraId="25C60D1A" w14:textId="77777777" w:rsidR="007F3723" w:rsidRDefault="007F3723" w:rsidP="007F3723">
      <w:pPr>
        <w:tabs>
          <w:tab w:val="num" w:pos="284"/>
        </w:tabs>
        <w:jc w:val="both"/>
        <w:rPr>
          <w:rFonts w:ascii="Times New Roman" w:hAnsi="Times New Roman"/>
        </w:rPr>
      </w:pPr>
    </w:p>
    <w:p w14:paraId="39F163C1" w14:textId="6C220C7F" w:rsidR="007F3723" w:rsidRDefault="007F3723" w:rsidP="007F3723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Рабочая программа учебного курса «</w:t>
      </w:r>
      <w:r>
        <w:rPr>
          <w:rFonts w:ascii="Times New Roman" w:hAnsi="Times New Roman"/>
          <w:color w:val="000000"/>
        </w:rPr>
        <w:t>Обществознание</w:t>
      </w:r>
      <w:r>
        <w:rPr>
          <w:rFonts w:ascii="Times New Roman" w:hAnsi="Times New Roman"/>
          <w:color w:val="000000"/>
        </w:rPr>
        <w:t xml:space="preserve">» базового уровня для обучающихся 7 класса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3A30C331" w14:textId="77777777" w:rsidR="006C0EC9" w:rsidRPr="00BB7FC7" w:rsidRDefault="006C0EC9" w:rsidP="00B34969">
      <w:pPr>
        <w:tabs>
          <w:tab w:val="left" w:pos="75"/>
          <w:tab w:val="left" w:pos="570"/>
          <w:tab w:val="left" w:pos="825"/>
        </w:tabs>
        <w:suppressAutoHyphens/>
        <w:rPr>
          <w:rFonts w:ascii="Times New Roman" w:hAnsi="Times New Roman" w:cs="Times New Roman"/>
        </w:rPr>
      </w:pPr>
    </w:p>
    <w:p w14:paraId="7BBD0FE8" w14:textId="77777777" w:rsidR="006C0EC9" w:rsidRPr="00BB7FC7" w:rsidRDefault="006C0EC9" w:rsidP="00B3496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Вклад учебного предмета в общее образование</w:t>
      </w:r>
    </w:p>
    <w:p w14:paraId="1F1820B5" w14:textId="323E13E4" w:rsidR="006C0EC9" w:rsidRPr="002A2DAD" w:rsidRDefault="006C0EC9" w:rsidP="002A2DAD">
      <w:pPr>
        <w:suppressAutoHyphens/>
        <w:ind w:left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Место и роль предмета «Обществознание» в образовании молодого поколения обусловлены его познавательными и мировоззренческими свойствами, вкладом в духовно- нравственное становление личности человека. 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дает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Подросток приобретает опыт социального и культурного взаимодействия, становится активным гражданином. Курс «Обществознание»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структуры дисциплин социально-гуманитарного цикла. Этот курс интегрирует </w:t>
      </w:r>
      <w:r w:rsidRPr="00BB7FC7">
        <w:rPr>
          <w:rFonts w:ascii="Times New Roman" w:hAnsi="Times New Roman" w:cs="Times New Roman"/>
        </w:rPr>
        <w:lastRenderedPageBreak/>
        <w:t>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мире. Изучение обществознания в основной школе призвано создать условия для полноценного выполнения выпускником ти</w:t>
      </w:r>
      <w:r w:rsidRPr="00BB7FC7">
        <w:rPr>
          <w:rFonts w:ascii="Times New Roman" w:hAnsi="Times New Roman" w:cs="Times New Roman"/>
        </w:rPr>
        <w:softHyphen/>
        <w:t>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</w:t>
      </w:r>
      <w:r w:rsidRPr="00BB7FC7">
        <w:rPr>
          <w:rFonts w:ascii="Times New Roman" w:hAnsi="Times New Roman" w:cs="Times New Roman"/>
        </w:rPr>
        <w:softHyphen/>
        <w:t>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14:paraId="7BAB891B" w14:textId="77777777" w:rsidR="006C0EC9" w:rsidRPr="00BB7FC7" w:rsidRDefault="006C0EC9" w:rsidP="00B34969">
      <w:pPr>
        <w:suppressAutoHyphens/>
        <w:spacing w:after="139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ОБЩАЯ ХАРАКТЕРИСТИКА ПРОГРАММЫ</w:t>
      </w:r>
    </w:p>
    <w:p w14:paraId="7EB7CA57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Рабочая программа составлена на основе проектов Феде</w:t>
      </w:r>
      <w:r w:rsidRPr="00BB7FC7">
        <w:rPr>
          <w:rFonts w:ascii="Times New Roman" w:hAnsi="Times New Roman" w:cs="Times New Roman"/>
        </w:rPr>
        <w:softHyphen/>
        <w:t>рального государственного образовательного стандарта общего образования (основное общее образование), Фундаменталь</w:t>
      </w:r>
      <w:r w:rsidRPr="00BB7FC7">
        <w:rPr>
          <w:rFonts w:ascii="Times New Roman" w:hAnsi="Times New Roman" w:cs="Times New Roman"/>
        </w:rPr>
        <w:softHyphen/>
        <w:t>ного ядра содержания общего образования. Она опирается на опыт создания курса обществознания для основной школы.</w:t>
      </w:r>
    </w:p>
    <w:p w14:paraId="6BDA5D6B" w14:textId="38EF9940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</w:t>
      </w:r>
      <w:r w:rsidRPr="00BB7FC7">
        <w:rPr>
          <w:rFonts w:ascii="Times New Roman" w:hAnsi="Times New Roman" w:cs="Times New Roman"/>
        </w:rPr>
        <w:softHyphen/>
        <w:t>выки, умения, совокупность моральных норм и гуманистиче</w:t>
      </w:r>
      <w:r w:rsidRPr="00BB7FC7">
        <w:rPr>
          <w:rFonts w:ascii="Times New Roman" w:hAnsi="Times New Roman" w:cs="Times New Roman"/>
        </w:rPr>
        <w:softHyphen/>
        <w:t>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14:paraId="333ECEC7" w14:textId="77777777" w:rsidR="006C0EC9" w:rsidRPr="00BB7FC7" w:rsidRDefault="006C0EC9" w:rsidP="00B34969">
      <w:pPr>
        <w:suppressAutoHyphens/>
        <w:ind w:left="40" w:right="20" w:firstLine="300"/>
        <w:rPr>
          <w:rFonts w:ascii="Times New Roman" w:hAnsi="Times New Roman" w:cs="Times New Roman"/>
          <w:b/>
          <w:bCs/>
          <w:i/>
          <w:iCs/>
          <w:spacing w:val="-10"/>
        </w:rPr>
      </w:pPr>
      <w:r w:rsidRPr="00BB7FC7">
        <w:rPr>
          <w:rFonts w:ascii="Times New Roman" w:hAnsi="Times New Roman" w:cs="Times New Roman"/>
          <w:b/>
          <w:bCs/>
          <w:i/>
          <w:iCs/>
          <w:spacing w:val="-10"/>
        </w:rPr>
        <w:t>Изучение обществознания в основной школе направлено на достижение следующих целей:</w:t>
      </w:r>
    </w:p>
    <w:p w14:paraId="0B8F7A58" w14:textId="2469700C" w:rsidR="006C0EC9" w:rsidRPr="00BB7FC7" w:rsidRDefault="006C0EC9" w:rsidP="00B34969">
      <w:pPr>
        <w:tabs>
          <w:tab w:val="left" w:pos="592"/>
        </w:tabs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развитие </w:t>
      </w:r>
      <w:r w:rsidRPr="00BB7FC7">
        <w:rPr>
          <w:rFonts w:ascii="Times New Roman" w:hAnsi="Times New Roman" w:cs="Times New Roman"/>
          <w:color w:val="000000"/>
        </w:rPr>
        <w:t>личности в ответственный период социального взросления человека (10—15 лет), её познавательных интере</w:t>
      </w:r>
      <w:r w:rsidRPr="00BB7FC7">
        <w:rPr>
          <w:rFonts w:ascii="Times New Roman" w:hAnsi="Times New Roman" w:cs="Times New Roman"/>
          <w:color w:val="000000"/>
        </w:rPr>
        <w:softHyphen/>
        <w:t>сов, критического мышления в процессе восприятия социаль</w:t>
      </w:r>
      <w:r w:rsidRPr="00BB7FC7">
        <w:rPr>
          <w:rFonts w:ascii="Times New Roman" w:hAnsi="Times New Roman" w:cs="Times New Roman"/>
          <w:color w:val="000000"/>
        </w:rPr>
        <w:softHyphen/>
        <w:t xml:space="preserve">ной (в том числе экономической и правовой) информации и </w:t>
      </w:r>
      <w:r w:rsidRPr="00BB7FC7">
        <w:rPr>
          <w:rFonts w:ascii="Times New Roman" w:hAnsi="Times New Roman" w:cs="Times New Roman"/>
        </w:rPr>
        <w:t>определения собственной позиции; нравственной и правовой культуры, экономического образа мышления, способно</w:t>
      </w:r>
      <w:r w:rsidRPr="00BB7FC7">
        <w:rPr>
          <w:rFonts w:ascii="Times New Roman" w:hAnsi="Times New Roman" w:cs="Times New Roman"/>
        </w:rPr>
        <w:softHyphen/>
        <w:t>сти к самоопределению и самореализации;</w:t>
      </w:r>
    </w:p>
    <w:p w14:paraId="1A55317A" w14:textId="04E01A9B" w:rsidR="006C0EC9" w:rsidRPr="00BB7FC7" w:rsidRDefault="006C0EC9" w:rsidP="00B34969">
      <w:pPr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воспитание </w:t>
      </w:r>
      <w:r w:rsidRPr="00BB7FC7">
        <w:rPr>
          <w:rFonts w:ascii="Times New Roman" w:hAnsi="Times New Roman" w:cs="Times New Roman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14:paraId="5157CEF0" w14:textId="13650D95" w:rsidR="006C0EC9" w:rsidRPr="00BB7FC7" w:rsidRDefault="006C0EC9" w:rsidP="00B34969">
      <w:pPr>
        <w:tabs>
          <w:tab w:val="left" w:pos="602"/>
        </w:tabs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освоение </w:t>
      </w:r>
      <w:r w:rsidRPr="00BB7FC7">
        <w:rPr>
          <w:rFonts w:ascii="Times New Roman" w:hAnsi="Times New Roman" w:cs="Times New Roman"/>
        </w:rPr>
        <w:t xml:space="preserve">на уровне функциональной грамотности системы </w:t>
      </w:r>
      <w:r w:rsidRPr="00BB7FC7">
        <w:rPr>
          <w:rFonts w:ascii="Times New Roman" w:hAnsi="Times New Roman" w:cs="Times New Roman"/>
          <w:color w:val="000000"/>
          <w:spacing w:val="-10"/>
        </w:rPr>
        <w:t>знаний,</w:t>
      </w:r>
      <w:r w:rsidR="00886D16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BB7FC7">
        <w:rPr>
          <w:rFonts w:ascii="Times New Roman" w:hAnsi="Times New Roman" w:cs="Times New Roman"/>
        </w:rPr>
        <w:t>необходимых для социальной адаптации: об обществе; основных социальных ролях; о позитивно оценива</w:t>
      </w:r>
      <w:r w:rsidRPr="00BB7FC7">
        <w:rPr>
          <w:rFonts w:ascii="Times New Roman" w:hAnsi="Times New Roman" w:cs="Times New Roman"/>
        </w:rPr>
        <w:softHyphen/>
        <w:t>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</w:t>
      </w:r>
      <w:r w:rsidRPr="00BB7FC7">
        <w:rPr>
          <w:rFonts w:ascii="Times New Roman" w:hAnsi="Times New Roman" w:cs="Times New Roman"/>
        </w:rPr>
        <w:softHyphen/>
        <w:t>ний; механизмах реализации и защиты прав человека и гражданина;</w:t>
      </w:r>
    </w:p>
    <w:p w14:paraId="30AAC12E" w14:textId="11E121F3" w:rsidR="006C0EC9" w:rsidRPr="00BB7FC7" w:rsidRDefault="006C0EC9" w:rsidP="00B34969">
      <w:pPr>
        <w:tabs>
          <w:tab w:val="left" w:pos="606"/>
        </w:tabs>
        <w:spacing w:after="409"/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color w:val="000000"/>
        </w:rPr>
        <w:t>•</w:t>
      </w:r>
      <w:r w:rsidRPr="00BB7FC7">
        <w:rPr>
          <w:rFonts w:ascii="Times New Roman" w:hAnsi="Times New Roman" w:cs="Times New Roman"/>
          <w:color w:val="000000"/>
        </w:rPr>
        <w:tab/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 xml:space="preserve">формирование опыта </w:t>
      </w:r>
      <w:r w:rsidRPr="00BB7FC7">
        <w:rPr>
          <w:rFonts w:ascii="Times New Roman" w:hAnsi="Times New Roman" w:cs="Times New Roman"/>
        </w:rPr>
        <w:t xml:space="preserve">применения полученных знаний для решения типичных задач в </w:t>
      </w:r>
      <w:r w:rsidRPr="00BB7FC7">
        <w:rPr>
          <w:rFonts w:ascii="Times New Roman" w:hAnsi="Times New Roman" w:cs="Times New Roman"/>
        </w:rPr>
        <w:lastRenderedPageBreak/>
        <w:t>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</w:t>
      </w:r>
    </w:p>
    <w:p w14:paraId="21C1BC15" w14:textId="77777777" w:rsidR="006C0EC9" w:rsidRPr="002A2DAD" w:rsidRDefault="006C0EC9" w:rsidP="00886D16">
      <w:pPr>
        <w:suppressAutoHyphens/>
        <w:ind w:right="20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ХАРАКТЕРИСТИКА КУРСА</w:t>
      </w:r>
    </w:p>
    <w:p w14:paraId="20593837" w14:textId="77777777" w:rsidR="006C0EC9" w:rsidRPr="00BB7FC7" w:rsidRDefault="006C0EC9" w:rsidP="00B34969">
      <w:pPr>
        <w:suppressAutoHyphens/>
        <w:spacing w:after="60"/>
        <w:ind w:left="40" w:right="20" w:firstLine="300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spacing w:val="-10"/>
        </w:rPr>
        <w:t>Структура курса и последовательность предъявления материала</w:t>
      </w:r>
    </w:p>
    <w:p w14:paraId="19CE4D81" w14:textId="7BFC37A0" w:rsidR="006C0EC9" w:rsidRPr="00BB7FC7" w:rsidRDefault="006C0EC9" w:rsidP="00B34969">
      <w:pPr>
        <w:suppressAutoHyphens/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Последовательность, предлагаемая в рабочей программе по обществознанию для основной школы, обусловлена, по</w:t>
      </w:r>
      <w:r w:rsidRPr="00BB7FC7">
        <w:rPr>
          <w:rFonts w:ascii="Times New Roman" w:hAnsi="Times New Roman" w:cs="Times New Roman"/>
        </w:rPr>
        <w:softHyphen/>
        <w:t>мимо учёта общих принципов отбора содержания и логики его развёртывания, также особенностями построения учебного содержания курса для школьников-подростков.</w:t>
      </w:r>
    </w:p>
    <w:p w14:paraId="1A801832" w14:textId="77777777" w:rsidR="006C0EC9" w:rsidRPr="00BB7FC7" w:rsidRDefault="006C0EC9" w:rsidP="00B34969">
      <w:pPr>
        <w:suppressAutoHyphens/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14:paraId="3F2CF0D5" w14:textId="15EEE8F8" w:rsidR="006C0EC9" w:rsidRPr="00BB7FC7" w:rsidRDefault="006C0EC9" w:rsidP="00B34969">
      <w:pPr>
        <w:suppressAutoHyphens/>
        <w:ind w:left="4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Содержание первого этапа курса (5—7 классы</w:t>
      </w:r>
      <w:r w:rsidRPr="00BB7FC7">
        <w:rPr>
          <w:rFonts w:ascii="Times New Roman" w:hAnsi="Times New Roman" w:cs="Times New Roman"/>
        </w:rPr>
        <w:t>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</w:t>
      </w:r>
      <w:r w:rsidRPr="00BB7FC7">
        <w:rPr>
          <w:rFonts w:ascii="Times New Roman" w:hAnsi="Times New Roman" w:cs="Times New Roman"/>
        </w:rPr>
        <w:softHyphen/>
        <w:t>вости и несправедливости. Основой содержания являются мо</w:t>
      </w:r>
      <w:r w:rsidRPr="00BB7FC7">
        <w:rPr>
          <w:rFonts w:ascii="Times New Roman" w:hAnsi="Times New Roman" w:cs="Times New Roman"/>
        </w:rPr>
        <w:softHyphen/>
        <w:t>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14:paraId="3A1FFDD6" w14:textId="13E1AF9D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  <w:color w:val="000000"/>
        </w:rPr>
        <w:t>В 5 классе</w:t>
      </w:r>
      <w:r w:rsidRPr="00BB7FC7">
        <w:rPr>
          <w:rFonts w:ascii="Times New Roman" w:hAnsi="Times New Roman" w:cs="Times New Roman"/>
          <w:color w:val="000000"/>
        </w:rPr>
        <w:t xml:space="preserve"> содержание курса носит преимущественно про</w:t>
      </w:r>
      <w:r w:rsidRPr="00BB7FC7">
        <w:rPr>
          <w:rFonts w:ascii="Times New Roman" w:hAnsi="Times New Roman" w:cs="Times New Roman"/>
          <w:color w:val="000000"/>
        </w:rPr>
        <w:softHyphen/>
        <w:t xml:space="preserve">педевтический </w:t>
      </w:r>
      <w:r w:rsidRPr="00BB7FC7">
        <w:rPr>
          <w:rFonts w:ascii="Times New Roman" w:hAnsi="Times New Roman" w:cs="Times New Roman"/>
        </w:rPr>
        <w:t>характер, связанный с проблемами социали</w:t>
      </w:r>
      <w:r w:rsidRPr="00BB7FC7">
        <w:rPr>
          <w:rFonts w:ascii="Times New Roman" w:hAnsi="Times New Roman" w:cs="Times New Roman"/>
        </w:rPr>
        <w:softHyphen/>
        <w:t>зации младших подростков. На этом этапе необходимо обе</w:t>
      </w:r>
      <w:r w:rsidRPr="00BB7FC7">
        <w:rPr>
          <w:rFonts w:ascii="Times New Roman" w:hAnsi="Times New Roman" w:cs="Times New Roman"/>
        </w:rPr>
        <w:softHyphen/>
        <w:t>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</w:t>
      </w:r>
      <w:r w:rsidRPr="00BB7FC7">
        <w:rPr>
          <w:rFonts w:ascii="Times New Roman" w:hAnsi="Times New Roman" w:cs="Times New Roman"/>
        </w:rPr>
        <w:softHyphen/>
        <w:t>ные свойства человека. Программа последовательно вводит ученика в расширяющийся крут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 w:rsidRPr="00BB7FC7">
        <w:rPr>
          <w:rFonts w:ascii="Times New Roman" w:hAnsi="Times New Roman" w:cs="Times New Roman"/>
        </w:rPr>
        <w:softHyphen/>
        <w:t>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</w:t>
      </w:r>
      <w:r w:rsidRPr="00BB7FC7">
        <w:rPr>
          <w:rFonts w:ascii="Times New Roman" w:hAnsi="Times New Roman" w:cs="Times New Roman"/>
        </w:rPr>
        <w:softHyphen/>
        <w:t>ном назначении, но и о качествах человека, проявляющихся во взаимодействии с ними.</w:t>
      </w:r>
    </w:p>
    <w:p w14:paraId="7859C824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В 6 классе</w:t>
      </w:r>
      <w:r w:rsidRPr="00BB7FC7">
        <w:rPr>
          <w:rFonts w:ascii="Times New Roman" w:hAnsi="Times New Roman" w:cs="Times New Roman"/>
        </w:rPr>
        <w:t xml:space="preserve"> содержание курса возвращает к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 w:rsidRPr="00BB7FC7">
        <w:rPr>
          <w:rFonts w:ascii="Times New Roman" w:hAnsi="Times New Roman" w:cs="Times New Roman"/>
        </w:rPr>
        <w:softHyphen/>
        <w:t>ставление о личности и её социальных качествах, о челове</w:t>
      </w:r>
      <w:r w:rsidRPr="00BB7FC7">
        <w:rPr>
          <w:rFonts w:ascii="Times New Roman" w:hAnsi="Times New Roman" w:cs="Times New Roman"/>
        </w:rPr>
        <w:softHyphen/>
        <w:t>ческой деятельности, включая познавательную. Проблеме ка</w:t>
      </w:r>
      <w:r w:rsidRPr="00BB7FC7">
        <w:rPr>
          <w:rFonts w:ascii="Times New Roman" w:hAnsi="Times New Roman" w:cs="Times New Roman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14:paraId="275FFF45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В 7 классе</w:t>
      </w:r>
      <w:r w:rsidRPr="00BB7FC7">
        <w:rPr>
          <w:rFonts w:ascii="Times New Roman" w:hAnsi="Times New Roman" w:cs="Times New Roman"/>
        </w:rPr>
        <w:t xml:space="preserve"> школьники проходят важный рубеж своего соци</w:t>
      </w:r>
      <w:r w:rsidRPr="00BB7FC7">
        <w:rPr>
          <w:rFonts w:ascii="Times New Roman" w:hAnsi="Times New Roman" w:cs="Times New Roman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 w:rsidRPr="00BB7FC7">
        <w:rPr>
          <w:rFonts w:ascii="Times New Roman" w:hAnsi="Times New Roman" w:cs="Times New Roman"/>
        </w:rPr>
        <w:softHyphen/>
        <w:t>ственно курс даёт им две необходимые на этом рубеже соци</w:t>
      </w:r>
      <w:r w:rsidRPr="00BB7FC7">
        <w:rPr>
          <w:rFonts w:ascii="Times New Roman" w:hAnsi="Times New Roman" w:cs="Times New Roman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 w:rsidRPr="00BB7FC7">
        <w:rPr>
          <w:rFonts w:ascii="Times New Roman" w:hAnsi="Times New Roman" w:cs="Times New Roman"/>
        </w:rPr>
        <w:softHyphen/>
        <w:t>считанных на формирование первоначальных и в определён</w:t>
      </w:r>
      <w:r w:rsidRPr="00BB7FC7">
        <w:rPr>
          <w:rFonts w:ascii="Times New Roman" w:hAnsi="Times New Roman" w:cs="Times New Roman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 w:rsidRPr="00BB7FC7">
        <w:rPr>
          <w:rFonts w:ascii="Times New Roman" w:hAnsi="Times New Roman" w:cs="Times New Roman"/>
        </w:rPr>
        <w:softHyphen/>
        <w:t>ты, раскрывающие вопросы о необходимости соблюдения зако</w:t>
      </w:r>
      <w:r w:rsidRPr="00BB7FC7">
        <w:rPr>
          <w:rFonts w:ascii="Times New Roman" w:hAnsi="Times New Roman" w:cs="Times New Roman"/>
        </w:rPr>
        <w:softHyphen/>
        <w:t>на, о правах человека и, отдельно, о правах ребёнка. Спе</w:t>
      </w:r>
      <w:r w:rsidRPr="00BB7FC7">
        <w:rPr>
          <w:rFonts w:ascii="Times New Roman" w:hAnsi="Times New Roman" w:cs="Times New Roman"/>
        </w:rPr>
        <w:softHyphen/>
        <w:t xml:space="preserve">циальный урок посвящён необходимости подготовки учащегося к выполнению воинского долга. Вторая </w:t>
      </w:r>
      <w:r w:rsidRPr="00BB7FC7">
        <w:rPr>
          <w:rFonts w:ascii="Times New Roman" w:hAnsi="Times New Roman" w:cs="Times New Roman"/>
        </w:rPr>
        <w:lastRenderedPageBreak/>
        <w:t>тема — «Человек в эко</w:t>
      </w:r>
      <w:r w:rsidRPr="00BB7FC7">
        <w:rPr>
          <w:rFonts w:ascii="Times New Roman" w:hAnsi="Times New Roman" w:cs="Times New Roman"/>
        </w:rPr>
        <w:softHyphen/>
        <w:t>номических отношениях» — даёт представление о таких про</w:t>
      </w:r>
      <w:r w:rsidRPr="00BB7FC7">
        <w:rPr>
          <w:rFonts w:ascii="Times New Roman" w:hAnsi="Times New Roman" w:cs="Times New Roman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 w:rsidRPr="00BB7FC7">
        <w:rPr>
          <w:rFonts w:ascii="Times New Roman" w:hAnsi="Times New Roman" w:cs="Times New Roman"/>
        </w:rPr>
        <w:softHyphen/>
        <w:t>лизуется её важнейшая роль в обществе — создание матери</w:t>
      </w:r>
      <w:r w:rsidRPr="00BB7FC7">
        <w:rPr>
          <w:rFonts w:ascii="Times New Roman" w:hAnsi="Times New Roman" w:cs="Times New Roman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 w:rsidRPr="00BB7FC7">
        <w:rPr>
          <w:rFonts w:ascii="Times New Roman" w:hAnsi="Times New Roman" w:cs="Times New Roman"/>
        </w:rPr>
        <w:softHyphen/>
        <w:t>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14:paraId="28D0CD04" w14:textId="77777777" w:rsidR="006C0EC9" w:rsidRPr="002A2DAD" w:rsidRDefault="006C0EC9" w:rsidP="002A2DAD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 w:rsidRPr="00BB7FC7">
        <w:rPr>
          <w:rFonts w:ascii="Times New Roman" w:hAnsi="Times New Roman" w:cs="Times New Roman"/>
        </w:rPr>
        <w:softHyphen/>
        <w:t>нию, особое значение приобретают методы, помогающие рас</w:t>
      </w:r>
      <w:r w:rsidRPr="00BB7FC7">
        <w:rPr>
          <w:rFonts w:ascii="Times New Roman" w:hAnsi="Times New Roman" w:cs="Times New Roman"/>
        </w:rPr>
        <w:softHyphen/>
        <w:t>крытию и конкретизации рассматриваемых понятий и положе</w:t>
      </w:r>
      <w:r w:rsidRPr="00BB7FC7">
        <w:rPr>
          <w:rFonts w:ascii="Times New Roman" w:hAnsi="Times New Roman" w:cs="Times New Roman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BB7FC7">
        <w:rPr>
          <w:rFonts w:ascii="Times New Roman" w:hAnsi="Times New Roman" w:cs="Times New Roman"/>
        </w:rPr>
        <w:softHyphen/>
        <w:t>ями детей и с их уже сложившимися представлениями (а воз</w:t>
      </w:r>
      <w:r w:rsidRPr="00BB7FC7">
        <w:rPr>
          <w:rFonts w:ascii="Times New Roman" w:hAnsi="Times New Roman" w:cs="Times New Roman"/>
        </w:rPr>
        <w:softHyphen/>
        <w:t>можно, и со стереотипами и с предубеждениями) о социальной жизни и поведении людей в о</w:t>
      </w:r>
      <w:r>
        <w:rPr>
          <w:rFonts w:ascii="Times New Roman" w:hAnsi="Times New Roman" w:cs="Times New Roman"/>
        </w:rPr>
        <w:t>бществе. Развитию у учащихся 5—7</w:t>
      </w:r>
      <w:r w:rsidRPr="00BB7FC7">
        <w:rPr>
          <w:rFonts w:ascii="Times New Roman" w:hAnsi="Times New Roman" w:cs="Times New Roman"/>
        </w:rPr>
        <w:t xml:space="preserve"> классов готовности к правомерному и нравственно одо</w:t>
      </w:r>
      <w:r w:rsidRPr="00BB7FC7">
        <w:rPr>
          <w:rFonts w:ascii="Times New Roman" w:hAnsi="Times New Roman" w:cs="Times New Roman"/>
        </w:rPr>
        <w:softHyphen/>
        <w:t>бряемому поведению поможет реконструкция и анализ с по</w:t>
      </w:r>
      <w:r w:rsidRPr="00BB7FC7">
        <w:rPr>
          <w:rFonts w:ascii="Times New Roman" w:hAnsi="Times New Roman" w:cs="Times New Roman"/>
        </w:rPr>
        <w:softHyphen/>
        <w:t>зиций норм морали и права типичных социальных ситуаций, сложившихся практик поведения.</w:t>
      </w:r>
    </w:p>
    <w:p w14:paraId="6D55C8D9" w14:textId="541AC891" w:rsidR="006C0EC9" w:rsidRPr="00BB7FC7" w:rsidRDefault="006C0EC9" w:rsidP="00B34969">
      <w:pPr>
        <w:suppressAutoHyphens/>
        <w:ind w:left="20" w:right="20" w:firstLine="300"/>
        <w:jc w:val="center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Место учебного предмета «Общес</w:t>
      </w:r>
      <w:r>
        <w:rPr>
          <w:rFonts w:ascii="Times New Roman" w:hAnsi="Times New Roman" w:cs="Times New Roman"/>
          <w:b/>
          <w:bCs/>
          <w:color w:val="000000"/>
          <w:spacing w:val="-10"/>
        </w:rPr>
        <w:t xml:space="preserve">твознание» в учебном 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плане.</w:t>
      </w:r>
    </w:p>
    <w:p w14:paraId="0F072818" w14:textId="77777777" w:rsidR="006C0EC9" w:rsidRDefault="006C0EC9" w:rsidP="0016479B">
      <w:pPr>
        <w:ind w:firstLine="360"/>
        <w:jc w:val="both"/>
        <w:rPr>
          <w:rFonts w:ascii="Times New Roman" w:hAnsi="Times New Roman"/>
        </w:rPr>
      </w:pPr>
      <w:r w:rsidRPr="006F0495">
        <w:rPr>
          <w:rFonts w:ascii="Times New Roman" w:hAnsi="Times New Roman"/>
        </w:rPr>
        <w:t>Учебный предмет обязательной части учебного плана. В обязательной части учебного плана для общеобразовательных организаций, реализующих образовательную программу основного общего образования</w:t>
      </w:r>
      <w:r>
        <w:rPr>
          <w:rFonts w:ascii="Times New Roman" w:hAnsi="Times New Roman"/>
        </w:rPr>
        <w:t>,</w:t>
      </w:r>
      <w:r w:rsidRPr="006F0495">
        <w:rPr>
          <w:rFonts w:ascii="Times New Roman" w:hAnsi="Times New Roman"/>
        </w:rPr>
        <w:t xml:space="preserve"> предусмотрено</w:t>
      </w:r>
      <w:r>
        <w:rPr>
          <w:rFonts w:ascii="Times New Roman" w:hAnsi="Times New Roman"/>
        </w:rPr>
        <w:t xml:space="preserve"> 34</w:t>
      </w:r>
      <w:r w:rsidRPr="00D54166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аса</w:t>
      </w:r>
      <w:r w:rsidRPr="00D54166">
        <w:rPr>
          <w:rFonts w:ascii="Times New Roman" w:hAnsi="Times New Roman"/>
        </w:rPr>
        <w:t xml:space="preserve"> для изучения </w:t>
      </w:r>
      <w:r>
        <w:rPr>
          <w:rFonts w:ascii="Times New Roman" w:hAnsi="Times New Roman"/>
        </w:rPr>
        <w:t>учебного предмета «Обществознание»</w:t>
      </w:r>
      <w:r w:rsidRPr="00D54166">
        <w:rPr>
          <w:rFonts w:ascii="Times New Roman" w:hAnsi="Times New Roman"/>
        </w:rPr>
        <w:t xml:space="preserve"> в 7 классе. </w:t>
      </w:r>
      <w:r>
        <w:rPr>
          <w:rFonts w:ascii="Times New Roman" w:hAnsi="Times New Roman"/>
        </w:rPr>
        <w:t>В школе обучение организовано в заочной форме, поэтому учебная нагрузка распределена следующим образом: 17 часов аудиторной нагрузки и 17 часов самостоятельной работы. Тема самостоятельной работы обучающегося определена учителем в данной рабочей программе. Задание для самостоятельной работы выдает учитель и контролирует его выполнение.</w:t>
      </w:r>
    </w:p>
    <w:p w14:paraId="2099CC8E" w14:textId="77777777" w:rsidR="006C0EC9" w:rsidRPr="002A2DAD" w:rsidRDefault="006C0EC9" w:rsidP="002A2DAD">
      <w:pPr>
        <w:ind w:firstLine="360"/>
        <w:jc w:val="both"/>
        <w:rPr>
          <w:rFonts w:ascii="Times New Roman" w:hAnsi="Times New Roman"/>
        </w:rPr>
      </w:pPr>
      <w:r w:rsidRPr="00D54166">
        <w:rPr>
          <w:rFonts w:ascii="Times New Roman" w:hAnsi="Times New Roman"/>
        </w:rPr>
        <w:t xml:space="preserve">Программа составлена с </w:t>
      </w:r>
      <w:r>
        <w:rPr>
          <w:rFonts w:ascii="Times New Roman" w:hAnsi="Times New Roman"/>
        </w:rPr>
        <w:t>учетом корректировки в связи с Г</w:t>
      </w:r>
      <w:r w:rsidRPr="00D54166">
        <w:rPr>
          <w:rFonts w:ascii="Times New Roman" w:hAnsi="Times New Roman"/>
        </w:rPr>
        <w:t>осударственными праздниками.</w:t>
      </w:r>
    </w:p>
    <w:p w14:paraId="47492107" w14:textId="77777777" w:rsidR="006C0EC9" w:rsidRPr="00BB7FC7" w:rsidRDefault="006C0EC9" w:rsidP="003F6E9E">
      <w:pPr>
        <w:shd w:val="clear" w:color="auto" w:fill="FFFFFF"/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Учебно-методическое обеспечение образовательного процесса:</w:t>
      </w:r>
    </w:p>
    <w:p w14:paraId="5B84E148" w14:textId="77777777" w:rsidR="006C0EC9" w:rsidRPr="00F916CA" w:rsidRDefault="006C0EC9" w:rsidP="00F916CA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Рабочая программа ориентирована на использование учебно-методического комплекта:</w:t>
      </w:r>
    </w:p>
    <w:p w14:paraId="13C37BE6" w14:textId="1720FFD9" w:rsidR="006C0EC9" w:rsidRPr="00BB7FC7" w:rsidRDefault="006C0EC9" w:rsidP="00B34969">
      <w:pPr>
        <w:tabs>
          <w:tab w:val="left" w:pos="75"/>
          <w:tab w:val="left" w:pos="570"/>
          <w:tab w:val="left" w:pos="825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BB7FC7">
        <w:rPr>
          <w:rFonts w:ascii="Times New Roman" w:hAnsi="Times New Roman" w:cs="Times New Roman"/>
          <w:i/>
          <w:iCs/>
        </w:rPr>
        <w:t xml:space="preserve">Обществознание. 7 </w:t>
      </w:r>
      <w:proofErr w:type="gramStart"/>
      <w:r w:rsidRPr="00BB7FC7">
        <w:rPr>
          <w:rFonts w:ascii="Times New Roman" w:hAnsi="Times New Roman" w:cs="Times New Roman"/>
        </w:rPr>
        <w:t>класс :</w:t>
      </w:r>
      <w:proofErr w:type="gramEnd"/>
      <w:r w:rsidRPr="00BB7FC7">
        <w:rPr>
          <w:rFonts w:ascii="Times New Roman" w:hAnsi="Times New Roman" w:cs="Times New Roman"/>
        </w:rPr>
        <w:t xml:space="preserve"> учеб, для </w:t>
      </w:r>
      <w:proofErr w:type="spellStart"/>
      <w:r w:rsidRPr="00BB7FC7">
        <w:rPr>
          <w:rFonts w:ascii="Times New Roman" w:hAnsi="Times New Roman" w:cs="Times New Roman"/>
        </w:rPr>
        <w:t>общеобразоват</w:t>
      </w:r>
      <w:proofErr w:type="spellEnd"/>
      <w:r w:rsidRPr="00BB7FC7">
        <w:rPr>
          <w:rFonts w:ascii="Times New Roman" w:hAnsi="Times New Roman" w:cs="Times New Roman"/>
        </w:rPr>
        <w:t xml:space="preserve">. учреждений / Л. Н. Боголюбов [и др.] ; под ред. Л. Н. Боголюбова, Л. Ф. Ивановой ; </w:t>
      </w:r>
      <w:proofErr w:type="spellStart"/>
      <w:r w:rsidRPr="00BB7FC7">
        <w:rPr>
          <w:rFonts w:ascii="Times New Roman" w:hAnsi="Times New Roman" w:cs="Times New Roman"/>
        </w:rPr>
        <w:t>Рос.акад</w:t>
      </w:r>
      <w:proofErr w:type="spellEnd"/>
      <w:r w:rsidRPr="00BB7FC7">
        <w:rPr>
          <w:rFonts w:ascii="Times New Roman" w:hAnsi="Times New Roman" w:cs="Times New Roman"/>
        </w:rPr>
        <w:t>. наук, Рос. акад. образования, изд-во «Про</w:t>
      </w:r>
      <w:r w:rsidRPr="00BB7FC7">
        <w:rPr>
          <w:rFonts w:ascii="Times New Roman" w:hAnsi="Times New Roman" w:cs="Times New Roman"/>
        </w:rPr>
        <w:softHyphen/>
        <w:t>свещение». - М.: Просвещение.</w:t>
      </w:r>
    </w:p>
    <w:p w14:paraId="4D74D9E1" w14:textId="55D5EF29" w:rsidR="006C0EC9" w:rsidRPr="00BB7FC7" w:rsidRDefault="006C0EC9" w:rsidP="00B34969">
      <w:pPr>
        <w:tabs>
          <w:tab w:val="left" w:pos="75"/>
          <w:tab w:val="left" w:pos="570"/>
          <w:tab w:val="left" w:pos="825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BB7FC7">
        <w:rPr>
          <w:rFonts w:ascii="Times New Roman" w:hAnsi="Times New Roman" w:cs="Times New Roman"/>
        </w:rPr>
        <w:t xml:space="preserve"> Поздеев А.В. Поурочные разработки по обществознанию: 7 </w:t>
      </w:r>
      <w:proofErr w:type="spellStart"/>
      <w:r w:rsidRPr="00BB7FC7">
        <w:rPr>
          <w:rFonts w:ascii="Times New Roman" w:hAnsi="Times New Roman" w:cs="Times New Roman"/>
        </w:rPr>
        <w:t>кл</w:t>
      </w:r>
      <w:proofErr w:type="spellEnd"/>
      <w:r w:rsidRPr="00BB7FC7">
        <w:rPr>
          <w:rFonts w:ascii="Times New Roman" w:hAnsi="Times New Roman" w:cs="Times New Roman"/>
        </w:rPr>
        <w:t>. М.</w:t>
      </w:r>
    </w:p>
    <w:p w14:paraId="16D776D7" w14:textId="292F1921" w:rsidR="006C0EC9" w:rsidRPr="00BB7FC7" w:rsidRDefault="006C0EC9" w:rsidP="00B34969">
      <w:pPr>
        <w:tabs>
          <w:tab w:val="left" w:pos="75"/>
          <w:tab w:val="left" w:pos="570"/>
          <w:tab w:val="left" w:pos="825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B7FC7">
        <w:rPr>
          <w:rFonts w:ascii="Times New Roman" w:hAnsi="Times New Roman" w:cs="Times New Roman"/>
        </w:rPr>
        <w:t xml:space="preserve">. Обществознание. 7 класс: рабочая </w:t>
      </w:r>
      <w:proofErr w:type="gramStart"/>
      <w:r w:rsidRPr="00BB7FC7">
        <w:rPr>
          <w:rFonts w:ascii="Times New Roman" w:hAnsi="Times New Roman" w:cs="Times New Roman"/>
        </w:rPr>
        <w:t>тетрадь  для</w:t>
      </w:r>
      <w:proofErr w:type="gramEnd"/>
      <w:r w:rsidRPr="00BB7FC7">
        <w:rPr>
          <w:rFonts w:ascii="Times New Roman" w:hAnsi="Times New Roman" w:cs="Times New Roman"/>
        </w:rPr>
        <w:t xml:space="preserve"> учащихся общеобразовательных учреждений. / Котова О.А., </w:t>
      </w:r>
      <w:proofErr w:type="spellStart"/>
      <w:r w:rsidRPr="00BB7FC7">
        <w:rPr>
          <w:rFonts w:ascii="Times New Roman" w:hAnsi="Times New Roman" w:cs="Times New Roman"/>
        </w:rPr>
        <w:t>Лискова</w:t>
      </w:r>
      <w:proofErr w:type="spellEnd"/>
      <w:r w:rsidRPr="00BB7FC7">
        <w:rPr>
          <w:rFonts w:ascii="Times New Roman" w:hAnsi="Times New Roman" w:cs="Times New Roman"/>
        </w:rPr>
        <w:t xml:space="preserve"> Т.Е./ М.</w:t>
      </w:r>
    </w:p>
    <w:p w14:paraId="62F6D15F" w14:textId="7E8A1309" w:rsidR="006C0EC9" w:rsidRPr="00BB7FC7" w:rsidRDefault="006C0EC9" w:rsidP="00B34969">
      <w:pPr>
        <w:tabs>
          <w:tab w:val="left" w:pos="75"/>
          <w:tab w:val="left" w:pos="570"/>
          <w:tab w:val="left" w:pos="825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Pr="00BB7FC7">
        <w:rPr>
          <w:rFonts w:ascii="Times New Roman" w:hAnsi="Times New Roman" w:cs="Times New Roman"/>
          <w:i/>
          <w:iCs/>
        </w:rPr>
        <w:t>Лазебникова</w:t>
      </w:r>
      <w:proofErr w:type="spellEnd"/>
      <w:r w:rsidRPr="00BB7FC7">
        <w:rPr>
          <w:rFonts w:ascii="Times New Roman" w:hAnsi="Times New Roman" w:cs="Times New Roman"/>
          <w:i/>
          <w:iCs/>
        </w:rPr>
        <w:t xml:space="preserve">, А. Ю. </w:t>
      </w:r>
      <w:r w:rsidRPr="00BB7FC7">
        <w:rPr>
          <w:rFonts w:ascii="Times New Roman" w:hAnsi="Times New Roman" w:cs="Times New Roman"/>
        </w:rPr>
        <w:t xml:space="preserve">Современное школьное обществознание: метод, пособие для учителя с </w:t>
      </w:r>
      <w:proofErr w:type="spellStart"/>
      <w:r w:rsidRPr="00BB7FC7">
        <w:rPr>
          <w:rFonts w:ascii="Times New Roman" w:hAnsi="Times New Roman" w:cs="Times New Roman"/>
        </w:rPr>
        <w:t>дидакт</w:t>
      </w:r>
      <w:proofErr w:type="spellEnd"/>
      <w:r w:rsidRPr="00BB7FC7">
        <w:rPr>
          <w:rFonts w:ascii="Times New Roman" w:hAnsi="Times New Roman" w:cs="Times New Roman"/>
        </w:rPr>
        <w:t xml:space="preserve">. материалами / А. Ю. </w:t>
      </w:r>
      <w:proofErr w:type="spellStart"/>
      <w:r w:rsidRPr="00BB7FC7">
        <w:rPr>
          <w:rFonts w:ascii="Times New Roman" w:hAnsi="Times New Roman" w:cs="Times New Roman"/>
        </w:rPr>
        <w:t>Лазебникова</w:t>
      </w:r>
      <w:proofErr w:type="spellEnd"/>
      <w:r w:rsidRPr="00BB7FC7">
        <w:rPr>
          <w:rFonts w:ascii="Times New Roman" w:hAnsi="Times New Roman" w:cs="Times New Roman"/>
        </w:rPr>
        <w:t xml:space="preserve">. - </w:t>
      </w:r>
      <w:proofErr w:type="gramStart"/>
      <w:r w:rsidRPr="00BB7FC7">
        <w:rPr>
          <w:rFonts w:ascii="Times New Roman" w:hAnsi="Times New Roman" w:cs="Times New Roman"/>
        </w:rPr>
        <w:t>М. :</w:t>
      </w:r>
      <w:proofErr w:type="gramEnd"/>
      <w:r w:rsidRPr="00BB7FC7">
        <w:rPr>
          <w:rFonts w:ascii="Times New Roman" w:hAnsi="Times New Roman" w:cs="Times New Roman"/>
        </w:rPr>
        <w:t xml:space="preserve"> Школа-Пресс.</w:t>
      </w:r>
    </w:p>
    <w:p w14:paraId="31CB1D5A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</w:rPr>
        <w:t>Дополнительная литература для учителя:</w:t>
      </w:r>
    </w:p>
    <w:p w14:paraId="5831D87D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Гражданский </w:t>
      </w:r>
      <w:r w:rsidRPr="00BB7FC7">
        <w:rPr>
          <w:rFonts w:ascii="Times New Roman" w:hAnsi="Times New Roman" w:cs="Times New Roman"/>
        </w:rPr>
        <w:t>кодекс Российской Федерации.</w:t>
      </w:r>
    </w:p>
    <w:p w14:paraId="0B4B289A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Кодекс </w:t>
      </w:r>
      <w:r w:rsidRPr="00BB7FC7">
        <w:rPr>
          <w:rFonts w:ascii="Times New Roman" w:hAnsi="Times New Roman" w:cs="Times New Roman"/>
        </w:rPr>
        <w:t>об административных правонарушениях.</w:t>
      </w:r>
    </w:p>
    <w:p w14:paraId="5D6152B7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Конституция </w:t>
      </w:r>
      <w:r w:rsidRPr="00BB7FC7">
        <w:rPr>
          <w:rFonts w:ascii="Times New Roman" w:hAnsi="Times New Roman" w:cs="Times New Roman"/>
        </w:rPr>
        <w:t>Российской Федерации.</w:t>
      </w:r>
    </w:p>
    <w:p w14:paraId="79AF2E36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Семейный </w:t>
      </w:r>
      <w:r w:rsidRPr="00BB7FC7">
        <w:rPr>
          <w:rFonts w:ascii="Times New Roman" w:hAnsi="Times New Roman" w:cs="Times New Roman"/>
        </w:rPr>
        <w:t>кодекс РФ.</w:t>
      </w:r>
    </w:p>
    <w:p w14:paraId="508CD7DC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Трудовой </w:t>
      </w:r>
      <w:r w:rsidRPr="00BB7FC7">
        <w:rPr>
          <w:rFonts w:ascii="Times New Roman" w:hAnsi="Times New Roman" w:cs="Times New Roman"/>
        </w:rPr>
        <w:t>кодекс РФ.</w:t>
      </w:r>
    </w:p>
    <w:p w14:paraId="4641F1B5" w14:textId="0D50C6B2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Александрова, И. Ю. </w:t>
      </w:r>
      <w:r w:rsidRPr="00BB7FC7">
        <w:rPr>
          <w:rFonts w:ascii="Times New Roman" w:hAnsi="Times New Roman" w:cs="Times New Roman"/>
        </w:rPr>
        <w:t>Обществознание. Интенсивный курс / И. Ю. Александрова, В. В. Вла</w:t>
      </w:r>
      <w:r w:rsidRPr="00BB7FC7">
        <w:rPr>
          <w:rFonts w:ascii="Times New Roman" w:hAnsi="Times New Roman" w:cs="Times New Roman"/>
        </w:rPr>
        <w:softHyphen/>
        <w:t>димирова, Л. Ш. Лозовский. - М.: Айрис-Пресс.</w:t>
      </w:r>
    </w:p>
    <w:p w14:paraId="6AE27DF9" w14:textId="7CF849BE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proofErr w:type="spellStart"/>
      <w:r w:rsidRPr="00BB7FC7">
        <w:rPr>
          <w:rFonts w:ascii="Times New Roman" w:hAnsi="Times New Roman" w:cs="Times New Roman"/>
          <w:i/>
          <w:iCs/>
        </w:rPr>
        <w:t>Бекешев</w:t>
      </w:r>
      <w:proofErr w:type="spellEnd"/>
      <w:r w:rsidRPr="00BB7FC7">
        <w:rPr>
          <w:rFonts w:ascii="Times New Roman" w:hAnsi="Times New Roman" w:cs="Times New Roman"/>
          <w:i/>
          <w:iCs/>
        </w:rPr>
        <w:t xml:space="preserve">, К. А. </w:t>
      </w:r>
      <w:r w:rsidRPr="00BB7FC7">
        <w:rPr>
          <w:rFonts w:ascii="Times New Roman" w:hAnsi="Times New Roman" w:cs="Times New Roman"/>
        </w:rPr>
        <w:t xml:space="preserve">Обществознание: учеб, пособие / К. А. </w:t>
      </w:r>
      <w:proofErr w:type="spellStart"/>
      <w:r w:rsidRPr="00BB7FC7">
        <w:rPr>
          <w:rFonts w:ascii="Times New Roman" w:hAnsi="Times New Roman" w:cs="Times New Roman"/>
        </w:rPr>
        <w:t>Бекешев</w:t>
      </w:r>
      <w:proofErr w:type="spellEnd"/>
      <w:r w:rsidRPr="00BB7FC7">
        <w:rPr>
          <w:rFonts w:ascii="Times New Roman" w:hAnsi="Times New Roman" w:cs="Times New Roman"/>
        </w:rPr>
        <w:t>. - М.: Проспект.</w:t>
      </w:r>
    </w:p>
    <w:p w14:paraId="0E07B5C4" w14:textId="34D1A31F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Лозовский, Л. Ш. </w:t>
      </w:r>
      <w:r w:rsidRPr="00BB7FC7">
        <w:rPr>
          <w:rFonts w:ascii="Times New Roman" w:hAnsi="Times New Roman" w:cs="Times New Roman"/>
        </w:rPr>
        <w:t xml:space="preserve">Практикум по обществознанию: вопросы и ответы; тесты с решениями / Л. Ш. Лозовский, Б. А. </w:t>
      </w:r>
      <w:proofErr w:type="spellStart"/>
      <w:r w:rsidRPr="00BB7FC7">
        <w:rPr>
          <w:rFonts w:ascii="Times New Roman" w:hAnsi="Times New Roman" w:cs="Times New Roman"/>
        </w:rPr>
        <w:t>Райзберг</w:t>
      </w:r>
      <w:proofErr w:type="spellEnd"/>
      <w:r w:rsidRPr="00BB7FC7">
        <w:rPr>
          <w:rFonts w:ascii="Times New Roman" w:hAnsi="Times New Roman" w:cs="Times New Roman"/>
        </w:rPr>
        <w:t xml:space="preserve">. - </w:t>
      </w:r>
      <w:proofErr w:type="gramStart"/>
      <w:r w:rsidRPr="00BB7FC7">
        <w:rPr>
          <w:rFonts w:ascii="Times New Roman" w:hAnsi="Times New Roman" w:cs="Times New Roman"/>
        </w:rPr>
        <w:t>М. :Рольф</w:t>
      </w:r>
      <w:proofErr w:type="gramEnd"/>
      <w:r w:rsidRPr="00BB7FC7">
        <w:rPr>
          <w:rFonts w:ascii="Times New Roman" w:hAnsi="Times New Roman" w:cs="Times New Roman"/>
        </w:rPr>
        <w:t xml:space="preserve"> Айрис-Пресс.</w:t>
      </w:r>
    </w:p>
    <w:p w14:paraId="58D4E0DD" w14:textId="21E0349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  <w:proofErr w:type="spellStart"/>
      <w:r w:rsidRPr="00BB7FC7">
        <w:rPr>
          <w:rFonts w:ascii="Times New Roman" w:hAnsi="Times New Roman" w:cs="Times New Roman"/>
          <w:i/>
          <w:iCs/>
        </w:rPr>
        <w:t>Тюляева</w:t>
      </w:r>
      <w:proofErr w:type="spellEnd"/>
      <w:r w:rsidRPr="00BB7FC7">
        <w:rPr>
          <w:rFonts w:ascii="Times New Roman" w:hAnsi="Times New Roman" w:cs="Times New Roman"/>
          <w:i/>
          <w:iCs/>
        </w:rPr>
        <w:t xml:space="preserve">, Т. И. </w:t>
      </w:r>
      <w:r w:rsidRPr="00BB7FC7">
        <w:rPr>
          <w:rFonts w:ascii="Times New Roman" w:hAnsi="Times New Roman" w:cs="Times New Roman"/>
        </w:rPr>
        <w:t xml:space="preserve">Обществознание: настольная книга учителя / Т. И. </w:t>
      </w:r>
      <w:proofErr w:type="spellStart"/>
      <w:r w:rsidRPr="00BB7FC7">
        <w:rPr>
          <w:rFonts w:ascii="Times New Roman" w:hAnsi="Times New Roman" w:cs="Times New Roman"/>
        </w:rPr>
        <w:t>Тюляева</w:t>
      </w:r>
      <w:proofErr w:type="spellEnd"/>
      <w:r w:rsidRPr="00BB7FC7">
        <w:rPr>
          <w:rFonts w:ascii="Times New Roman" w:hAnsi="Times New Roman" w:cs="Times New Roman"/>
        </w:rPr>
        <w:t>. - М.: Астрель.</w:t>
      </w:r>
    </w:p>
    <w:p w14:paraId="79C3751E" w14:textId="77777777" w:rsidR="006C0EC9" w:rsidRPr="00BB7FC7" w:rsidRDefault="006C0EC9" w:rsidP="00B34969">
      <w:pPr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lastRenderedPageBreak/>
        <w:t>Дополнительная литература для учащихся:</w:t>
      </w:r>
    </w:p>
    <w:p w14:paraId="5A71033F" w14:textId="69EEDE12" w:rsidR="006C0EC9" w:rsidRPr="00BB7FC7" w:rsidRDefault="006C0EC9" w:rsidP="00B34969">
      <w:pPr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</w:rPr>
        <w:t xml:space="preserve"> «Я взрослею», сборник материалов для практикумов по обществознанию 5-6 класс, под ред. </w:t>
      </w:r>
      <w:proofErr w:type="spellStart"/>
      <w:r w:rsidRPr="00BB7FC7">
        <w:rPr>
          <w:rFonts w:ascii="Times New Roman" w:hAnsi="Times New Roman" w:cs="Times New Roman"/>
        </w:rPr>
        <w:t>О.С.Белокрыловой</w:t>
      </w:r>
      <w:proofErr w:type="spellEnd"/>
      <w:r w:rsidRPr="00BB7FC7">
        <w:rPr>
          <w:rFonts w:ascii="Times New Roman" w:hAnsi="Times New Roman" w:cs="Times New Roman"/>
        </w:rPr>
        <w:t xml:space="preserve">, </w:t>
      </w:r>
      <w:proofErr w:type="spellStart"/>
      <w:r w:rsidRPr="00BB7FC7">
        <w:rPr>
          <w:rFonts w:ascii="Times New Roman" w:hAnsi="Times New Roman" w:cs="Times New Roman"/>
        </w:rPr>
        <w:t>Ростов</w:t>
      </w:r>
      <w:proofErr w:type="spellEnd"/>
      <w:r w:rsidRPr="00BB7FC7">
        <w:rPr>
          <w:rFonts w:ascii="Times New Roman" w:hAnsi="Times New Roman" w:cs="Times New Roman"/>
        </w:rPr>
        <w:t>.</w:t>
      </w:r>
    </w:p>
    <w:p w14:paraId="3C9671C3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Учебно-методическое обеспечение</w:t>
      </w:r>
    </w:p>
    <w:p w14:paraId="72971290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</w:rPr>
        <w:t>Печатные пособия.</w:t>
      </w:r>
    </w:p>
    <w:p w14:paraId="28B01E84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>Демонстрационные таблицы:</w:t>
      </w:r>
    </w:p>
    <w:p w14:paraId="078F7FB4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 познает мир.</w:t>
      </w:r>
    </w:p>
    <w:p w14:paraId="2722D663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Внутренний мир и социализация человека.</w:t>
      </w:r>
    </w:p>
    <w:p w14:paraId="7E875E11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Человек, природа, общество.</w:t>
      </w:r>
    </w:p>
    <w:p w14:paraId="2A30A4AB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Рыночная экономика.</w:t>
      </w:r>
    </w:p>
    <w:p w14:paraId="2729FC94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Развитие общества.</w:t>
      </w:r>
    </w:p>
    <w:p w14:paraId="10CB860C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Политическая система общества.</w:t>
      </w:r>
    </w:p>
    <w:p w14:paraId="6AE22A63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Политическая жизнь общества.</w:t>
      </w:r>
    </w:p>
    <w:p w14:paraId="0181025E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Право.</w:t>
      </w:r>
    </w:p>
    <w:p w14:paraId="4D4480ED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Социальная система общества.</w:t>
      </w:r>
    </w:p>
    <w:p w14:paraId="5812E774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Взаимодействие людей в обществе.</w:t>
      </w:r>
    </w:p>
    <w:p w14:paraId="68462CE6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</w:rPr>
        <w:t>Культура и духовная жизнь.</w:t>
      </w:r>
    </w:p>
    <w:p w14:paraId="673552A3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14:paraId="03B02450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</w:t>
      </w:r>
      <w:r w:rsidRPr="00BB7FC7">
        <w:rPr>
          <w:rFonts w:ascii="Times New Roman" w:hAnsi="Times New Roman" w:cs="Times New Roman"/>
        </w:rPr>
        <w:t xml:space="preserve">Рекомендации. Разработки / Н. Ю. Бухарева [и др.]. - Волгоград: Учитель, 2010. - (Методики. Материалы к урокам). - 1 электрон, </w:t>
      </w:r>
      <w:proofErr w:type="spellStart"/>
      <w:proofErr w:type="gramStart"/>
      <w:r w:rsidRPr="00BB7FC7">
        <w:rPr>
          <w:rFonts w:ascii="Times New Roman" w:hAnsi="Times New Roman" w:cs="Times New Roman"/>
        </w:rPr>
        <w:t>опт.диск</w:t>
      </w:r>
      <w:proofErr w:type="spellEnd"/>
      <w:proofErr w:type="gramEnd"/>
      <w:r w:rsidRPr="00BB7FC7">
        <w:rPr>
          <w:rFonts w:ascii="Times New Roman" w:hAnsi="Times New Roman" w:cs="Times New Roman"/>
        </w:rPr>
        <w:t xml:space="preserve"> (СО-КОМ).</w:t>
      </w:r>
    </w:p>
    <w:p w14:paraId="176DD686" w14:textId="77777777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i/>
          <w:iCs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</w:t>
      </w:r>
      <w:r w:rsidRPr="00BB7FC7">
        <w:rPr>
          <w:rFonts w:ascii="Times New Roman" w:hAnsi="Times New Roman" w:cs="Times New Roman"/>
        </w:rPr>
        <w:t>Сетевая версия «Учитель + 15 учеников». Тематические тесты. Редактор тес</w:t>
      </w:r>
      <w:r w:rsidRPr="00BB7FC7">
        <w:rPr>
          <w:rFonts w:ascii="Times New Roman" w:hAnsi="Times New Roman" w:cs="Times New Roman"/>
        </w:rPr>
        <w:softHyphen/>
        <w:t>тов / сост. Н. А. Скобелина. - Волгоград: Учитель, 2010. - (Сетевой тестовый контроль). - 1 элек</w:t>
      </w:r>
      <w:r w:rsidRPr="00BB7FC7">
        <w:rPr>
          <w:rFonts w:ascii="Times New Roman" w:hAnsi="Times New Roman" w:cs="Times New Roman"/>
        </w:rPr>
        <w:softHyphen/>
        <w:t xml:space="preserve">трон, </w:t>
      </w:r>
      <w:proofErr w:type="spellStart"/>
      <w:proofErr w:type="gramStart"/>
      <w:r w:rsidRPr="00BB7FC7">
        <w:rPr>
          <w:rFonts w:ascii="Times New Roman" w:hAnsi="Times New Roman" w:cs="Times New Roman"/>
        </w:rPr>
        <w:t>опт.диск</w:t>
      </w:r>
      <w:proofErr w:type="spellEnd"/>
      <w:proofErr w:type="gramEnd"/>
      <w:r w:rsidRPr="00BB7FC7">
        <w:rPr>
          <w:rFonts w:ascii="Times New Roman" w:hAnsi="Times New Roman" w:cs="Times New Roman"/>
        </w:rPr>
        <w:t xml:space="preserve"> (СО-КОМ).</w:t>
      </w:r>
    </w:p>
    <w:p w14:paraId="6BCB94C4" w14:textId="0BCA4CC2" w:rsidR="006C0EC9" w:rsidRPr="00BB7FC7" w:rsidRDefault="006C0EC9" w:rsidP="00B34969">
      <w:pPr>
        <w:shd w:val="clear" w:color="auto" w:fill="FFFFFF"/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i/>
          <w:iCs/>
        </w:rPr>
        <w:t xml:space="preserve">Обществознание. </w:t>
      </w:r>
      <w:r w:rsidRPr="00BB7FC7">
        <w:rPr>
          <w:rFonts w:ascii="Times New Roman" w:hAnsi="Times New Roman" w:cs="Times New Roman"/>
        </w:rPr>
        <w:t xml:space="preserve">Курс лекций: учеб, пособие / А. Ю. Ларин, О. Е. Боровик. - М.: Книжный мир, 2010. - 1 электрон, </w:t>
      </w:r>
      <w:proofErr w:type="spellStart"/>
      <w:proofErr w:type="gramStart"/>
      <w:r w:rsidRPr="00BB7FC7">
        <w:rPr>
          <w:rFonts w:ascii="Times New Roman" w:hAnsi="Times New Roman" w:cs="Times New Roman"/>
        </w:rPr>
        <w:t>опт.диск</w:t>
      </w:r>
      <w:proofErr w:type="spellEnd"/>
      <w:proofErr w:type="gramEnd"/>
      <w:r w:rsidRPr="00BB7FC7">
        <w:rPr>
          <w:rFonts w:ascii="Times New Roman" w:hAnsi="Times New Roman" w:cs="Times New Roman"/>
        </w:rPr>
        <w:t xml:space="preserve"> (СО-КОМ).</w:t>
      </w:r>
    </w:p>
    <w:p w14:paraId="7C1704FB" w14:textId="77777777" w:rsidR="006C0EC9" w:rsidRPr="00BB7FC7" w:rsidRDefault="006C0EC9" w:rsidP="00B34969">
      <w:pPr>
        <w:tabs>
          <w:tab w:val="left" w:pos="806"/>
        </w:tabs>
        <w:rPr>
          <w:rFonts w:ascii="Times New Roman" w:hAnsi="Times New Roman" w:cs="Times New Roman"/>
          <w:b/>
          <w:bCs/>
        </w:rPr>
      </w:pPr>
    </w:p>
    <w:p w14:paraId="1A271309" w14:textId="77777777" w:rsidR="006C0EC9" w:rsidRPr="00BB7FC7" w:rsidRDefault="006C0EC9" w:rsidP="00B3496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Перечень электронных образовательных ресурсов (ЭОР) различных типов по истории и обществознанию</w:t>
      </w:r>
    </w:p>
    <w:tbl>
      <w:tblPr>
        <w:tblW w:w="111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25"/>
        <w:gridCol w:w="4536"/>
        <w:gridCol w:w="1404"/>
      </w:tblGrid>
      <w:tr w:rsidR="006C0EC9" w:rsidRPr="00D373EB" w14:paraId="780058F7" w14:textId="77777777" w:rsidTr="00886D16"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DD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Типы ЭОР (по методическому назначению)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4413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373EB">
              <w:rPr>
                <w:rFonts w:ascii="Times New Roman" w:hAnsi="Times New Roman" w:cs="Times New Roman"/>
              </w:rPr>
              <w:t>Название  ЭОР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38E3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Разделы 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727D7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Классы</w:t>
            </w:r>
          </w:p>
        </w:tc>
      </w:tr>
      <w:tr w:rsidR="006C0EC9" w:rsidRPr="00D373EB" w14:paraId="759B6E15" w14:textId="77777777" w:rsidTr="00886D16">
        <w:trPr>
          <w:trHeight w:val="1001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F14B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Электронный учебник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A3F0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D373EB">
              <w:rPr>
                <w:rFonts w:ascii="Times New Roman" w:hAnsi="Times New Roman" w:cs="Times New Roman"/>
                <w:u w:val="single"/>
              </w:rPr>
              <w:t>«Новый диск»</w:t>
            </w:r>
          </w:p>
          <w:p w14:paraId="3107F1ED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  Обществознание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CC5E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Разделы: Человек и общество, социальные отношения, духовная жизнь общества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4FFA0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 7</w:t>
            </w:r>
          </w:p>
          <w:p w14:paraId="366F6FEC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</w:p>
          <w:p w14:paraId="6C257F8E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C0EC9" w:rsidRPr="00D373EB" w14:paraId="316EA813" w14:textId="77777777" w:rsidTr="00886D16">
        <w:trPr>
          <w:trHeight w:val="212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1370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Контролирующее средство, тренажер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9A9B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D373EB">
              <w:rPr>
                <w:rFonts w:ascii="Times New Roman" w:hAnsi="Times New Roman" w:cs="Times New Roman"/>
                <w:u w:val="single"/>
              </w:rPr>
              <w:t>«Новый диск, Новая школа»</w:t>
            </w:r>
          </w:p>
          <w:p w14:paraId="0989343B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 Экспресс-подготовка к экзамену. Обществознание</w:t>
            </w:r>
          </w:p>
          <w:p w14:paraId="6FA58217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</w:p>
          <w:p w14:paraId="3B7C9136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  <w:u w:val="single"/>
              </w:rPr>
            </w:pPr>
            <w:r w:rsidRPr="00D373EB">
              <w:rPr>
                <w:rFonts w:ascii="Times New Roman" w:hAnsi="Times New Roman" w:cs="Times New Roman"/>
                <w:u w:val="single"/>
              </w:rPr>
              <w:t>«Просвещение-МЕДИА»</w:t>
            </w:r>
          </w:p>
          <w:p w14:paraId="34DB8AFA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  Готовимся к ЕГЭ. Обществознание и География</w:t>
            </w:r>
          </w:p>
          <w:p w14:paraId="656F61CC" w14:textId="77777777" w:rsidR="006C0EC9" w:rsidRPr="00D373EB" w:rsidRDefault="006C0EC9" w:rsidP="00252D9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CC29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Ко всем разделам курса для подготовки к уроку, контрольным. Самостоятельная работа с учебным материалом, использование справочного материала. </w:t>
            </w:r>
            <w:r w:rsidRPr="00D373EB">
              <w:rPr>
                <w:rFonts w:ascii="Times New Roman" w:hAnsi="Times New Roman" w:cs="Times New Roman"/>
              </w:rPr>
              <w:br/>
              <w:t xml:space="preserve">Полный теоретический курс. </w:t>
            </w:r>
          </w:p>
          <w:p w14:paraId="2F30472B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Для промежуточного или итогового контроля к соответствующим разделам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70347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7</w:t>
            </w:r>
          </w:p>
          <w:p w14:paraId="75B59FA5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</w:p>
          <w:p w14:paraId="53BA6983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6C0EC9" w:rsidRPr="00D373EB" w14:paraId="70B6B2AF" w14:textId="77777777" w:rsidTr="00886D16">
        <w:trPr>
          <w:trHeight w:val="332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070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DVD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A17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1."Государственные символы России"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4281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История возникновения герба, флага гимна России.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3A03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5 - 6</w:t>
            </w:r>
          </w:p>
          <w:p w14:paraId="1E605557" w14:textId="77777777" w:rsidR="006C0EC9" w:rsidRPr="00D373EB" w:rsidRDefault="006C0EC9" w:rsidP="005D3F34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14:paraId="2BF1D9BD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</w:p>
    <w:p w14:paraId="783AEC5E" w14:textId="77777777" w:rsidR="006C0EC9" w:rsidRPr="00BB7FC7" w:rsidRDefault="006C0EC9" w:rsidP="00B34969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Интернет-ресурсы в обучении истории и обществознания</w:t>
      </w:r>
    </w:p>
    <w:p w14:paraId="078AC1A5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</w:p>
    <w:tbl>
      <w:tblPr>
        <w:tblW w:w="11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3"/>
        <w:gridCol w:w="3493"/>
      </w:tblGrid>
      <w:tr w:rsidR="006C0EC9" w:rsidRPr="00D373EB" w14:paraId="28EDCA4B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9534" w14:textId="3978228E" w:rsidR="006C0EC9" w:rsidRPr="00D373EB" w:rsidRDefault="006C0EC9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Описание ресурса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FE9EB" w14:textId="77777777" w:rsidR="006C0EC9" w:rsidRPr="00D373EB" w:rsidRDefault="006C0EC9" w:rsidP="005D3F34">
            <w:pPr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</w:tr>
      <w:tr w:rsidR="006C0EC9" w:rsidRPr="00D373EB" w14:paraId="69FF55F8" w14:textId="77777777" w:rsidTr="00886D16">
        <w:trPr>
          <w:gridAfter w:val="1"/>
          <w:wAfter w:w="3493" w:type="dxa"/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457664A1" w14:textId="77777777" w:rsidR="006C0EC9" w:rsidRPr="00D373EB" w:rsidRDefault="006C0EC9" w:rsidP="005D3F34">
            <w:pPr>
              <w:suppressAutoHyphens/>
              <w:spacing w:before="100" w:after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Электронные библиотеки</w:t>
            </w:r>
          </w:p>
        </w:tc>
      </w:tr>
      <w:tr w:rsidR="006C0EC9" w:rsidRPr="00D373EB" w14:paraId="2CFF57ED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F100" w14:textId="77777777" w:rsidR="006C0EC9" w:rsidRPr="00D373EB" w:rsidRDefault="006C0EC9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INFOLIO. Университетская электронная библиотека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41AE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7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http://www.infoliolib.info/</w:t>
              </w:r>
            </w:hyperlink>
          </w:p>
        </w:tc>
      </w:tr>
      <w:tr w:rsidR="006C0EC9" w:rsidRPr="00D373EB" w14:paraId="214E7E35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DCEA" w14:textId="77777777" w:rsidR="006C0EC9" w:rsidRPr="00D373EB" w:rsidRDefault="006C0EC9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Библиотека электронных ресурсов истфака МГУ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3D13A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8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http://www.hist.msu.ru/ER/index.html</w:t>
              </w:r>
            </w:hyperlink>
          </w:p>
        </w:tc>
      </w:tr>
      <w:tr w:rsidR="006C0EC9" w:rsidRPr="00D373EB" w14:paraId="2078EC30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6C74" w14:textId="77777777" w:rsidR="006C0EC9" w:rsidRPr="00D373EB" w:rsidRDefault="006C0EC9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Библиотека философского портала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976A2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9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http://www.philosophy.ru</w:t>
              </w:r>
            </w:hyperlink>
          </w:p>
        </w:tc>
      </w:tr>
      <w:tr w:rsidR="006C0EC9" w:rsidRPr="00D373EB" w14:paraId="08C61AFA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9DEA" w14:textId="77777777" w:rsidR="006C0EC9" w:rsidRPr="00D373EB" w:rsidRDefault="006C0EC9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Социально-гуманитарное и политологическое образование 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C07DA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0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http://humanities.edu.ru/</w:t>
              </w:r>
            </w:hyperlink>
          </w:p>
        </w:tc>
      </w:tr>
      <w:tr w:rsidR="006C0EC9" w:rsidRPr="00D373EB" w14:paraId="43835161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A810" w14:textId="77777777" w:rsidR="006C0EC9" w:rsidRPr="00D373EB" w:rsidRDefault="006C0EC9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Библиотека портала «Единое окно доступа к образовательным ресурсам»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D2CF9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1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http://window.edu.ru/window/library?p_rubr=2.2.73</w:t>
              </w:r>
            </w:hyperlink>
          </w:p>
        </w:tc>
      </w:tr>
      <w:tr w:rsidR="006C0EC9" w:rsidRPr="00D373EB" w14:paraId="03415376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D912" w14:textId="13C2AC63" w:rsidR="006C0EC9" w:rsidRPr="00D373EB" w:rsidRDefault="006C0EC9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Библиотека Машкова. Крупнейшая русскоязычная электронная библиотека. Художественная литература. Литература по истории, философии, социологии.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5516B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2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http://lib.ru/</w:t>
              </w:r>
            </w:hyperlink>
          </w:p>
        </w:tc>
      </w:tr>
      <w:tr w:rsidR="006C0EC9" w:rsidRPr="00D373EB" w14:paraId="2C802F4F" w14:textId="77777777" w:rsidTr="00886D16">
        <w:trPr>
          <w:gridAfter w:val="1"/>
          <w:wAfter w:w="3493" w:type="dxa"/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7C2B8452" w14:textId="77777777" w:rsidR="006C0EC9" w:rsidRPr="00D373EB" w:rsidRDefault="006C0EC9" w:rsidP="005D3F34">
            <w:pPr>
              <w:suppressAutoHyphens/>
              <w:spacing w:before="100" w:after="100"/>
              <w:ind w:left="11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Ресурсы по обществознанию, экономике и праву</w:t>
            </w:r>
            <w:r w:rsidRPr="00D373EB">
              <w:rPr>
                <w:rFonts w:ascii="Times New Roman" w:hAnsi="Times New Roman" w:cs="Times New Roman"/>
              </w:rPr>
              <w:t> </w:t>
            </w:r>
          </w:p>
        </w:tc>
      </w:tr>
      <w:tr w:rsidR="006C0EC9" w:rsidRPr="00D373EB" w14:paraId="1D7A7641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BB4C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«Конституция Российской Федерации»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52508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3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http://www.constitution.ru/</w:t>
              </w:r>
            </w:hyperlink>
          </w:p>
        </w:tc>
      </w:tr>
      <w:tr w:rsidR="006C0EC9" w:rsidRPr="00D373EB" w14:paraId="6A6C9420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66FD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Международные документы по правам человека на сайте «Права человека в России»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6EDC5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4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http://www.hro.org</w:t>
              </w:r>
            </w:hyperlink>
            <w:r w:rsidR="006C0EC9" w:rsidRPr="00D373EB">
              <w:rPr>
                <w:rFonts w:ascii="Times New Roman" w:hAnsi="Times New Roman" w:cs="Times New Roman"/>
              </w:rPr>
              <w:t> </w:t>
            </w:r>
          </w:p>
        </w:tc>
      </w:tr>
      <w:tr w:rsidR="006C0EC9" w:rsidRPr="00D373EB" w14:paraId="0A60C0A9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8F9A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Конституция, кодексы и законы Российской Федерации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0EA14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5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http://www.gdezakon.ru/</w:t>
              </w:r>
            </w:hyperlink>
          </w:p>
        </w:tc>
      </w:tr>
      <w:tr w:rsidR="006C0EC9" w:rsidRPr="00D373EB" w14:paraId="0445038E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BA22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Правовая база данных «Гарант»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80AB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6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http://www.garant.ru</w:t>
              </w:r>
            </w:hyperlink>
          </w:p>
        </w:tc>
      </w:tr>
      <w:tr w:rsidR="006C0EC9" w:rsidRPr="00D373EB" w14:paraId="70FED13F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138F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Правовая база данных «Консультант-Плюс»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93EE7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7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http://www.consultant.ru</w:t>
              </w:r>
            </w:hyperlink>
          </w:p>
        </w:tc>
      </w:tr>
      <w:tr w:rsidR="006C0EC9" w:rsidRPr="00D373EB" w14:paraId="593BA805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59F7" w14:textId="77777777" w:rsidR="006C0EC9" w:rsidRPr="00D373EB" w:rsidRDefault="006C0EC9" w:rsidP="005D3F34">
            <w:pPr>
              <w:suppressAutoHyphens/>
              <w:ind w:right="-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Портал федеральных органов государственной власти РФ.  Сайт Президента РФ, Правительства, Совета Федерации, Государственной Думы, ЦИК, высших органов судебной власти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BE5125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8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www.gov.ru</w:t>
              </w:r>
            </w:hyperlink>
          </w:p>
        </w:tc>
      </w:tr>
      <w:tr w:rsidR="006C0EC9" w:rsidRPr="00D373EB" w14:paraId="3DD7E4A6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AEC4" w14:textId="77777777" w:rsidR="006C0EC9" w:rsidRPr="00D373EB" w:rsidRDefault="006C0EC9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«Президент России – гражданам школьного возраста» </w:t>
            </w:r>
            <w:proofErr w:type="gramStart"/>
            <w:r w:rsidRPr="00D373EB">
              <w:rPr>
                <w:rFonts w:ascii="Times New Roman" w:hAnsi="Times New Roman" w:cs="Times New Roman"/>
              </w:rPr>
              <w:t>-  сайт</w:t>
            </w:r>
            <w:proofErr w:type="gramEnd"/>
            <w:r w:rsidRPr="00D373EB">
              <w:rPr>
                <w:rFonts w:ascii="Times New Roman" w:hAnsi="Times New Roman" w:cs="Times New Roman"/>
              </w:rPr>
              <w:t>, где можно найти ответы на вопросы о президенте, конституции, государственных символах и т.д.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28512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19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http://www.uznay-prezidenta.ru/</w:t>
              </w:r>
            </w:hyperlink>
          </w:p>
        </w:tc>
      </w:tr>
      <w:tr w:rsidR="006C0EC9" w:rsidRPr="00D373EB" w14:paraId="7335BA29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775E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министерства образования и науки Российской Федерации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F1A6E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0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www.mon.gov.ru</w:t>
              </w:r>
            </w:hyperlink>
          </w:p>
        </w:tc>
      </w:tr>
      <w:tr w:rsidR="006C0EC9" w:rsidRPr="00D373EB" w14:paraId="0C0845C7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ACAE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47DBB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1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http://www.democracy.ru</w:t>
              </w:r>
            </w:hyperlink>
          </w:p>
        </w:tc>
      </w:tr>
      <w:tr w:rsidR="006C0EC9" w:rsidRPr="00D373EB" w14:paraId="4A76CF5B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AAC7" w14:textId="77777777" w:rsidR="006C0EC9" w:rsidRPr="00D373EB" w:rsidRDefault="006C0EC9" w:rsidP="005D3F34">
            <w:pPr>
              <w:suppressAutoHyphens/>
              <w:ind w:right="-10" w:hanging="49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 Сайт Фонда «</w:t>
            </w:r>
            <w:proofErr w:type="spellStart"/>
            <w:r w:rsidRPr="00D373EB">
              <w:rPr>
                <w:rFonts w:ascii="Times New Roman" w:hAnsi="Times New Roman" w:cs="Times New Roman"/>
              </w:rPr>
              <w:t>Сивитас</w:t>
            </w:r>
            <w:proofErr w:type="spellEnd"/>
            <w:r w:rsidRPr="00D373EB">
              <w:rPr>
                <w:rFonts w:ascii="Times New Roman" w:hAnsi="Times New Roman" w:cs="Times New Roman"/>
              </w:rPr>
              <w:t>». Коллекция документов, разработки уроков, гранты и конкурсы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952B5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2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http://www.civitas-russia.ru/resource/</w:t>
              </w:r>
            </w:hyperlink>
          </w:p>
        </w:tc>
      </w:tr>
      <w:tr w:rsidR="006C0EC9" w:rsidRPr="00D373EB" w14:paraId="6F62FD67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BB96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На этом сайте вы можете познакомиться с символикой нашего </w:t>
            </w:r>
            <w:proofErr w:type="gramStart"/>
            <w:r w:rsidRPr="00D373EB">
              <w:rPr>
                <w:rFonts w:ascii="Times New Roman" w:hAnsi="Times New Roman" w:cs="Times New Roman"/>
              </w:rPr>
              <w:t>государства,  -</w:t>
            </w:r>
            <w:proofErr w:type="gramEnd"/>
            <w:r w:rsidRPr="00D373EB">
              <w:rPr>
                <w:rFonts w:ascii="Times New Roman" w:hAnsi="Times New Roman" w:cs="Times New Roman"/>
              </w:rPr>
              <w:t xml:space="preserve"> в краткой и полной версии,   - узнать об истории создания символов, послушать  гимны России. Представлена отдельная детская страничка.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2480E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3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http://www.rossimvolika.ru/http://danur-w.narod.ru/</w:t>
              </w:r>
            </w:hyperlink>
          </w:p>
        </w:tc>
      </w:tr>
      <w:tr w:rsidR="006C0EC9" w:rsidRPr="00D373EB" w14:paraId="2D7ED282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3ABA" w14:textId="77777777" w:rsidR="006C0EC9" w:rsidRPr="00D373EB" w:rsidRDefault="006C0EC9" w:rsidP="005D3F34">
            <w:pPr>
              <w:suppressAutoHyphens/>
              <w:ind w:left="-49" w:right="-10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школы. Экзаменационные билеты. Учебная программа «Технология интеллектуальной деятельности».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9C81C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4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http://danur-w.narod.ru/</w:t>
              </w:r>
            </w:hyperlink>
          </w:p>
        </w:tc>
      </w:tr>
      <w:tr w:rsidR="006C0EC9" w:rsidRPr="00D373EB" w14:paraId="53A26E1D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E9446" w14:textId="77777777" w:rsidR="006C0EC9" w:rsidRPr="00D373EB" w:rsidRDefault="006C0EC9" w:rsidP="005D3F34">
            <w:pPr>
              <w:suppressAutoHyphens/>
              <w:ind w:right="-173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 xml:space="preserve">М.А. </w:t>
            </w:r>
            <w:proofErr w:type="spellStart"/>
            <w:r w:rsidRPr="00D373EB">
              <w:rPr>
                <w:rFonts w:ascii="Times New Roman" w:hAnsi="Times New Roman" w:cs="Times New Roman"/>
              </w:rPr>
              <w:t>Сторчевой</w:t>
            </w:r>
            <w:proofErr w:type="spellEnd"/>
            <w:r w:rsidRPr="00D373EB">
              <w:rPr>
                <w:rFonts w:ascii="Times New Roman" w:hAnsi="Times New Roman" w:cs="Times New Roman"/>
              </w:rPr>
              <w:t>. Основы экономики. Электронная версия учебника по вводному курсу экономики. Аннотация. Содержание по главам.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B3378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5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http://be.economicus.ru/</w:t>
              </w:r>
            </w:hyperlink>
          </w:p>
        </w:tc>
      </w:tr>
      <w:tr w:rsidR="006C0EC9" w:rsidRPr="00D373EB" w14:paraId="3E66B19F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417A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Всероссийского Центра изучения общественного мнения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7B139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6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http://www.wciom.ru</w:t>
              </w:r>
            </w:hyperlink>
          </w:p>
        </w:tc>
      </w:tr>
      <w:tr w:rsidR="006C0EC9" w:rsidRPr="00D373EB" w14:paraId="3294638A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F968" w14:textId="77777777" w:rsidR="006C0EC9" w:rsidRPr="00D373EB" w:rsidRDefault="006C0EC9" w:rsidP="005D3F34">
            <w:pPr>
              <w:suppressAutoHyphens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Левада – Центр. </w:t>
            </w:r>
            <w:proofErr w:type="spellStart"/>
            <w:r w:rsidRPr="00D373EB">
              <w:rPr>
                <w:rFonts w:ascii="Times New Roman" w:hAnsi="Times New Roman" w:cs="Times New Roman"/>
              </w:rPr>
              <w:t>Крупейший</w:t>
            </w:r>
            <w:proofErr w:type="spellEnd"/>
            <w:r w:rsidRPr="00D373EB">
              <w:rPr>
                <w:rFonts w:ascii="Times New Roman" w:hAnsi="Times New Roman" w:cs="Times New Roman"/>
              </w:rPr>
              <w:t xml:space="preserve"> неправительственный центр изучения общественного мнения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4B9B0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7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http://www.levada.ru</w:t>
              </w:r>
            </w:hyperlink>
          </w:p>
        </w:tc>
      </w:tr>
      <w:tr w:rsidR="006C0EC9" w:rsidRPr="00D373EB" w14:paraId="7CECDF12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6D5E" w14:textId="77777777" w:rsidR="006C0EC9" w:rsidRPr="00434B3B" w:rsidRDefault="006C0EC9" w:rsidP="005D3F34">
            <w:pPr>
              <w:pStyle w:val="1"/>
              <w:spacing w:before="100" w:after="100"/>
              <w:rPr>
                <w:rFonts w:ascii="Times New Roman" w:hAnsi="Times New Roman"/>
                <w:kern w:val="36"/>
                <w:szCs w:val="24"/>
              </w:rPr>
            </w:pPr>
            <w:r w:rsidRPr="0014745C">
              <w:rPr>
                <w:rFonts w:ascii="Times New Roman" w:hAnsi="Times New Roman"/>
                <w:b/>
                <w:bCs/>
                <w:kern w:val="36"/>
                <w:szCs w:val="24"/>
              </w:rPr>
              <w:t>Демонстрационные варианты тестов ЕГЭ и ГИА Федеральный портал Российское образование.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F6686" w14:textId="77777777" w:rsidR="006C0EC9" w:rsidRPr="00D373EB" w:rsidRDefault="007F3723" w:rsidP="005D3F34">
            <w:pPr>
              <w:suppressAutoHyphens/>
              <w:spacing w:before="100"/>
              <w:rPr>
                <w:rFonts w:ascii="Times New Roman" w:hAnsi="Times New Roman" w:cs="Times New Roman"/>
              </w:rPr>
            </w:pPr>
            <w:hyperlink r:id="rId28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http://www.edu.ru/moodle/</w:t>
              </w:r>
            </w:hyperlink>
          </w:p>
        </w:tc>
      </w:tr>
      <w:tr w:rsidR="006C0EC9" w:rsidRPr="00D373EB" w14:paraId="437EF842" w14:textId="77777777" w:rsidTr="00886D16">
        <w:trPr>
          <w:trHeight w:val="311"/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B5D1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29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Каталог электронных образовательных ресурсов на сайте ФЦИОР</w:t>
              </w:r>
            </w:hyperlink>
          </w:p>
          <w:p w14:paraId="1BE9EB92" w14:textId="77777777" w:rsidR="006C0EC9" w:rsidRPr="00434B3B" w:rsidRDefault="006C0EC9" w:rsidP="005D3F34">
            <w:pPr>
              <w:pStyle w:val="3"/>
              <w:keepNext/>
              <w:spacing w:before="240" w:after="60"/>
              <w:rPr>
                <w:rFonts w:ascii="Times New Roman" w:hAnsi="Times New Roman"/>
                <w:szCs w:val="24"/>
              </w:rPr>
            </w:pPr>
            <w:r w:rsidRPr="0014745C">
              <w:rPr>
                <w:rFonts w:ascii="Times New Roman" w:hAnsi="Times New Roman"/>
                <w:szCs w:val="24"/>
              </w:rPr>
              <w:t xml:space="preserve">комплекс презентаций по истории и обществознанию, подготовленные учащимися и учителями ГБОУ лицей </w:t>
            </w:r>
            <w:proofErr w:type="gramStart"/>
            <w:r w:rsidRPr="0014745C">
              <w:rPr>
                <w:rFonts w:ascii="Times New Roman" w:hAnsi="Times New Roman"/>
                <w:szCs w:val="24"/>
              </w:rPr>
              <w:t>№  1548</w:t>
            </w:r>
            <w:proofErr w:type="gramEnd"/>
            <w:r w:rsidRPr="0014745C">
              <w:rPr>
                <w:rFonts w:ascii="Times New Roman" w:hAnsi="Times New Roman"/>
                <w:szCs w:val="24"/>
              </w:rPr>
              <w:t xml:space="preserve"> г. Москвы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EEEF1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0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http://eor.edu.ru/</w:t>
              </w:r>
            </w:hyperlink>
          </w:p>
          <w:p w14:paraId="0A218884" w14:textId="77777777" w:rsidR="006C0EC9" w:rsidRPr="00D373EB" w:rsidRDefault="007F3723" w:rsidP="005D3F34">
            <w:pPr>
              <w:rPr>
                <w:rFonts w:ascii="Times New Roman" w:hAnsi="Times New Roman" w:cs="Times New Roman"/>
                <w:b/>
                <w:bCs/>
              </w:rPr>
            </w:pPr>
            <w:hyperlink r:id="rId31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http://lesson-history.narod.ru/ob11.htm</w:t>
              </w:r>
            </w:hyperlink>
          </w:p>
        </w:tc>
      </w:tr>
      <w:tr w:rsidR="006C0EC9" w:rsidRPr="00D373EB" w14:paraId="17E651D9" w14:textId="77777777" w:rsidTr="00886D16">
        <w:trPr>
          <w:gridAfter w:val="1"/>
          <w:wAfter w:w="3493" w:type="dxa"/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7906E0AD" w14:textId="77777777" w:rsidR="006C0EC9" w:rsidRPr="00D373EB" w:rsidRDefault="006C0EC9" w:rsidP="005D3F34">
            <w:pPr>
              <w:suppressAutoHyphens/>
              <w:spacing w:before="100" w:after="100"/>
              <w:ind w:left="11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Методические ресурсы</w:t>
            </w:r>
            <w:r w:rsidRPr="00D373EB">
              <w:rPr>
                <w:rFonts w:ascii="Times New Roman" w:hAnsi="Times New Roman" w:cs="Times New Roman"/>
              </w:rPr>
              <w:t> </w:t>
            </w:r>
          </w:p>
        </w:tc>
      </w:tr>
      <w:tr w:rsidR="006C0EC9" w:rsidRPr="00D373EB" w14:paraId="18F05BE0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B530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Компьютер на уроках истории, обществознания и права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D9FDF4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2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http://lesson-history.narod.ru</w:t>
              </w:r>
            </w:hyperlink>
            <w:r w:rsidR="006C0EC9" w:rsidRPr="00D373EB">
              <w:rPr>
                <w:rFonts w:ascii="Times New Roman" w:hAnsi="Times New Roman" w:cs="Times New Roman"/>
              </w:rPr>
              <w:t xml:space="preserve">   </w:t>
            </w:r>
          </w:p>
        </w:tc>
      </w:tr>
      <w:tr w:rsidR="006C0EC9" w:rsidRPr="00D373EB" w14:paraId="0621759B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58F2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Методические материалы сайта </w:t>
            </w:r>
            <w:proofErr w:type="spellStart"/>
            <w:r w:rsidRPr="00D373EB">
              <w:rPr>
                <w:rFonts w:ascii="Times New Roman" w:hAnsi="Times New Roman" w:cs="Times New Roman"/>
              </w:rPr>
              <w:t>Realpravo</w:t>
            </w:r>
            <w:proofErr w:type="spellEnd"/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E1B13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3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http://realpravo.ru/library/?id=46</w:t>
              </w:r>
            </w:hyperlink>
          </w:p>
        </w:tc>
      </w:tr>
      <w:tr w:rsidR="006C0EC9" w:rsidRPr="00D373EB" w14:paraId="63807376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7CA5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Сайт Всероссийских олимпиад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FAEC5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4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http://rusolymp.ru/</w:t>
              </w:r>
            </w:hyperlink>
          </w:p>
        </w:tc>
      </w:tr>
      <w:tr w:rsidR="006C0EC9" w:rsidRPr="00D373EB" w14:paraId="6B177AC7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6309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Ресурсы в помощь учителям истории, обществознания и права на сайте ТОИПКРО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6430F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5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http://edu.tomsk.ru/13.html?title=7</w:t>
              </w:r>
            </w:hyperlink>
          </w:p>
        </w:tc>
      </w:tr>
      <w:tr w:rsidR="006C0EC9" w:rsidRPr="00D373EB" w14:paraId="101BD941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0672" w14:textId="77777777" w:rsidR="006C0EC9" w:rsidRPr="00D373EB" w:rsidRDefault="006C0EC9" w:rsidP="005D3F34">
            <w:pPr>
              <w:tabs>
                <w:tab w:val="left" w:pos="3779"/>
              </w:tabs>
              <w:suppressAutoHyphens/>
              <w:spacing w:before="100" w:after="100"/>
              <w:ind w:right="-173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Интернет-школа «Просвещение.ru»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A41D2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6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http://www.internet-school.ru/</w:t>
              </w:r>
            </w:hyperlink>
          </w:p>
        </w:tc>
      </w:tr>
      <w:tr w:rsidR="006C0EC9" w:rsidRPr="00D373EB" w14:paraId="5AB23409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3C6D" w14:textId="77777777" w:rsidR="006C0EC9" w:rsidRPr="00D373EB" w:rsidRDefault="006C0EC9" w:rsidP="005D3F34">
            <w:pPr>
              <w:suppressAutoHyphens/>
              <w:spacing w:before="100" w:after="100"/>
              <w:ind w:right="43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Портал информационной поддержки ЕГЭ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CE2B5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7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http://ege.edu.ru/</w:t>
              </w:r>
            </w:hyperlink>
          </w:p>
        </w:tc>
      </w:tr>
      <w:tr w:rsidR="006C0EC9" w:rsidRPr="00D373EB" w14:paraId="1F9E41E1" w14:textId="77777777" w:rsidTr="00886D16">
        <w:trPr>
          <w:gridAfter w:val="1"/>
          <w:wAfter w:w="3493" w:type="dxa"/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018327E6" w14:textId="77777777" w:rsidR="006C0EC9" w:rsidRPr="00D373EB" w:rsidRDefault="006C0EC9" w:rsidP="005D3F34">
            <w:pPr>
              <w:suppressAutoHyphens/>
              <w:spacing w:before="100" w:after="100"/>
              <w:ind w:left="11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Виртуальные профессиональные сообщества</w:t>
            </w:r>
          </w:p>
        </w:tc>
      </w:tr>
      <w:tr w:rsidR="006C0EC9" w:rsidRPr="00D373EB" w14:paraId="7A9C1F5C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055F" w14:textId="77777777" w:rsidR="006C0EC9" w:rsidRPr="00D373EB" w:rsidRDefault="006C0EC9" w:rsidP="005D3F34">
            <w:pPr>
              <w:suppressAutoHyphens/>
              <w:spacing w:before="100" w:after="100"/>
              <w:ind w:right="13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Интернет-сообщество учителей истории и обществознания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A4C812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8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http://itn.ru/board.aspx?cat_no=2715&amp;BoardId=2718&amp;tmpl=Themes</w:t>
              </w:r>
            </w:hyperlink>
          </w:p>
        </w:tc>
      </w:tr>
      <w:tr w:rsidR="006C0EC9" w:rsidRPr="00D373EB" w14:paraId="1EFC988E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32F" w14:textId="77777777" w:rsidR="006C0EC9" w:rsidRPr="00D373EB" w:rsidRDefault="006C0EC9" w:rsidP="005D3F34">
            <w:pPr>
              <w:suppressAutoHyphens/>
              <w:spacing w:before="100" w:after="100"/>
              <w:ind w:right="43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Клуб учителей права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D43BE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39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http://www.proshkolu.ru/club/law</w:t>
              </w:r>
            </w:hyperlink>
          </w:p>
        </w:tc>
      </w:tr>
      <w:tr w:rsidR="006C0EC9" w:rsidRPr="00D373EB" w14:paraId="3EF787A7" w14:textId="77777777" w:rsidTr="00886D16">
        <w:trPr>
          <w:gridAfter w:val="1"/>
          <w:wAfter w:w="3493" w:type="dxa"/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</w:tcBorders>
          </w:tcPr>
          <w:p w14:paraId="5B7552D4" w14:textId="77777777" w:rsidR="006C0EC9" w:rsidRPr="00D373EB" w:rsidRDefault="006C0EC9" w:rsidP="005D3F34">
            <w:pPr>
              <w:suppressAutoHyphens/>
              <w:spacing w:before="100" w:after="100"/>
              <w:ind w:left="112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b/>
                <w:bCs/>
                <w:i/>
                <w:iCs/>
              </w:rPr>
              <w:t>Профессиональная периодика (сайты периодических изданий) </w:t>
            </w:r>
          </w:p>
        </w:tc>
      </w:tr>
      <w:tr w:rsidR="006C0EC9" w:rsidRPr="00D373EB" w14:paraId="56F32337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D614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Учительская газета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090E2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40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http://www.ug.ru</w:t>
              </w:r>
            </w:hyperlink>
          </w:p>
        </w:tc>
      </w:tr>
      <w:tr w:rsidR="006C0EC9" w:rsidRPr="00D373EB" w14:paraId="5D8C1F01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CB39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Преподавание истории в школе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3262A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41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http://pish.ru/</w:t>
              </w:r>
            </w:hyperlink>
          </w:p>
        </w:tc>
      </w:tr>
      <w:tr w:rsidR="006C0EC9" w:rsidRPr="00D373EB" w14:paraId="046583CE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4C0B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Вестник образования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8244D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42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http://www.vestnik.edu.ru/</w:t>
              </w:r>
            </w:hyperlink>
          </w:p>
        </w:tc>
      </w:tr>
      <w:tr w:rsidR="006C0EC9" w:rsidRPr="00D373EB" w14:paraId="41E5331B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238B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Журнал «Директор школы»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65DB2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43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http://www.direktor.ru/</w:t>
              </w:r>
            </w:hyperlink>
          </w:p>
        </w:tc>
      </w:tr>
      <w:tr w:rsidR="006C0EC9" w:rsidRPr="00D373EB" w14:paraId="771CD445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6A8E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Газета «Поиск»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27198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44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http://www.poisknews.ru/</w:t>
              </w:r>
            </w:hyperlink>
          </w:p>
        </w:tc>
      </w:tr>
      <w:tr w:rsidR="006C0EC9" w:rsidRPr="00D373EB" w14:paraId="3C666B11" w14:textId="77777777" w:rsidTr="00886D16">
        <w:trPr>
          <w:jc w:val="center"/>
        </w:trPr>
        <w:tc>
          <w:tcPr>
            <w:tcW w:w="7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453E" w14:textId="77777777" w:rsidR="006C0EC9" w:rsidRPr="00D373EB" w:rsidRDefault="006C0EC9" w:rsidP="005D3F34">
            <w:pPr>
              <w:suppressAutoHyphens/>
              <w:spacing w:before="100" w:after="100"/>
              <w:ind w:right="-10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Объединение педагогических изданий «1 сентября»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51DD5" w14:textId="77777777" w:rsidR="006C0EC9" w:rsidRPr="00D373EB" w:rsidRDefault="007F3723" w:rsidP="005D3F34">
            <w:pPr>
              <w:rPr>
                <w:rFonts w:ascii="Times New Roman" w:hAnsi="Times New Roman" w:cs="Times New Roman"/>
              </w:rPr>
            </w:pPr>
            <w:hyperlink r:id="rId45" w:history="1">
              <w:r w:rsidR="006C0EC9" w:rsidRPr="00D373EB">
                <w:rPr>
                  <w:rFonts w:ascii="Times New Roman" w:hAnsi="Times New Roman" w:cs="Times New Roman"/>
                  <w:color w:val="0000FF"/>
                  <w:u w:val="single"/>
                </w:rPr>
                <w:t>http://www.1september.ru/</w:t>
              </w:r>
            </w:hyperlink>
            <w:r w:rsidR="006C0EC9" w:rsidRPr="00D373EB">
              <w:rPr>
                <w:rFonts w:ascii="Times New Roman" w:hAnsi="Times New Roman" w:cs="Times New Roman"/>
              </w:rPr>
              <w:t xml:space="preserve">  </w:t>
            </w:r>
          </w:p>
        </w:tc>
      </w:tr>
    </w:tbl>
    <w:p w14:paraId="40263A3A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</w:p>
    <w:p w14:paraId="7F3520C1" w14:textId="77777777" w:rsidR="006C0EC9" w:rsidRPr="00BB7FC7" w:rsidRDefault="006C0EC9" w:rsidP="00B34969">
      <w:pPr>
        <w:shd w:val="clear" w:color="auto" w:fill="FFFFFF"/>
        <w:suppressAutoHyphens/>
        <w:spacing w:line="260" w:lineRule="exact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Планируемые результаты освоения учебного предмета</w:t>
      </w:r>
    </w:p>
    <w:p w14:paraId="3436977B" w14:textId="77777777" w:rsidR="006C0EC9" w:rsidRPr="00BB7FC7" w:rsidRDefault="006C0EC9" w:rsidP="00B34969">
      <w:pPr>
        <w:shd w:val="clear" w:color="auto" w:fill="FFFFFF"/>
        <w:suppressAutoHyphens/>
        <w:spacing w:line="260" w:lineRule="exact"/>
        <w:rPr>
          <w:rFonts w:ascii="Times New Roman" w:hAnsi="Times New Roman" w:cs="Times New Roman"/>
          <w:b/>
          <w:bCs/>
        </w:rPr>
      </w:pPr>
    </w:p>
    <w:p w14:paraId="2D5E1DD4" w14:textId="77777777" w:rsidR="006C0EC9" w:rsidRPr="00BB7FC7" w:rsidRDefault="006C0EC9" w:rsidP="00B34969">
      <w:pPr>
        <w:shd w:val="clear" w:color="auto" w:fill="FFFFFF"/>
        <w:suppressAutoHyphens/>
        <w:spacing w:line="260" w:lineRule="exact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Личностными </w:t>
      </w:r>
      <w:r w:rsidRPr="00BB7FC7">
        <w:rPr>
          <w:rFonts w:ascii="Times New Roman" w:hAnsi="Times New Roman" w:cs="Times New Roman"/>
        </w:rPr>
        <w:t xml:space="preserve">результатами </w:t>
      </w:r>
      <w:r>
        <w:rPr>
          <w:rFonts w:ascii="Times New Roman" w:hAnsi="Times New Roman" w:cs="Times New Roman"/>
        </w:rPr>
        <w:t xml:space="preserve">учащихся </w:t>
      </w:r>
      <w:r w:rsidRPr="00BB7FC7">
        <w:rPr>
          <w:rFonts w:ascii="Times New Roman" w:hAnsi="Times New Roman" w:cs="Times New Roman"/>
        </w:rPr>
        <w:t>основной школы, формируемыми при изучении содержания курса, являются:</w:t>
      </w:r>
    </w:p>
    <w:p w14:paraId="0EAB272F" w14:textId="77777777" w:rsidR="006C0EC9" w:rsidRPr="00BB7FC7" w:rsidRDefault="006C0EC9" w:rsidP="00B34969">
      <w:pPr>
        <w:shd w:val="clear" w:color="auto" w:fill="FFFFFF"/>
        <w:suppressAutoHyphens/>
        <w:spacing w:line="260" w:lineRule="exact"/>
        <w:rPr>
          <w:rFonts w:ascii="Times New Roman" w:hAnsi="Times New Roman" w:cs="Times New Roman"/>
          <w:b/>
          <w:bCs/>
        </w:rPr>
      </w:pPr>
    </w:p>
    <w:p w14:paraId="570AEF65" w14:textId="77777777" w:rsidR="006C0EC9" w:rsidRPr="00BB7FC7" w:rsidRDefault="006C0EC9" w:rsidP="00B34969">
      <w:pPr>
        <w:shd w:val="clear" w:color="auto" w:fill="FFFFFF"/>
        <w:tabs>
          <w:tab w:val="left" w:pos="720"/>
        </w:tabs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</w:t>
      </w:r>
      <w:r w:rsidRPr="00BB7FC7">
        <w:rPr>
          <w:rFonts w:ascii="Times New Roman" w:hAnsi="Times New Roman" w:cs="Times New Roman"/>
        </w:rPr>
        <w:tab/>
        <w:t xml:space="preserve">Мотивированность на посильное и созидательное участие в жизни общества; </w:t>
      </w:r>
    </w:p>
    <w:p w14:paraId="598ECDCE" w14:textId="77777777" w:rsidR="006C0EC9" w:rsidRPr="00BB7FC7" w:rsidRDefault="006C0EC9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</w:t>
      </w:r>
      <w:r w:rsidRPr="00BB7FC7">
        <w:rPr>
          <w:rFonts w:ascii="Times New Roman" w:hAnsi="Times New Roman" w:cs="Times New Roman"/>
        </w:rPr>
        <w:tab/>
        <w:t>Заинтересованность не только в личном успехе, но и в благополучии и процветании своей страны;</w:t>
      </w:r>
    </w:p>
    <w:p w14:paraId="567A490D" w14:textId="77777777" w:rsidR="006C0EC9" w:rsidRPr="00BB7FC7" w:rsidRDefault="006C0EC9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</w:t>
      </w:r>
      <w:r w:rsidRPr="00BB7FC7">
        <w:rPr>
          <w:rFonts w:ascii="Times New Roman" w:hAnsi="Times New Roman" w:cs="Times New Roman"/>
        </w:rPr>
        <w:tab/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14:paraId="2C51632C" w14:textId="77777777" w:rsidR="006C0EC9" w:rsidRPr="00BB7FC7" w:rsidRDefault="006C0EC9" w:rsidP="00B34969">
      <w:pPr>
        <w:shd w:val="clear" w:color="auto" w:fill="FFFFFF"/>
        <w:tabs>
          <w:tab w:val="left" w:pos="739"/>
        </w:tabs>
        <w:suppressAutoHyphens/>
        <w:spacing w:line="260" w:lineRule="exact"/>
        <w:rPr>
          <w:rFonts w:ascii="Times New Roman" w:hAnsi="Times New Roman" w:cs="Times New Roman"/>
          <w:b/>
          <w:bCs/>
        </w:rPr>
      </w:pPr>
    </w:p>
    <w:p w14:paraId="1BD45365" w14:textId="1EF8A066" w:rsidR="00886D16" w:rsidRPr="00BB7FC7" w:rsidRDefault="006C0EC9" w:rsidP="00B34969">
      <w:pPr>
        <w:shd w:val="clear" w:color="auto" w:fill="FFFFFF"/>
        <w:tabs>
          <w:tab w:val="left" w:pos="739"/>
        </w:tabs>
        <w:suppressAutoHyphens/>
        <w:spacing w:line="260" w:lineRule="exac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Метапредметные</w:t>
      </w:r>
      <w:r w:rsidRPr="00BB7FC7">
        <w:rPr>
          <w:rFonts w:ascii="Times New Roman" w:hAnsi="Times New Roman" w:cs="Times New Roman"/>
        </w:rPr>
        <w:t xml:space="preserve"> резу</w:t>
      </w:r>
      <w:r>
        <w:rPr>
          <w:rFonts w:ascii="Times New Roman" w:hAnsi="Times New Roman" w:cs="Times New Roman"/>
        </w:rPr>
        <w:t xml:space="preserve">льтаты изучения обществознания учащимися </w:t>
      </w:r>
      <w:r w:rsidRPr="00BB7FC7">
        <w:rPr>
          <w:rFonts w:ascii="Times New Roman" w:hAnsi="Times New Roman" w:cs="Times New Roman"/>
        </w:rPr>
        <w:t>основной школы проявляются в:</w:t>
      </w:r>
    </w:p>
    <w:p w14:paraId="0FF81B3F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14:paraId="3C39F310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14:paraId="162E88FA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1249A255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2DE5639B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14:paraId="542B0B26" w14:textId="77777777" w:rsidR="006C0EC9" w:rsidRPr="00BB7FC7" w:rsidRDefault="006C0EC9" w:rsidP="00B34969">
      <w:pPr>
        <w:shd w:val="clear" w:color="auto" w:fill="FFFFFF"/>
        <w:tabs>
          <w:tab w:val="left" w:pos="720"/>
        </w:tabs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1.</w:t>
      </w:r>
      <w:r w:rsidRPr="00BB7FC7">
        <w:rPr>
          <w:rFonts w:ascii="Times New Roman" w:hAnsi="Times New Roman" w:cs="Times New Roman"/>
        </w:rPr>
        <w:tab/>
        <w:t>Использование элементов причинно-следственного анализа;</w:t>
      </w:r>
    </w:p>
    <w:p w14:paraId="1257827B" w14:textId="77777777" w:rsidR="006C0EC9" w:rsidRPr="00BB7FC7" w:rsidRDefault="006C0EC9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2.</w:t>
      </w:r>
      <w:r w:rsidRPr="00BB7FC7">
        <w:rPr>
          <w:rFonts w:ascii="Times New Roman" w:hAnsi="Times New Roman" w:cs="Times New Roman"/>
        </w:rPr>
        <w:tab/>
        <w:t>Исследование несложных реальных связей и зависимостей;</w:t>
      </w:r>
    </w:p>
    <w:p w14:paraId="42355BB6" w14:textId="77777777" w:rsidR="006C0EC9" w:rsidRPr="00BB7FC7" w:rsidRDefault="006C0EC9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3.</w:t>
      </w:r>
      <w:r w:rsidRPr="00BB7FC7">
        <w:rPr>
          <w:rFonts w:ascii="Times New Roman" w:hAnsi="Times New Roman" w:cs="Times New Roman"/>
        </w:rPr>
        <w:tab/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140C2358" w14:textId="432E2094" w:rsidR="006C0EC9" w:rsidRPr="00BB7FC7" w:rsidRDefault="006C0EC9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4.</w:t>
      </w:r>
      <w:r w:rsidRPr="00BB7FC7">
        <w:rPr>
          <w:rFonts w:ascii="Times New Roman" w:hAnsi="Times New Roman" w:cs="Times New Roman"/>
        </w:rPr>
        <w:tab/>
        <w:t>Поиск и извлечение нужной информации по заданной теме и адаптированных источниках различного типа;</w:t>
      </w:r>
    </w:p>
    <w:p w14:paraId="30B4B2B9" w14:textId="77777777" w:rsidR="006C0EC9" w:rsidRPr="00BB7FC7" w:rsidRDefault="006C0EC9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</w:t>
      </w:r>
      <w:r w:rsidRPr="00BB7FC7">
        <w:rPr>
          <w:rFonts w:ascii="Times New Roman" w:hAnsi="Times New Roman" w:cs="Times New Roman"/>
        </w:rPr>
        <w:tab/>
        <w:t xml:space="preserve"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коммуникативной ситуации; </w:t>
      </w:r>
    </w:p>
    <w:p w14:paraId="1F392F30" w14:textId="77777777" w:rsidR="006C0EC9" w:rsidRPr="00BB7FC7" w:rsidRDefault="006C0EC9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6.</w:t>
      </w:r>
      <w:r w:rsidRPr="00BB7FC7">
        <w:rPr>
          <w:rFonts w:ascii="Times New Roman" w:hAnsi="Times New Roman" w:cs="Times New Roman"/>
        </w:rPr>
        <w:tab/>
        <w:t>Подкрепление изученных положений конкретными примерами;</w:t>
      </w:r>
    </w:p>
    <w:p w14:paraId="6FD3FEF4" w14:textId="77777777" w:rsidR="006C0EC9" w:rsidRPr="00BB7FC7" w:rsidRDefault="006C0EC9" w:rsidP="00B34969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7.</w:t>
      </w:r>
      <w:r w:rsidRPr="00BB7FC7">
        <w:rPr>
          <w:rFonts w:ascii="Times New Roman" w:hAnsi="Times New Roman" w:cs="Times New Roman"/>
        </w:rPr>
        <w:tab/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14:paraId="32E8D186" w14:textId="77777777" w:rsidR="006C0EC9" w:rsidRPr="00BB7FC7" w:rsidRDefault="006C0EC9" w:rsidP="00CC168B">
      <w:pPr>
        <w:shd w:val="clear" w:color="auto" w:fill="FFFFFF"/>
        <w:suppressAutoHyphens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8.</w:t>
      </w:r>
      <w:r w:rsidRPr="00BB7FC7">
        <w:rPr>
          <w:rFonts w:ascii="Times New Roman" w:hAnsi="Times New Roman" w:cs="Times New Roman"/>
        </w:rPr>
        <w:tab/>
        <w:t>Определение собственного отношения к явлениям современной жизни, формулирование своей точки зрения.</w:t>
      </w:r>
    </w:p>
    <w:p w14:paraId="28BAD753" w14:textId="77777777" w:rsidR="006C0EC9" w:rsidRPr="00BB7FC7" w:rsidRDefault="006C0EC9" w:rsidP="00B34969">
      <w:pPr>
        <w:shd w:val="clear" w:color="auto" w:fill="FFFFFF"/>
        <w:tabs>
          <w:tab w:val="left" w:pos="706"/>
        </w:tabs>
        <w:suppressAutoHyphens/>
        <w:ind w:left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Предметными результатами</w:t>
      </w:r>
      <w:r w:rsidRPr="00BB7FC7">
        <w:rPr>
          <w:rFonts w:ascii="Times New Roman" w:hAnsi="Times New Roman" w:cs="Times New Roman"/>
        </w:rPr>
        <w:t xml:space="preserve"> освоения </w:t>
      </w:r>
      <w:r>
        <w:rPr>
          <w:rFonts w:ascii="Times New Roman" w:hAnsi="Times New Roman" w:cs="Times New Roman"/>
        </w:rPr>
        <w:t>учащимися</w:t>
      </w:r>
      <w:r w:rsidRPr="00BB7FC7">
        <w:rPr>
          <w:rFonts w:ascii="Times New Roman" w:hAnsi="Times New Roman" w:cs="Times New Roman"/>
        </w:rPr>
        <w:t xml:space="preserve"> основной школы содержания программы по обществознанию являются:</w:t>
      </w:r>
    </w:p>
    <w:p w14:paraId="22E3563C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066FEF6D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0F40E1D9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lastRenderedPageBreak/>
        <w:t xml:space="preserve">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14:paraId="4724EC9E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решать познавательные и практические задачи в рамках изученного материала, отражаю</w:t>
      </w:r>
      <w:r w:rsidRPr="00BB7FC7">
        <w:rPr>
          <w:rFonts w:ascii="Times New Roman" w:hAnsi="Times New Roman" w:cs="Times New Roman"/>
        </w:rPr>
        <w:softHyphen/>
        <w:t>щие типичные ситуации в различных сферах деятельности человека;</w:t>
      </w:r>
    </w:p>
    <w:p w14:paraId="6E96385F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осуществлять поиск социальной информации по заданной теме из различных ее носите</w:t>
      </w:r>
      <w:r w:rsidRPr="00BB7FC7">
        <w:rPr>
          <w:rFonts w:ascii="Times New Roman" w:hAnsi="Times New Roman" w:cs="Times New Roman"/>
        </w:rPr>
        <w:softHyphen/>
        <w:t>лей (материалы СМИ, учебный текст и другие адаптированные источники); различать в социаль</w:t>
      </w:r>
      <w:r w:rsidRPr="00BB7FC7">
        <w:rPr>
          <w:rFonts w:ascii="Times New Roman" w:hAnsi="Times New Roman" w:cs="Times New Roman"/>
        </w:rPr>
        <w:softHyphen/>
        <w:t>ной информации факты и мнения;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</w:t>
      </w:r>
    </w:p>
    <w:p w14:paraId="13FD7F96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7F1466B2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4CB4A643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Приверженность гуманистическим и демократическим ценностям, патриотизм и гражданственность;</w:t>
      </w:r>
    </w:p>
    <w:p w14:paraId="495B2BE2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49AF6B3F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значения трудовой деятельности для личности и для общества;</w:t>
      </w:r>
    </w:p>
    <w:p w14:paraId="69B22A2C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специфики познания мира средствами искусства в соотнесении с другими способами познания;</w:t>
      </w:r>
    </w:p>
    <w:p w14:paraId="7308D577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роли искусства в становлении личности и в жизни общества;</w:t>
      </w:r>
    </w:p>
    <w:p w14:paraId="34F21D42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определяющих признаков коммуникативной деятельности в сравнении с другими видами деятельности;</w:t>
      </w:r>
    </w:p>
    <w:p w14:paraId="47593D86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459A21A2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14:paraId="45092987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Понимание значения коммуникации в межличностном общении;</w:t>
      </w:r>
    </w:p>
    <w:p w14:paraId="0B8B0C8B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14:paraId="706CE492" w14:textId="77777777" w:rsidR="006C0EC9" w:rsidRPr="00BB7FC7" w:rsidRDefault="006C0EC9" w:rsidP="00B34969">
      <w:pPr>
        <w:numPr>
          <w:ilvl w:val="0"/>
          <w:numId w:val="1"/>
        </w:numPr>
        <w:shd w:val="clear" w:color="auto" w:fill="FFFFFF"/>
        <w:tabs>
          <w:tab w:val="left" w:pos="0"/>
          <w:tab w:val="left" w:pos="706"/>
        </w:tabs>
        <w:suppressAutoHyphens/>
        <w:ind w:firstLine="571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 Знакомство с отдельными приемами и техниками преодоления конфликтов.</w:t>
      </w:r>
    </w:p>
    <w:p w14:paraId="1C899819" w14:textId="77777777" w:rsidR="006C0EC9" w:rsidRPr="00BB7FC7" w:rsidRDefault="006C0EC9" w:rsidP="00B34969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</w:p>
    <w:p w14:paraId="659CAFA7" w14:textId="77777777" w:rsidR="006C0EC9" w:rsidRPr="00CC168B" w:rsidRDefault="006C0EC9" w:rsidP="00CC168B">
      <w:pPr>
        <w:tabs>
          <w:tab w:val="left" w:pos="806"/>
        </w:tabs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Система оценивания личностных, метапредметных и предметных результатов    </w:t>
      </w:r>
      <w:r w:rsidRPr="00BB7FC7">
        <w:rPr>
          <w:rFonts w:ascii="Times New Roman" w:hAnsi="Times New Roman" w:cs="Times New Roman"/>
          <w:b/>
          <w:bCs/>
          <w:spacing w:val="-5"/>
        </w:rPr>
        <w:t>Критерии оценивания.</w:t>
      </w:r>
    </w:p>
    <w:tbl>
      <w:tblPr>
        <w:tblW w:w="11662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2700"/>
        <w:gridCol w:w="2700"/>
        <w:gridCol w:w="2160"/>
        <w:gridCol w:w="2340"/>
      </w:tblGrid>
      <w:tr w:rsidR="006C0EC9" w:rsidRPr="00D373EB" w14:paraId="2481EAB7" w14:textId="77777777" w:rsidTr="00886D16">
        <w:trPr>
          <w:trHeight w:hRule="exact" w:val="398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B78D4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72AB8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5 (ОТЛ.)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E962E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4 (ХОР.)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44B89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3 (УД.)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2A507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  <w:b/>
                <w:bCs/>
              </w:rPr>
              <w:t>2 (НЕУД.)</w:t>
            </w:r>
          </w:p>
        </w:tc>
      </w:tr>
      <w:tr w:rsidR="006C0EC9" w:rsidRPr="00D373EB" w14:paraId="0CBA9B93" w14:textId="77777777" w:rsidTr="00886D16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63AFC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1. Организация ответа (введение, основная часть, заключение)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19A7C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Удачное использование правильной структуры ответа (введение - основная часть - заключение); </w:t>
            </w:r>
            <w:r w:rsidRPr="00D373EB">
              <w:rPr>
                <w:rFonts w:ascii="Times New Roman" w:hAnsi="Times New Roman" w:cs="Times New Roman"/>
              </w:rPr>
              <w:lastRenderedPageBreak/>
              <w:t>определение темы; ораторское искусство (умение говорить)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03EB8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 xml:space="preserve">Использование структуры ответа, </w:t>
            </w:r>
            <w:r w:rsidRPr="00D373EB">
              <w:rPr>
                <w:rFonts w:ascii="Times New Roman" w:hAnsi="Times New Roman" w:cs="Times New Roman"/>
                <w:spacing w:val="-1"/>
              </w:rPr>
              <w:t>но не всегда удач</w:t>
            </w:r>
            <w:r w:rsidRPr="00D373EB">
              <w:rPr>
                <w:rFonts w:ascii="Times New Roman" w:hAnsi="Times New Roman" w:cs="Times New Roman"/>
              </w:rPr>
              <w:t xml:space="preserve">ное; определение темы; в ходе изложения </w:t>
            </w:r>
            <w:r w:rsidRPr="00D373EB">
              <w:rPr>
                <w:rFonts w:ascii="Times New Roman" w:hAnsi="Times New Roman" w:cs="Times New Roman"/>
              </w:rPr>
              <w:lastRenderedPageBreak/>
              <w:t>встречаются паузы, неудачно построенные предложения, повторы слов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2F11C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 xml:space="preserve">Отсутствие некоторых элементов ответа; неудачное определение темы </w:t>
            </w:r>
            <w:r w:rsidRPr="00D373EB">
              <w:rPr>
                <w:rFonts w:ascii="Times New Roman" w:hAnsi="Times New Roman" w:cs="Times New Roman"/>
              </w:rPr>
              <w:lastRenderedPageBreak/>
              <w:t>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897F6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 xml:space="preserve">Неумение сформулировать вводную часть и выводы; не может определить даже с </w:t>
            </w:r>
            <w:r w:rsidRPr="00D373EB">
              <w:rPr>
                <w:rFonts w:ascii="Times New Roman" w:hAnsi="Times New Roman" w:cs="Times New Roman"/>
              </w:rPr>
              <w:lastRenderedPageBreak/>
              <w:t>помощью учителя, рассказ распадается на отдельные фрагменты или фразы</w:t>
            </w:r>
          </w:p>
        </w:tc>
      </w:tr>
      <w:tr w:rsidR="006C0EC9" w:rsidRPr="00D373EB" w14:paraId="521F92E0" w14:textId="77777777" w:rsidTr="00886D16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F1CC2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>2. Умение анализировать и делать выводы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F2DD3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DA821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E7D6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>Упускаются важ</w:t>
            </w:r>
            <w:r w:rsidRPr="00D373EB">
              <w:rPr>
                <w:rFonts w:ascii="Times New Roman" w:hAnsi="Times New Roman" w:cs="Times New Roman"/>
              </w:rPr>
              <w:t>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5BB4F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6C0EC9" w:rsidRPr="00D373EB" w14:paraId="7C8EA25B" w14:textId="77777777" w:rsidTr="00886D16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278AA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>3. Иллюс</w:t>
            </w:r>
            <w:r w:rsidRPr="00D373EB">
              <w:rPr>
                <w:rFonts w:ascii="Times New Roman" w:hAnsi="Times New Roman" w:cs="Times New Roman"/>
              </w:rPr>
              <w:t>трация своих мыслей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BCAB5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C3707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7E701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5D4B9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6C0EC9" w:rsidRPr="00D373EB" w14:paraId="5993B71C" w14:textId="77777777" w:rsidTr="00886D16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78582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976DC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1BD53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8E61B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4"/>
              </w:rPr>
              <w:t>Ошибки в ряде клю</w:t>
            </w:r>
            <w:r w:rsidRPr="00D373EB">
              <w:rPr>
                <w:rFonts w:ascii="Times New Roman" w:hAnsi="Times New Roman" w:cs="Times New Roman"/>
                <w:spacing w:val="-3"/>
              </w:rPr>
              <w:t>чевых фактов и поч</w:t>
            </w:r>
            <w:r w:rsidRPr="00D373EB">
              <w:rPr>
                <w:rFonts w:ascii="Times New Roman" w:hAnsi="Times New Roman" w:cs="Times New Roman"/>
                <w:spacing w:val="-4"/>
              </w:rPr>
              <w:t xml:space="preserve">ти во всех деталях; </w:t>
            </w:r>
            <w:r w:rsidRPr="00D373EB">
              <w:rPr>
                <w:rFonts w:ascii="Times New Roman" w:hAnsi="Times New Roman" w:cs="Times New Roman"/>
                <w:spacing w:val="-3"/>
              </w:rPr>
              <w:t xml:space="preserve">детали приводятся, </w:t>
            </w:r>
            <w:r w:rsidRPr="00D373EB">
              <w:rPr>
                <w:rFonts w:ascii="Times New Roman" w:hAnsi="Times New Roman" w:cs="Times New Roman"/>
                <w:spacing w:val="-2"/>
              </w:rPr>
              <w:t>но не анализируют</w:t>
            </w:r>
            <w:r w:rsidRPr="00D373EB">
              <w:rPr>
                <w:rFonts w:ascii="Times New Roman" w:hAnsi="Times New Roman" w:cs="Times New Roman"/>
                <w:spacing w:val="-4"/>
              </w:rPr>
              <w:t xml:space="preserve">ся; факты не всегда </w:t>
            </w:r>
            <w:r w:rsidRPr="00D373EB">
              <w:rPr>
                <w:rFonts w:ascii="Times New Roman" w:hAnsi="Times New Roman" w:cs="Times New Roman"/>
                <w:spacing w:val="-3"/>
              </w:rPr>
              <w:t>отделяются от мне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ний, но учащийся понимает разницу </w:t>
            </w:r>
            <w:r w:rsidRPr="00D373EB">
              <w:rPr>
                <w:rFonts w:ascii="Times New Roman" w:hAnsi="Times New Roman" w:cs="Times New Roman"/>
              </w:rPr>
              <w:t>между ними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06230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6C0EC9" w:rsidRPr="00D373EB" w14:paraId="40B580F1" w14:textId="77777777" w:rsidTr="00886D16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487B0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 xml:space="preserve">5. Работа с </w:t>
            </w:r>
            <w:r w:rsidRPr="00D373EB">
              <w:rPr>
                <w:rFonts w:ascii="Times New Roman" w:hAnsi="Times New Roman" w:cs="Times New Roman"/>
              </w:rPr>
              <w:t>ключевыми понятиями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2E99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Выделяются все понятия и определяются наиболее важные; чётко и полно определяются, </w:t>
            </w:r>
            <w:r w:rsidRPr="00D373EB">
              <w:rPr>
                <w:rFonts w:ascii="Times New Roman" w:hAnsi="Times New Roman" w:cs="Times New Roman"/>
              </w:rPr>
              <w:lastRenderedPageBreak/>
              <w:t>правильное и понятное описание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67E40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 xml:space="preserve">Выделяются важные понятия, но некоторые другие упускаются; определяются чётко, но </w:t>
            </w:r>
            <w:r w:rsidRPr="00D373EB">
              <w:rPr>
                <w:rFonts w:ascii="Times New Roman" w:hAnsi="Times New Roman" w:cs="Times New Roman"/>
              </w:rPr>
              <w:lastRenderedPageBreak/>
              <w:t>не всегда полно; правильное и доступное описание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6087C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2"/>
              </w:rPr>
              <w:lastRenderedPageBreak/>
              <w:t>Нет разделения на важные и второсте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пенные понятия; </w:t>
            </w:r>
            <w:r w:rsidRPr="00D373EB">
              <w:rPr>
                <w:rFonts w:ascii="Times New Roman" w:hAnsi="Times New Roman" w:cs="Times New Roman"/>
                <w:spacing w:val="-4"/>
              </w:rPr>
              <w:lastRenderedPageBreak/>
              <w:t xml:space="preserve">определяются, но не </w:t>
            </w:r>
            <w:r w:rsidRPr="00D373EB">
              <w:rPr>
                <w:rFonts w:ascii="Times New Roman" w:hAnsi="Times New Roman" w:cs="Times New Roman"/>
                <w:spacing w:val="-3"/>
              </w:rPr>
              <w:t>всегда чётко и пра</w:t>
            </w:r>
            <w:r w:rsidRPr="00D373EB">
              <w:rPr>
                <w:rFonts w:ascii="Times New Roman" w:hAnsi="Times New Roman" w:cs="Times New Roman"/>
                <w:spacing w:val="-2"/>
              </w:rPr>
              <w:t>вильно; описываются часто неправиль</w:t>
            </w:r>
            <w:r w:rsidRPr="00D373EB">
              <w:rPr>
                <w:rFonts w:ascii="Times New Roman" w:hAnsi="Times New Roman" w:cs="Times New Roman"/>
              </w:rPr>
              <w:t>но или непонятно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04F77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 xml:space="preserve">Неумение выделить понятия, нет определений понятий; не могут </w:t>
            </w:r>
            <w:r w:rsidRPr="00D373EB">
              <w:rPr>
                <w:rFonts w:ascii="Times New Roman" w:hAnsi="Times New Roman" w:cs="Times New Roman"/>
              </w:rPr>
              <w:lastRenderedPageBreak/>
              <w:t>описать или не понимают собственного описания</w:t>
            </w:r>
          </w:p>
        </w:tc>
      </w:tr>
      <w:tr w:rsidR="006C0EC9" w:rsidRPr="00D373EB" w14:paraId="3DF77BA4" w14:textId="77777777" w:rsidTr="00886D16"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068EF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lastRenderedPageBreak/>
              <w:t>6. Причинно-следственные связи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641F7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D497E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>Частичные наруше</w:t>
            </w:r>
            <w:r w:rsidRPr="00D373EB">
              <w:rPr>
                <w:rFonts w:ascii="Times New Roman" w:hAnsi="Times New Roman" w:cs="Times New Roman"/>
              </w:rPr>
              <w:t>ния причинно-след</w:t>
            </w:r>
            <w:r w:rsidRPr="00D373EB">
              <w:rPr>
                <w:rFonts w:ascii="Times New Roman" w:hAnsi="Times New Roman" w:cs="Times New Roman"/>
                <w:spacing w:val="-2"/>
              </w:rPr>
              <w:t>ственных связей; небольшие логичес</w:t>
            </w:r>
            <w:r w:rsidRPr="00D373EB">
              <w:rPr>
                <w:rFonts w:ascii="Times New Roman" w:hAnsi="Times New Roman" w:cs="Times New Roman"/>
              </w:rPr>
              <w:t>кие неточности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9396C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 xml:space="preserve">Причинно-следственные связи </w:t>
            </w:r>
            <w:r w:rsidRPr="00D373EB">
              <w:rPr>
                <w:rFonts w:ascii="Times New Roman" w:hAnsi="Times New Roman" w:cs="Times New Roman"/>
                <w:spacing w:val="-1"/>
              </w:rPr>
              <w:t xml:space="preserve">проводятся редко; </w:t>
            </w:r>
            <w:r w:rsidRPr="00D373EB">
              <w:rPr>
                <w:rFonts w:ascii="Times New Roman" w:hAnsi="Times New Roman" w:cs="Times New Roman"/>
              </w:rPr>
              <w:t xml:space="preserve">много нарушений в </w:t>
            </w:r>
            <w:r w:rsidRPr="00D373EB">
              <w:rPr>
                <w:rFonts w:ascii="Times New Roman" w:hAnsi="Times New Roman" w:cs="Times New Roman"/>
                <w:spacing w:val="-1"/>
              </w:rPr>
              <w:t>последовательности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CA520" w14:textId="77777777" w:rsidR="006C0EC9" w:rsidRPr="00D373EB" w:rsidRDefault="006C0EC9" w:rsidP="005D3F34">
            <w:pPr>
              <w:shd w:val="clear" w:color="auto" w:fill="FFFFFF"/>
              <w:suppressAutoHyphens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  <w:spacing w:val="-1"/>
              </w:rPr>
              <w:t xml:space="preserve">Не может провести </w:t>
            </w:r>
            <w:r w:rsidRPr="00D373EB">
              <w:rPr>
                <w:rFonts w:ascii="Times New Roman" w:hAnsi="Times New Roman" w:cs="Times New Roman"/>
              </w:rPr>
              <w:t>причинно-следственные связи даже при наводящих вопросах, постоянные нарушения по</w:t>
            </w:r>
            <w:r w:rsidRPr="00D373EB">
              <w:rPr>
                <w:rFonts w:ascii="Times New Roman" w:hAnsi="Times New Roman" w:cs="Times New Roman"/>
                <w:spacing w:val="-1"/>
              </w:rPr>
              <w:t>следовательности</w:t>
            </w:r>
          </w:p>
        </w:tc>
      </w:tr>
    </w:tbl>
    <w:p w14:paraId="5A4F1333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устного ответа: </w:t>
      </w:r>
    </w:p>
    <w:p w14:paraId="26A07674" w14:textId="77777777" w:rsidR="006C0EC9" w:rsidRPr="00BB7FC7" w:rsidRDefault="006C0EC9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14:paraId="74ECFB55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твердое знание материала в пределах программных требований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14:paraId="4272D8C0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неуверенное знание, с несущественными ошибками и отсутствием самостоятельности суждений оценивается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14:paraId="4AF214BE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14:paraId="44129271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работы на уроке: </w:t>
      </w:r>
    </w:p>
    <w:p w14:paraId="1788D597" w14:textId="77777777" w:rsidR="006C0EC9" w:rsidRPr="00BB7FC7" w:rsidRDefault="006C0EC9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активное участие учащегося в процессе урока и безошибочное выполнение заданий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14:paraId="7776C1D7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активное участие в процессе урока с допущением каких-либо ошибок в процессе выполнения задания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14:paraId="21F759F5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неуверенное участие в процессе урока и отсутствие самостоятельной активности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14:paraId="2942C16E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полное отсутствие активности - отметка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14:paraId="01035FFF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тестового задания: </w:t>
      </w:r>
    </w:p>
    <w:p w14:paraId="7986749A" w14:textId="77777777" w:rsidR="006C0EC9" w:rsidRPr="00BB7FC7" w:rsidRDefault="006C0EC9" w:rsidP="00B34969">
      <w:pPr>
        <w:tabs>
          <w:tab w:val="left" w:pos="1680"/>
        </w:tabs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75-100% - отлично «5»; </w:t>
      </w:r>
    </w:p>
    <w:p w14:paraId="36343647" w14:textId="77777777" w:rsidR="006C0EC9" w:rsidRPr="00BB7FC7" w:rsidRDefault="006C0EC9" w:rsidP="00B34969">
      <w:pPr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60-74% - хорошо «4» </w:t>
      </w:r>
    </w:p>
    <w:p w14:paraId="0C130A41" w14:textId="77777777" w:rsidR="006C0EC9" w:rsidRPr="00BB7FC7" w:rsidRDefault="006C0EC9" w:rsidP="00B34969">
      <w:pPr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>50-59% - удовлетворительно «3»;</w:t>
      </w:r>
    </w:p>
    <w:p w14:paraId="517D0587" w14:textId="77777777" w:rsidR="006C0EC9" w:rsidRPr="00BB7FC7" w:rsidRDefault="006C0EC9" w:rsidP="00B34969">
      <w:pPr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>менее 50% - неудовлетворительно «2»;</w:t>
      </w:r>
    </w:p>
    <w:p w14:paraId="4449E26F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 xml:space="preserve">Критерии оценки сообщения или проекта: </w:t>
      </w:r>
    </w:p>
    <w:p w14:paraId="6180A6B8" w14:textId="77777777" w:rsidR="006C0EC9" w:rsidRPr="00BB7FC7" w:rsidRDefault="006C0EC9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BB7FC7">
        <w:rPr>
          <w:rFonts w:ascii="Times New Roman" w:hAnsi="Times New Roman" w:cs="Times New Roman"/>
          <w:b/>
          <w:bCs/>
        </w:rPr>
        <w:t>пятью баллами</w:t>
      </w:r>
      <w:r w:rsidRPr="00BB7FC7">
        <w:rPr>
          <w:rFonts w:ascii="Times New Roman" w:hAnsi="Times New Roman" w:cs="Times New Roman"/>
        </w:rPr>
        <w:t xml:space="preserve">; </w:t>
      </w:r>
    </w:p>
    <w:p w14:paraId="1F88DE5A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привлечение дополнительного материала, неуверенный ответ - </w:t>
      </w:r>
      <w:r w:rsidRPr="00BB7FC7">
        <w:rPr>
          <w:rFonts w:ascii="Times New Roman" w:hAnsi="Times New Roman" w:cs="Times New Roman"/>
          <w:b/>
          <w:bCs/>
        </w:rPr>
        <w:t>четырьмя</w:t>
      </w:r>
      <w:r w:rsidRPr="00BB7FC7">
        <w:rPr>
          <w:rFonts w:ascii="Times New Roman" w:hAnsi="Times New Roman" w:cs="Times New Roman"/>
        </w:rPr>
        <w:t xml:space="preserve">; </w:t>
      </w:r>
    </w:p>
    <w:p w14:paraId="60C6DFAF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выполнена работа в письменном виде, отсутствие ответа, при этом ответы на дополнительные вопросы – </w:t>
      </w:r>
      <w:r w:rsidRPr="00BB7FC7">
        <w:rPr>
          <w:rFonts w:ascii="Times New Roman" w:hAnsi="Times New Roman" w:cs="Times New Roman"/>
          <w:b/>
          <w:bCs/>
        </w:rPr>
        <w:t>тремя баллами</w:t>
      </w:r>
      <w:r w:rsidRPr="00BB7FC7">
        <w:rPr>
          <w:rFonts w:ascii="Times New Roman" w:hAnsi="Times New Roman" w:cs="Times New Roman"/>
        </w:rPr>
        <w:t>;</w:t>
      </w:r>
    </w:p>
    <w:p w14:paraId="4880373B" w14:textId="77777777" w:rsidR="006C0EC9" w:rsidRPr="00BB7FC7" w:rsidRDefault="006C0EC9" w:rsidP="00B34969">
      <w:pPr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</w:t>
      </w:r>
      <w:r w:rsidRPr="00BB7FC7">
        <w:rPr>
          <w:rFonts w:ascii="Times New Roman" w:hAnsi="Times New Roman" w:cs="Times New Roman"/>
        </w:rPr>
        <w:tab/>
        <w:t xml:space="preserve">полное отсутствие работы - отметка </w:t>
      </w:r>
      <w:r w:rsidRPr="00BB7FC7">
        <w:rPr>
          <w:rFonts w:ascii="Times New Roman" w:hAnsi="Times New Roman" w:cs="Times New Roman"/>
          <w:b/>
          <w:bCs/>
        </w:rPr>
        <w:t>«2»</w:t>
      </w:r>
      <w:r w:rsidRPr="00BB7FC7">
        <w:rPr>
          <w:rFonts w:ascii="Times New Roman" w:hAnsi="Times New Roman" w:cs="Times New Roman"/>
        </w:rPr>
        <w:t>;</w:t>
      </w:r>
    </w:p>
    <w:p w14:paraId="79D3B988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  <w:b/>
          <w:bCs/>
          <w:i/>
          <w:iCs/>
        </w:rPr>
        <w:t>Критерии выведения четвертных и годовых оценок:</w:t>
      </w:r>
    </w:p>
    <w:p w14:paraId="4A819436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>Отметка «5»</w:t>
      </w:r>
      <w:r w:rsidRPr="00BB7FC7">
        <w:rPr>
          <w:rFonts w:ascii="Times New Roman" w:hAnsi="Times New Roman" w:cs="Times New Roman"/>
          <w:b/>
          <w:bCs/>
          <w:i/>
          <w:iCs/>
        </w:rPr>
        <w:t xml:space="preserve"> выводится при выполнении следующих требований:</w:t>
      </w:r>
    </w:p>
    <w:p w14:paraId="681FB48E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активная и правильная работа учащегося на уроке;</w:t>
      </w:r>
    </w:p>
    <w:p w14:paraId="235E9CBB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выполнение дополнительных заданий в виде сообщений и проектов</w:t>
      </w:r>
    </w:p>
    <w:p w14:paraId="7FAF700C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высокий уровень знания базового материала;</w:t>
      </w:r>
    </w:p>
    <w:p w14:paraId="086A6C75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 xml:space="preserve">Отметка «4» </w:t>
      </w:r>
      <w:r w:rsidRPr="00BB7FC7">
        <w:rPr>
          <w:rFonts w:ascii="Times New Roman" w:hAnsi="Times New Roman" w:cs="Times New Roman"/>
          <w:b/>
          <w:bCs/>
          <w:i/>
          <w:iCs/>
        </w:rPr>
        <w:t>выводится при выполнении следующих требований:</w:t>
      </w:r>
    </w:p>
    <w:p w14:paraId="75CF6DC9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активная, но иногда с ошибками работа учащегося на уроке;</w:t>
      </w:r>
    </w:p>
    <w:p w14:paraId="31B3BB72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lastRenderedPageBreak/>
        <w:t>- выполнение дополнительных заданий по желанию;</w:t>
      </w:r>
    </w:p>
    <w:p w14:paraId="572ACEF7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высокий уровень знания базового материала;</w:t>
      </w:r>
    </w:p>
    <w:p w14:paraId="2052CFAB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  <w:b/>
          <w:bCs/>
          <w:i/>
          <w:iCs/>
        </w:rPr>
      </w:pPr>
      <w:r w:rsidRPr="00BB7FC7">
        <w:rPr>
          <w:rFonts w:ascii="Times New Roman" w:hAnsi="Times New Roman" w:cs="Times New Roman"/>
        </w:rPr>
        <w:t xml:space="preserve">Отметка «3» </w:t>
      </w:r>
      <w:r w:rsidRPr="00BB7FC7">
        <w:rPr>
          <w:rFonts w:ascii="Times New Roman" w:hAnsi="Times New Roman" w:cs="Times New Roman"/>
          <w:b/>
          <w:bCs/>
          <w:i/>
          <w:iCs/>
        </w:rPr>
        <w:t>выводится при выполнении следующих требований:</w:t>
      </w:r>
    </w:p>
    <w:p w14:paraId="23F5A937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отсутствие самостоятельной активности на уроке;</w:t>
      </w:r>
    </w:p>
    <w:p w14:paraId="22697182" w14:textId="77777777" w:rsidR="006C0EC9" w:rsidRPr="00BB7FC7" w:rsidRDefault="006C0EC9" w:rsidP="00B34969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отсутствие выполнения дополнительных заданий;</w:t>
      </w:r>
    </w:p>
    <w:p w14:paraId="4234497D" w14:textId="77777777" w:rsidR="006C0EC9" w:rsidRPr="00BB7FC7" w:rsidRDefault="006C0EC9" w:rsidP="00CC168B">
      <w:pPr>
        <w:suppressAutoHyphens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низкий уровень знания базового материала;</w:t>
      </w:r>
    </w:p>
    <w:p w14:paraId="6AF42244" w14:textId="77777777" w:rsidR="006C0EC9" w:rsidRPr="00BB7FC7" w:rsidRDefault="006C0EC9" w:rsidP="00B34969">
      <w:pPr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Способы контроля и оценивания образовательных достижений учащихся.</w:t>
      </w:r>
    </w:p>
    <w:p w14:paraId="32D36D16" w14:textId="77777777" w:rsidR="006C0EC9" w:rsidRPr="00BB7FC7" w:rsidRDefault="006C0EC9" w:rsidP="00B34969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Оценка личностных результатов</w:t>
      </w:r>
      <w:r w:rsidRPr="00BB7FC7">
        <w:rPr>
          <w:rFonts w:ascii="Times New Roman" w:hAnsi="Times New Roman" w:cs="Times New Roman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14:paraId="740CAB7F" w14:textId="77777777" w:rsidR="006C0EC9" w:rsidRDefault="006C0EC9" w:rsidP="00E37616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- соблюдение норм и правил поведения, принятых в образовательном </w:t>
      </w:r>
      <w:proofErr w:type="gramStart"/>
      <w:r w:rsidRPr="00BB7FC7">
        <w:rPr>
          <w:rFonts w:ascii="Times New Roman" w:hAnsi="Times New Roman" w:cs="Times New Roman"/>
        </w:rPr>
        <w:t xml:space="preserve">учреждении;   </w:t>
      </w:r>
      <w:proofErr w:type="gramEnd"/>
      <w:r w:rsidRPr="00BB7F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- участие в общественной жизни образовательного учреждения и ближайшего социального окружения, общественно полезной деятельности;                                                        </w:t>
      </w:r>
    </w:p>
    <w:p w14:paraId="251C246B" w14:textId="77777777" w:rsidR="006C0EC9" w:rsidRPr="00BB7FC7" w:rsidRDefault="006C0EC9" w:rsidP="00E37616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прилежание и ответственность за результаты обучения;                                                                                                                                                                                                - готовности и способности делать осознанный выбор своей образовательной траектории;                                                                                                                                            - наличие позитивной ценностно-смысловой установки ученика, формируемой средствами конкретного предмета.</w:t>
      </w:r>
    </w:p>
    <w:p w14:paraId="43ADEB52" w14:textId="77777777" w:rsidR="006C0EC9" w:rsidRPr="00BB7FC7" w:rsidRDefault="006C0EC9" w:rsidP="00B34969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/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Оценивание метапредметных результатов ведется по следующим позициям:</w:t>
      </w:r>
    </w:p>
    <w:p w14:paraId="02298973" w14:textId="77777777" w:rsidR="006C0EC9" w:rsidRPr="00BB7FC7" w:rsidRDefault="006C0EC9" w:rsidP="00B34969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и готовность ученика к освоению знаний, их самостоятельному пополнению, переносу и интеграции;</w:t>
      </w:r>
    </w:p>
    <w:p w14:paraId="0E8AC065" w14:textId="77777777" w:rsidR="006C0EC9" w:rsidRPr="00BB7FC7" w:rsidRDefault="006C0EC9" w:rsidP="00B34969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сотрудничеству и коммуникации;</w:t>
      </w:r>
    </w:p>
    <w:p w14:paraId="7C039E55" w14:textId="77777777" w:rsidR="006C0EC9" w:rsidRPr="00BB7FC7" w:rsidRDefault="006C0EC9" w:rsidP="00B34969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решению личностно и социально значимых проблем и воплощению найденных решений в практику;</w:t>
      </w:r>
    </w:p>
    <w:p w14:paraId="31DE2A33" w14:textId="77777777" w:rsidR="006C0EC9" w:rsidRPr="00BB7FC7" w:rsidRDefault="006C0EC9" w:rsidP="00B34969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и готовность к использованию ИКТ в целях обучения и развития;</w:t>
      </w:r>
    </w:p>
    <w:p w14:paraId="3305C22A" w14:textId="77777777" w:rsidR="006C0EC9" w:rsidRPr="00BB7FC7" w:rsidRDefault="006C0EC9" w:rsidP="00B34969">
      <w:pPr>
        <w:shd w:val="clear" w:color="auto" w:fill="FFFFFF"/>
        <w:tabs>
          <w:tab w:val="left" w:pos="615"/>
          <w:tab w:val="left" w:pos="3313"/>
          <w:tab w:val="left" w:pos="6706"/>
        </w:tabs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- способность к самоорганизации, саморегуляции и рефлексии.</w:t>
      </w:r>
    </w:p>
    <w:p w14:paraId="7EF6A4B7" w14:textId="77777777" w:rsidR="006C0EC9" w:rsidRPr="00BB7FC7" w:rsidRDefault="006C0EC9" w:rsidP="00B34969">
      <w:pPr>
        <w:shd w:val="clear" w:color="auto" w:fill="FFFFFF"/>
        <w:tabs>
          <w:tab w:val="left" w:pos="615"/>
          <w:tab w:val="left" w:pos="3313"/>
          <w:tab w:val="left" w:pos="6706"/>
        </w:tabs>
        <w:spacing w:after="217" w:line="276" w:lineRule="auto"/>
        <w:ind w:left="320"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14:paraId="5719EA0E" w14:textId="77777777" w:rsidR="006C0EC9" w:rsidRPr="00BB7FC7" w:rsidRDefault="006C0EC9" w:rsidP="00B34969">
      <w:pPr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Оценка индивидуального проекта</w:t>
      </w:r>
    </w:p>
    <w:p w14:paraId="1834F261" w14:textId="77777777" w:rsidR="006C0EC9" w:rsidRPr="00BB7FC7" w:rsidRDefault="006C0EC9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1. 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14:paraId="42433E2B" w14:textId="77777777" w:rsidR="006C0EC9" w:rsidRPr="00BB7FC7" w:rsidRDefault="006C0EC9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2. Результат проектной деятельности должен иметь практическую направленность. </w:t>
      </w:r>
    </w:p>
    <w:p w14:paraId="28B4C3AD" w14:textId="77777777" w:rsidR="006C0EC9" w:rsidRPr="00BB7FC7" w:rsidRDefault="006C0EC9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i/>
          <w:iCs/>
        </w:rPr>
        <w:t>Результатом (продуктом) проектной деятельности</w:t>
      </w:r>
      <w:r w:rsidRPr="00BB7FC7">
        <w:rPr>
          <w:rFonts w:ascii="Times New Roman" w:hAnsi="Times New Roman" w:cs="Times New Roman"/>
        </w:rPr>
        <w:t xml:space="preserve"> может быть любая из следующих работ:</w:t>
      </w:r>
    </w:p>
    <w:p w14:paraId="39C38556" w14:textId="77777777" w:rsidR="006C0EC9" w:rsidRPr="00BB7FC7" w:rsidRDefault="006C0EC9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а) </w:t>
      </w:r>
      <w:r w:rsidRPr="00BB7FC7">
        <w:rPr>
          <w:rFonts w:ascii="Times New Roman" w:hAnsi="Times New Roman" w:cs="Times New Roman"/>
          <w:i/>
          <w:iCs/>
        </w:rPr>
        <w:t>письменная работа</w:t>
      </w:r>
      <w:r w:rsidRPr="00BB7FC7">
        <w:rPr>
          <w:rFonts w:ascii="Times New Roman" w:hAnsi="Times New Roman" w:cs="Times New Roman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14:paraId="1CDF04A5" w14:textId="77777777" w:rsidR="006C0EC9" w:rsidRPr="00BB7FC7" w:rsidRDefault="006C0EC9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б) </w:t>
      </w:r>
      <w:r w:rsidRPr="00BB7FC7">
        <w:rPr>
          <w:rFonts w:ascii="Times New Roman" w:hAnsi="Times New Roman" w:cs="Times New Roman"/>
          <w:i/>
          <w:iCs/>
        </w:rPr>
        <w:t xml:space="preserve">художественная творческая работа </w:t>
      </w:r>
      <w:r w:rsidRPr="00BB7FC7">
        <w:rPr>
          <w:rFonts w:ascii="Times New Roman" w:hAnsi="Times New Roman" w:cs="Times New Roman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14:paraId="32C1DD99" w14:textId="77777777" w:rsidR="006C0EC9" w:rsidRPr="00BB7FC7" w:rsidRDefault="006C0EC9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в) </w:t>
      </w:r>
      <w:r w:rsidRPr="00BB7FC7">
        <w:rPr>
          <w:rFonts w:ascii="Times New Roman" w:hAnsi="Times New Roman" w:cs="Times New Roman"/>
          <w:i/>
          <w:iCs/>
        </w:rPr>
        <w:t>материальный объект, макет</w:t>
      </w:r>
      <w:r w:rsidRPr="00BB7FC7">
        <w:rPr>
          <w:rFonts w:ascii="Times New Roman" w:hAnsi="Times New Roman" w:cs="Times New Roman"/>
        </w:rPr>
        <w:t>, иное конструкторское изделие;</w:t>
      </w:r>
    </w:p>
    <w:p w14:paraId="525EFE23" w14:textId="77777777" w:rsidR="006C0EC9" w:rsidRPr="00BB7FC7" w:rsidRDefault="006C0EC9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lastRenderedPageBreak/>
        <w:t>г) </w:t>
      </w:r>
      <w:r w:rsidRPr="00BB7FC7">
        <w:rPr>
          <w:rFonts w:ascii="Times New Roman" w:hAnsi="Times New Roman" w:cs="Times New Roman"/>
          <w:i/>
          <w:iCs/>
        </w:rPr>
        <w:t>отчётные материалы по социальному проекту</w:t>
      </w:r>
      <w:r w:rsidRPr="00BB7FC7">
        <w:rPr>
          <w:rFonts w:ascii="Times New Roman" w:hAnsi="Times New Roman" w:cs="Times New Roman"/>
        </w:rPr>
        <w:t>, которые могут включать как тексты, так и мультимедийные продукты.</w:t>
      </w:r>
    </w:p>
    <w:p w14:paraId="21487077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14:paraId="730F4059" w14:textId="77777777" w:rsidR="006C0EC9" w:rsidRPr="00BB7FC7" w:rsidRDefault="006C0EC9" w:rsidP="00B34969">
      <w:pPr>
        <w:tabs>
          <w:tab w:val="left" w:pos="357"/>
        </w:tabs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14:paraId="2B247C3C" w14:textId="77777777" w:rsidR="006C0EC9" w:rsidRPr="00BB7FC7" w:rsidRDefault="006C0EC9" w:rsidP="00B34969">
      <w:pPr>
        <w:tabs>
          <w:tab w:val="left" w:pos="357"/>
        </w:tabs>
        <w:suppressAutoHyphens/>
        <w:spacing w:line="360" w:lineRule="auto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 Критерии оценки проектной работы:</w:t>
      </w:r>
    </w:p>
    <w:p w14:paraId="31BEE4D6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5.1.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 xml:space="preserve">Способность к самостоятельному приобретению знаний и решению проблем, </w:t>
      </w:r>
      <w:r w:rsidRPr="00BB7FC7">
        <w:rPr>
          <w:rFonts w:ascii="Times New Roman" w:hAnsi="Times New Roman" w:cs="Times New Roman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14:paraId="035DB3D2" w14:textId="1AAAD7DD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5.2.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предметных знаний и способов действий,</w:t>
      </w:r>
      <w:r w:rsidR="00886D16">
        <w:rPr>
          <w:rFonts w:ascii="Times New Roman" w:hAnsi="Times New Roman" w:cs="Times New Roman"/>
          <w:i/>
          <w:iCs/>
        </w:rPr>
        <w:t xml:space="preserve"> </w:t>
      </w:r>
      <w:r w:rsidRPr="00BB7FC7">
        <w:rPr>
          <w:rFonts w:ascii="Times New Roman" w:hAnsi="Times New Roman" w:cs="Times New Roman"/>
        </w:rPr>
        <w:t>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3CC83D1B" w14:textId="2727EE56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5.3.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регулятивных действий,</w:t>
      </w:r>
      <w:r w:rsidR="00886D16">
        <w:rPr>
          <w:rFonts w:ascii="Times New Roman" w:hAnsi="Times New Roman" w:cs="Times New Roman"/>
          <w:i/>
          <w:iCs/>
        </w:rPr>
        <w:t xml:space="preserve"> </w:t>
      </w:r>
      <w:r w:rsidRPr="00BB7FC7">
        <w:rPr>
          <w:rFonts w:ascii="Times New Roman" w:hAnsi="Times New Roman" w:cs="Times New Roman"/>
        </w:rPr>
        <w:t>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14:paraId="68DD0907" w14:textId="41EF23CC" w:rsidR="006C0EC9" w:rsidRPr="005165DE" w:rsidRDefault="006C0EC9" w:rsidP="005165DE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5.4.</w:t>
      </w:r>
      <w:r w:rsidRPr="00BB7FC7">
        <w:rPr>
          <w:rFonts w:ascii="Times New Roman" w:hAnsi="Times New Roman" w:cs="Times New Roman"/>
          <w:b/>
          <w:bCs/>
        </w:rPr>
        <w:t> </w:t>
      </w:r>
      <w:r w:rsidRPr="00BB7FC7">
        <w:rPr>
          <w:rFonts w:ascii="Times New Roman" w:hAnsi="Times New Roman" w:cs="Times New Roman"/>
          <w:i/>
          <w:iCs/>
        </w:rPr>
        <w:t>Сформированность коммуникативных действий,</w:t>
      </w:r>
      <w:r w:rsidR="00886D16">
        <w:rPr>
          <w:rFonts w:ascii="Times New Roman" w:hAnsi="Times New Roman" w:cs="Times New Roman"/>
          <w:i/>
          <w:iCs/>
        </w:rPr>
        <w:t xml:space="preserve"> </w:t>
      </w:r>
      <w:r w:rsidRPr="00BB7FC7">
        <w:rPr>
          <w:rFonts w:ascii="Times New Roman" w:hAnsi="Times New Roman" w:cs="Times New Roman"/>
        </w:rPr>
        <w:t>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14:paraId="02B031AE" w14:textId="77777777" w:rsidR="006C0EC9" w:rsidRPr="00BB7FC7" w:rsidRDefault="006C0EC9" w:rsidP="00B34969">
      <w:pPr>
        <w:suppressAutoHyphens/>
        <w:spacing w:line="200" w:lineRule="exact"/>
        <w:ind w:right="180"/>
        <w:rPr>
          <w:rFonts w:ascii="Times New Roman" w:hAnsi="Times New Roman" w:cs="Times New Roman"/>
          <w:b/>
          <w:bCs/>
          <w:spacing w:val="-10"/>
        </w:rPr>
      </w:pPr>
    </w:p>
    <w:p w14:paraId="31154B13" w14:textId="77777777" w:rsidR="006C0EC9" w:rsidRPr="00BB7FC7" w:rsidRDefault="006C0EC9" w:rsidP="00B34969">
      <w:pPr>
        <w:suppressAutoHyphens/>
        <w:spacing w:line="200" w:lineRule="exact"/>
        <w:ind w:right="180"/>
        <w:jc w:val="center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spacing w:val="-10"/>
        </w:rPr>
        <w:t>СОДЕРЖАНИЕ КУРСА</w:t>
      </w:r>
    </w:p>
    <w:p w14:paraId="18EDE741" w14:textId="77777777" w:rsidR="006C0EC9" w:rsidRPr="00BB7FC7" w:rsidRDefault="006C0EC9" w:rsidP="00B34969">
      <w:pPr>
        <w:suppressAutoHyphens/>
        <w:spacing w:line="200" w:lineRule="exact"/>
        <w:ind w:right="180"/>
        <w:rPr>
          <w:rFonts w:ascii="Times New Roman" w:hAnsi="Times New Roman" w:cs="Times New Roman"/>
          <w:b/>
          <w:bCs/>
          <w:spacing w:val="-10"/>
        </w:rPr>
      </w:pPr>
    </w:p>
    <w:p w14:paraId="79CD69CC" w14:textId="77777777" w:rsidR="006C0EC9" w:rsidRPr="00BB7FC7" w:rsidRDefault="006C0EC9" w:rsidP="00B34969">
      <w:pPr>
        <w:suppressAutoHyphens/>
        <w:spacing w:after="178" w:line="180" w:lineRule="exact"/>
        <w:ind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СОЦИАЛЬНАЯ СУЩНОСТЬ ЛИЧНОСТИ (27 ч)</w:t>
      </w:r>
    </w:p>
    <w:p w14:paraId="5860B85C" w14:textId="77777777" w:rsidR="006C0EC9" w:rsidRPr="00BB7FC7" w:rsidRDefault="006C0EC9" w:rsidP="00B34969">
      <w:pPr>
        <w:tabs>
          <w:tab w:val="left" w:pos="598"/>
        </w:tabs>
        <w:spacing w:after="59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Человек в социальном измерении (18 ч)</w:t>
      </w:r>
    </w:p>
    <w:p w14:paraId="118D8800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Природа человека. Интересы и потребности. Самооценка. Здоровый образ жизни. Безопасность жизни.</w:t>
      </w:r>
    </w:p>
    <w:p w14:paraId="7DA73506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Деятельность и поведение. Мотивы деятельности. Виды деятельности. Люди с ограниченными возможностями и осо</w:t>
      </w:r>
      <w:r w:rsidRPr="00BB7FC7">
        <w:rPr>
          <w:rFonts w:ascii="Times New Roman" w:hAnsi="Times New Roman" w:cs="Times New Roman"/>
        </w:rPr>
        <w:softHyphen/>
        <w:t>быми потребностями.</w:t>
      </w:r>
    </w:p>
    <w:p w14:paraId="12AA1CE5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Как человек познаёт мир и самого себя. Образование и са</w:t>
      </w:r>
      <w:r w:rsidRPr="00BB7FC7">
        <w:rPr>
          <w:rFonts w:ascii="Times New Roman" w:hAnsi="Times New Roman" w:cs="Times New Roman"/>
        </w:rPr>
        <w:softHyphen/>
        <w:t>мообразование.</w:t>
      </w:r>
    </w:p>
    <w:p w14:paraId="23233E75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Социальное становление человека: как усваиваются соци</w:t>
      </w:r>
      <w:r w:rsidRPr="00BB7FC7">
        <w:rPr>
          <w:rFonts w:ascii="Times New Roman" w:hAnsi="Times New Roman" w:cs="Times New Roman"/>
        </w:rPr>
        <w:softHyphen/>
        <w:t>альные нормы. Социальные «параметры личности».</w:t>
      </w:r>
    </w:p>
    <w:p w14:paraId="1A1FCA00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Положение личности в обществе: от чего оно зависит. Ста</w:t>
      </w:r>
      <w:r w:rsidRPr="00BB7FC7">
        <w:rPr>
          <w:rFonts w:ascii="Times New Roman" w:hAnsi="Times New Roman" w:cs="Times New Roman"/>
        </w:rPr>
        <w:softHyphen/>
        <w:t>тус. Типичные социальные роли.</w:t>
      </w:r>
    </w:p>
    <w:p w14:paraId="50951E04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14:paraId="03AD6C41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Гендер как «социальный пол». Различия в поведении маль</w:t>
      </w:r>
      <w:r w:rsidRPr="00BB7FC7">
        <w:rPr>
          <w:rFonts w:ascii="Times New Roman" w:hAnsi="Times New Roman" w:cs="Times New Roman"/>
        </w:rPr>
        <w:softHyphen/>
        <w:t>чиков и девочек.</w:t>
      </w:r>
    </w:p>
    <w:p w14:paraId="2F1EA333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Национальная принадлежность: влияет ли она на социаль</w:t>
      </w:r>
      <w:r w:rsidRPr="00BB7FC7">
        <w:rPr>
          <w:rFonts w:ascii="Times New Roman" w:hAnsi="Times New Roman" w:cs="Times New Roman"/>
        </w:rPr>
        <w:softHyphen/>
        <w:t>ное положение личности.</w:t>
      </w:r>
    </w:p>
    <w:p w14:paraId="4567AE19" w14:textId="77777777" w:rsidR="006C0EC9" w:rsidRPr="00BB7FC7" w:rsidRDefault="006C0EC9" w:rsidP="00B34969">
      <w:pPr>
        <w:suppressAutoHyphens/>
        <w:spacing w:after="49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 w14:paraId="358ED55E" w14:textId="77777777" w:rsidR="006C0EC9" w:rsidRPr="00BB7FC7" w:rsidRDefault="006C0EC9" w:rsidP="005165DE">
      <w:pPr>
        <w:keepNext/>
        <w:keepLines/>
        <w:tabs>
          <w:tab w:val="left" w:pos="714"/>
        </w:tabs>
        <w:spacing w:line="240" w:lineRule="atLeast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Ближайшее социальное окружение (9 ч)</w:t>
      </w:r>
    </w:p>
    <w:p w14:paraId="439C3A49" w14:textId="77777777" w:rsidR="006C0EC9" w:rsidRPr="00BB7FC7" w:rsidRDefault="006C0EC9" w:rsidP="005165DE">
      <w:pPr>
        <w:suppressAutoHyphens/>
        <w:spacing w:line="240" w:lineRule="atLeast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Семья и семейные отношения. Роли в семье. Семейные ценности и традиции. Забота и воспитание в семье.</w:t>
      </w:r>
    </w:p>
    <w:p w14:paraId="5B74D2C4" w14:textId="77777777" w:rsidR="006C0EC9" w:rsidRPr="00BB7FC7" w:rsidRDefault="006C0EC9" w:rsidP="005165DE">
      <w:pPr>
        <w:suppressAutoHyphens/>
        <w:spacing w:line="240" w:lineRule="atLeast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Защита прав и интересов детей, оставшихся без попечения родителей.</w:t>
      </w:r>
    </w:p>
    <w:p w14:paraId="2BC697A6" w14:textId="77777777" w:rsidR="006C0EC9" w:rsidRPr="00BB7FC7" w:rsidRDefault="006C0EC9" w:rsidP="005165DE">
      <w:pPr>
        <w:suppressAutoHyphens/>
        <w:spacing w:line="240" w:lineRule="atLeast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lastRenderedPageBreak/>
        <w:t>Человек в малой группе. Ученический коллектив, группа сверстников.</w:t>
      </w:r>
    </w:p>
    <w:p w14:paraId="7CB48B1A" w14:textId="77777777" w:rsidR="006C0EC9" w:rsidRPr="00BB7FC7" w:rsidRDefault="006C0EC9" w:rsidP="005165DE">
      <w:pPr>
        <w:suppressAutoHyphens/>
        <w:spacing w:line="240" w:lineRule="atLeast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Межличностные отношения. Общение. Межличностные конфликты и пути их разрешения.</w:t>
      </w:r>
    </w:p>
    <w:p w14:paraId="35494F72" w14:textId="77777777" w:rsidR="006C0EC9" w:rsidRPr="00BB7FC7" w:rsidRDefault="006C0EC9" w:rsidP="005165DE">
      <w:pPr>
        <w:suppressAutoHyphens/>
        <w:spacing w:line="240" w:lineRule="atLeast"/>
        <w:ind w:right="2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СОВРЕМЕННОЕ ОБЩЕСТВО (27 ч)</w:t>
      </w:r>
    </w:p>
    <w:p w14:paraId="58798A93" w14:textId="77777777" w:rsidR="006C0EC9" w:rsidRPr="00BB7FC7" w:rsidRDefault="006C0EC9" w:rsidP="005165DE">
      <w:pPr>
        <w:keepNext/>
        <w:keepLines/>
        <w:tabs>
          <w:tab w:val="left" w:pos="814"/>
        </w:tabs>
        <w:spacing w:line="240" w:lineRule="atLeast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Общество — большой «дом» человечества (12 ч)</w:t>
      </w:r>
    </w:p>
    <w:p w14:paraId="49C61227" w14:textId="77777777" w:rsidR="006C0EC9" w:rsidRPr="00BB7FC7" w:rsidRDefault="006C0EC9" w:rsidP="005165DE">
      <w:pPr>
        <w:suppressAutoHyphens/>
        <w:spacing w:line="240" w:lineRule="atLeast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Что связывает людей в общество. Устойчивость и изменчи</w:t>
      </w:r>
      <w:r w:rsidRPr="00BB7FC7">
        <w:rPr>
          <w:rFonts w:ascii="Times New Roman" w:hAnsi="Times New Roman" w:cs="Times New Roman"/>
        </w:rPr>
        <w:softHyphen/>
        <w:t>вость в развитии общества. Основные типы обществ. Обще</w:t>
      </w:r>
      <w:r w:rsidRPr="00BB7FC7">
        <w:rPr>
          <w:rFonts w:ascii="Times New Roman" w:hAnsi="Times New Roman" w:cs="Times New Roman"/>
        </w:rPr>
        <w:softHyphen/>
        <w:t>ственный прогресс.</w:t>
      </w:r>
    </w:p>
    <w:p w14:paraId="4EB33975" w14:textId="77777777" w:rsidR="006C0EC9" w:rsidRPr="00BB7FC7" w:rsidRDefault="006C0EC9" w:rsidP="005165DE">
      <w:pPr>
        <w:suppressAutoHyphens/>
        <w:spacing w:line="240" w:lineRule="atLeast"/>
        <w:ind w:lef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Сферы общественной жизни, их взаимосвязь.</w:t>
      </w:r>
    </w:p>
    <w:p w14:paraId="4CB02ECC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Труд и образ жизни людей: как создаются материальные блага. Экономика.</w:t>
      </w:r>
    </w:p>
    <w:p w14:paraId="1E00142A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Социальные различия в обществе: причины их возникно</w:t>
      </w:r>
      <w:r w:rsidRPr="00BB7FC7">
        <w:rPr>
          <w:rFonts w:ascii="Times New Roman" w:hAnsi="Times New Roman" w:cs="Times New Roman"/>
        </w:rPr>
        <w:softHyphen/>
        <w:t>вения и проявления. Социальные общности и группы.</w:t>
      </w:r>
    </w:p>
    <w:p w14:paraId="041250C0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Государственная власть, её роль в управлении обществен</w:t>
      </w:r>
      <w:r w:rsidRPr="00BB7FC7">
        <w:rPr>
          <w:rFonts w:ascii="Times New Roman" w:hAnsi="Times New Roman" w:cs="Times New Roman"/>
        </w:rPr>
        <w:softHyphen/>
        <w:t>ной жизнью.</w:t>
      </w:r>
    </w:p>
    <w:p w14:paraId="4DB07FC9" w14:textId="77777777" w:rsidR="006C0EC9" w:rsidRPr="00BB7FC7" w:rsidRDefault="006C0EC9" w:rsidP="00B34969">
      <w:pPr>
        <w:suppressAutoHyphens/>
        <w:spacing w:after="49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Из чего складывается духовная культура общества. Духов</w:t>
      </w:r>
      <w:r w:rsidRPr="00BB7FC7">
        <w:rPr>
          <w:rFonts w:ascii="Times New Roman" w:hAnsi="Times New Roman" w:cs="Times New Roman"/>
        </w:rPr>
        <w:softHyphen/>
        <w:t>ные богатства общества: создание, сохранение, распростране</w:t>
      </w:r>
      <w:r w:rsidRPr="00BB7FC7">
        <w:rPr>
          <w:rFonts w:ascii="Times New Roman" w:hAnsi="Times New Roman" w:cs="Times New Roman"/>
        </w:rPr>
        <w:softHyphen/>
        <w:t>ние, усвоение.</w:t>
      </w:r>
    </w:p>
    <w:p w14:paraId="0723180A" w14:textId="77777777" w:rsidR="006C0EC9" w:rsidRPr="00BB7FC7" w:rsidRDefault="006C0EC9" w:rsidP="00B34969">
      <w:pPr>
        <w:keepNext/>
        <w:keepLines/>
        <w:tabs>
          <w:tab w:val="left" w:pos="752"/>
        </w:tabs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IV.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Общество, в котором мы живём (15 ч)</w:t>
      </w:r>
    </w:p>
    <w:p w14:paraId="685DFF30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Мир как единое целое. Ускорение мирового общественного развития.</w:t>
      </w:r>
    </w:p>
    <w:p w14:paraId="7913C02E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Современные средства связи и коммуникации, их влияние на нашу жизнь.</w:t>
      </w:r>
    </w:p>
    <w:p w14:paraId="05C0AC8F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Глобальные проблемы современности. Экологическая си</w:t>
      </w:r>
      <w:r w:rsidRPr="00BB7FC7">
        <w:rPr>
          <w:rFonts w:ascii="Times New Roman" w:hAnsi="Times New Roman" w:cs="Times New Roman"/>
        </w:rPr>
        <w:softHyphen/>
        <w:t>туация в современном глобальном мире: как спасти при</w:t>
      </w:r>
      <w:r w:rsidRPr="00BB7FC7">
        <w:rPr>
          <w:rFonts w:ascii="Times New Roman" w:hAnsi="Times New Roman" w:cs="Times New Roman"/>
        </w:rPr>
        <w:softHyphen/>
        <w:t>роду.</w:t>
      </w:r>
    </w:p>
    <w:p w14:paraId="4BA8A990" w14:textId="77777777" w:rsidR="006C0EC9" w:rsidRPr="00BB7FC7" w:rsidRDefault="006C0EC9" w:rsidP="00B34969">
      <w:pPr>
        <w:suppressAutoHyphens/>
        <w:ind w:lef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Российское общество в начале XXI в. Ресурсы и возможности развития нашей страны: какие за</w:t>
      </w:r>
      <w:r w:rsidRPr="00BB7FC7">
        <w:rPr>
          <w:rFonts w:ascii="Times New Roman" w:hAnsi="Times New Roman" w:cs="Times New Roman"/>
        </w:rPr>
        <w:softHyphen/>
        <w:t>дачи стоят перед отечественной экономикой.</w:t>
      </w:r>
    </w:p>
    <w:p w14:paraId="207DDB52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Основы конституционного строя Российской Федерации. Го</w:t>
      </w:r>
      <w:r w:rsidRPr="00BB7FC7">
        <w:rPr>
          <w:rFonts w:ascii="Times New Roman" w:hAnsi="Times New Roman" w:cs="Times New Roman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14:paraId="1753A2BF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Духовные ценности российского народа. Культурные до</w:t>
      </w:r>
      <w:r w:rsidRPr="00BB7FC7">
        <w:rPr>
          <w:rFonts w:ascii="Times New Roman" w:hAnsi="Times New Roman" w:cs="Times New Roman"/>
        </w:rPr>
        <w:softHyphen/>
        <w:t>стижения народов России: как их сохранить и приумножить.</w:t>
      </w:r>
    </w:p>
    <w:p w14:paraId="7E973793" w14:textId="77777777" w:rsidR="006C0EC9" w:rsidRPr="00BB7FC7" w:rsidRDefault="006C0EC9" w:rsidP="005165DE">
      <w:pPr>
        <w:suppressAutoHyphens/>
        <w:spacing w:line="240" w:lineRule="atLeast"/>
        <w:ind w:lef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Место России среди других государств мира.</w:t>
      </w:r>
    </w:p>
    <w:p w14:paraId="0A3BF978" w14:textId="77777777" w:rsidR="006C0EC9" w:rsidRPr="00BB7FC7" w:rsidRDefault="006C0EC9" w:rsidP="005165DE">
      <w:pPr>
        <w:suppressAutoHyphens/>
        <w:spacing w:line="240" w:lineRule="atLeast"/>
        <w:ind w:right="1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СОЦИАЛЬНЫЕ НОРМЫ (27 ч)</w:t>
      </w:r>
    </w:p>
    <w:p w14:paraId="39DE15D5" w14:textId="77777777" w:rsidR="006C0EC9" w:rsidRPr="00BB7FC7" w:rsidRDefault="006C0EC9" w:rsidP="005165DE">
      <w:pPr>
        <w:keepNext/>
        <w:keepLines/>
        <w:tabs>
          <w:tab w:val="left" w:pos="636"/>
        </w:tabs>
        <w:spacing w:line="240" w:lineRule="atLeast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V.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Регулирование поведения людей в обществе (18 ч)</w:t>
      </w:r>
    </w:p>
    <w:p w14:paraId="17F870C9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Социальные нормы и правила общественной жизни. Об</w:t>
      </w:r>
      <w:r w:rsidRPr="00BB7FC7">
        <w:rPr>
          <w:rFonts w:ascii="Times New Roman" w:hAnsi="Times New Roman" w:cs="Times New Roman"/>
        </w:rPr>
        <w:softHyphen/>
        <w:t>щественные традиции и обычаи. Общественное сознание и ценности. Гражданственность и патриотизм.</w:t>
      </w:r>
    </w:p>
    <w:p w14:paraId="310B91C8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BB7FC7">
        <w:rPr>
          <w:rFonts w:ascii="Times New Roman" w:hAnsi="Times New Roman" w:cs="Times New Roman"/>
        </w:rPr>
        <w:softHyphen/>
        <w:t>ральных устоев на развитие общества и человека.</w:t>
      </w:r>
    </w:p>
    <w:p w14:paraId="23E4796E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BB7FC7">
        <w:rPr>
          <w:rFonts w:ascii="Times New Roman" w:hAnsi="Times New Roman" w:cs="Times New Roman"/>
        </w:rPr>
        <w:softHyphen/>
        <w:t>бод и обязанностей.</w:t>
      </w:r>
    </w:p>
    <w:p w14:paraId="0F13274A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Дееспособность и правоспособность человека. Правоотно</w:t>
      </w:r>
      <w:r w:rsidRPr="00BB7FC7">
        <w:rPr>
          <w:rFonts w:ascii="Times New Roman" w:hAnsi="Times New Roman" w:cs="Times New Roman"/>
        </w:rPr>
        <w:softHyphen/>
        <w:t>шения, субъекты права.</w:t>
      </w:r>
    </w:p>
    <w:p w14:paraId="6CD6E971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14:paraId="0BC690A9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Личные (гражданские) права, социально-экономические и культурные права, политические права и свободы россий</w:t>
      </w:r>
      <w:r w:rsidRPr="00BB7FC7">
        <w:rPr>
          <w:rFonts w:ascii="Times New Roman" w:hAnsi="Times New Roman" w:cs="Times New Roman"/>
        </w:rPr>
        <w:softHyphen/>
        <w:t>ских граждан.</w:t>
      </w:r>
    </w:p>
    <w:p w14:paraId="5BA85991" w14:textId="77777777" w:rsidR="006C0EC9" w:rsidRPr="00BB7FC7" w:rsidRDefault="006C0EC9" w:rsidP="00B34969">
      <w:pPr>
        <w:tabs>
          <w:tab w:val="left" w:pos="5585"/>
        </w:tabs>
        <w:suppressAutoHyphens/>
        <w:ind w:lef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Как защищаются права человека в России.</w:t>
      </w:r>
      <w:r w:rsidRPr="00BB7FC7">
        <w:rPr>
          <w:rFonts w:ascii="Times New Roman" w:hAnsi="Times New Roman" w:cs="Times New Roman"/>
        </w:rPr>
        <w:tab/>
      </w:r>
    </w:p>
    <w:p w14:paraId="6480F607" w14:textId="77777777" w:rsidR="006C0EC9" w:rsidRPr="00BB7FC7" w:rsidRDefault="006C0EC9" w:rsidP="00B34969">
      <w:pPr>
        <w:suppressAutoHyphens/>
        <w:spacing w:after="49"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Конституционные обязанности российского гражданина. Обя</w:t>
      </w:r>
      <w:r w:rsidRPr="00BB7FC7">
        <w:rPr>
          <w:rFonts w:ascii="Times New Roman" w:hAnsi="Times New Roman" w:cs="Times New Roman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BB7FC7">
        <w:rPr>
          <w:rFonts w:ascii="Times New Roman" w:hAnsi="Times New Roman" w:cs="Times New Roman"/>
        </w:rPr>
        <w:softHyphen/>
        <w:t>ность.</w:t>
      </w:r>
    </w:p>
    <w:p w14:paraId="426B4907" w14:textId="77777777" w:rsidR="006C0EC9" w:rsidRPr="00BB7FC7" w:rsidRDefault="006C0EC9" w:rsidP="00B34969">
      <w:pPr>
        <w:keepNext/>
        <w:keepLines/>
        <w:tabs>
          <w:tab w:val="left" w:pos="756"/>
        </w:tabs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VI.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Основы российского законодательства (9 ч)</w:t>
      </w:r>
    </w:p>
    <w:p w14:paraId="28DD6D42" w14:textId="77777777" w:rsidR="006C0EC9" w:rsidRPr="00BB7FC7" w:rsidRDefault="006C0EC9" w:rsidP="00B34969">
      <w:pPr>
        <w:suppressAutoHyphens/>
        <w:ind w:lef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Гражданские правоотношения. Гражданско-правовые споры.</w:t>
      </w:r>
    </w:p>
    <w:p w14:paraId="51B53D0A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Семейные правоотношения. Права и обязанности родите</w:t>
      </w:r>
      <w:r w:rsidRPr="00BB7FC7">
        <w:rPr>
          <w:rFonts w:ascii="Times New Roman" w:hAnsi="Times New Roman" w:cs="Times New Roman"/>
        </w:rPr>
        <w:softHyphen/>
        <w:t xml:space="preserve">лей и детей. Защита прав и </w:t>
      </w:r>
      <w:r w:rsidRPr="00BB7FC7">
        <w:rPr>
          <w:rFonts w:ascii="Times New Roman" w:hAnsi="Times New Roman" w:cs="Times New Roman"/>
        </w:rPr>
        <w:lastRenderedPageBreak/>
        <w:t>интересов детей, оставшихся без родителей.</w:t>
      </w:r>
    </w:p>
    <w:p w14:paraId="30F38E16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Трудовые правоотношения. Права, обязанности и ответ</w:t>
      </w:r>
      <w:r w:rsidRPr="00BB7FC7">
        <w:rPr>
          <w:rFonts w:ascii="Times New Roman" w:hAnsi="Times New Roman" w:cs="Times New Roman"/>
        </w:rPr>
        <w:softHyphen/>
        <w:t>ственность работника и работодателя. Особенности положе</w:t>
      </w:r>
      <w:r w:rsidRPr="00BB7FC7">
        <w:rPr>
          <w:rFonts w:ascii="Times New Roman" w:hAnsi="Times New Roman" w:cs="Times New Roman"/>
        </w:rPr>
        <w:softHyphen/>
        <w:t>ния несовершеннолетних в трудовых правоотношениях.</w:t>
      </w:r>
    </w:p>
    <w:p w14:paraId="0A9EB996" w14:textId="77777777" w:rsidR="006C0EC9" w:rsidRPr="00BB7FC7" w:rsidRDefault="006C0EC9" w:rsidP="00B34969">
      <w:pPr>
        <w:suppressAutoHyphens/>
        <w:ind w:left="20" w:right="20" w:firstLin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Административные правоотношения. Административное правонарушение.</w:t>
      </w:r>
    </w:p>
    <w:p w14:paraId="06426FEF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Преступление и наказание. Правовая ответственность не</w:t>
      </w:r>
      <w:r w:rsidRPr="00BB7FC7">
        <w:rPr>
          <w:rFonts w:ascii="Times New Roman" w:hAnsi="Times New Roman" w:cs="Times New Roman"/>
        </w:rPr>
        <w:softHyphen/>
        <w:t>совершеннолетних.</w:t>
      </w:r>
    </w:p>
    <w:p w14:paraId="3DCCDF65" w14:textId="77777777" w:rsidR="006C0EC9" w:rsidRPr="00BB7FC7" w:rsidRDefault="006C0EC9" w:rsidP="008D5FEC">
      <w:pPr>
        <w:suppressAutoHyphens/>
        <w:spacing w:line="240" w:lineRule="atLeast"/>
        <w:ind w:lef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Правоохранительные органы. Судебная система.</w:t>
      </w:r>
    </w:p>
    <w:p w14:paraId="77A2E8AD" w14:textId="77777777" w:rsidR="006C0EC9" w:rsidRPr="00BB7FC7" w:rsidRDefault="006C0EC9" w:rsidP="008D5FEC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ЭКОНОМИКА И СОЦИАЛЬНЫЕ ОТНОШЕНИЯ (27 ч)</w:t>
      </w:r>
    </w:p>
    <w:p w14:paraId="3FC51D86" w14:textId="77777777" w:rsidR="006C0EC9" w:rsidRPr="00BB7FC7" w:rsidRDefault="006C0EC9" w:rsidP="008D5FEC">
      <w:pPr>
        <w:keepNext/>
        <w:keepLines/>
        <w:tabs>
          <w:tab w:val="left" w:pos="877"/>
        </w:tabs>
        <w:spacing w:line="240" w:lineRule="atLeast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VII.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Мир экономики (12 ч)</w:t>
      </w:r>
    </w:p>
    <w:p w14:paraId="080A6E15" w14:textId="77777777" w:rsidR="006C0EC9" w:rsidRPr="00BB7FC7" w:rsidRDefault="006C0EC9" w:rsidP="008D5FEC">
      <w:pPr>
        <w:suppressAutoHyphens/>
        <w:spacing w:line="240" w:lineRule="atLeast"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Экономика и её роль в жизни общества. Экономические ресурсы и потребности. Товары и услуги. Цикличность эко</w:t>
      </w:r>
      <w:r w:rsidRPr="00BB7FC7">
        <w:rPr>
          <w:rFonts w:ascii="Times New Roman" w:hAnsi="Times New Roman" w:cs="Times New Roman"/>
        </w:rPr>
        <w:softHyphen/>
        <w:t>номического развития.</w:t>
      </w:r>
    </w:p>
    <w:p w14:paraId="132DCB49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color w:val="000000"/>
        </w:rPr>
        <w:t xml:space="preserve">Современное производство. Факторы производства. Новые </w:t>
      </w:r>
      <w:r w:rsidRPr="00BB7FC7">
        <w:rPr>
          <w:rFonts w:ascii="Times New Roman" w:hAnsi="Times New Roman" w:cs="Times New Roman"/>
        </w:rPr>
        <w:t>технологии и их возможности. Предприятия и их современ</w:t>
      </w:r>
      <w:r w:rsidRPr="00BB7FC7">
        <w:rPr>
          <w:rFonts w:ascii="Times New Roman" w:hAnsi="Times New Roman" w:cs="Times New Roman"/>
        </w:rPr>
        <w:softHyphen/>
        <w:t>ные формы.</w:t>
      </w:r>
    </w:p>
    <w:p w14:paraId="5EDC7713" w14:textId="77777777" w:rsidR="006C0EC9" w:rsidRPr="00BB7FC7" w:rsidRDefault="006C0EC9" w:rsidP="00B34969">
      <w:pPr>
        <w:suppressAutoHyphens/>
        <w:ind w:lef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Типы экономических систем. Собственность и её формы.</w:t>
      </w:r>
    </w:p>
    <w:p w14:paraId="4AD0FFA6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Рыночное регулирование экономики: возможности и гра</w:t>
      </w:r>
      <w:r w:rsidRPr="00BB7FC7">
        <w:rPr>
          <w:rFonts w:ascii="Times New Roman" w:hAnsi="Times New Roman" w:cs="Times New Roman"/>
        </w:rPr>
        <w:softHyphen/>
        <w:t>ницы. Виды рынков. Законы рыночной экономики.</w:t>
      </w:r>
    </w:p>
    <w:p w14:paraId="4EEC64C9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Деньги и их функции. Инфляция. Роль банков в эконо</w:t>
      </w:r>
      <w:r w:rsidRPr="00BB7FC7">
        <w:rPr>
          <w:rFonts w:ascii="Times New Roman" w:hAnsi="Times New Roman" w:cs="Times New Roman"/>
        </w:rPr>
        <w:softHyphen/>
        <w:t>мике.</w:t>
      </w:r>
    </w:p>
    <w:p w14:paraId="5DE358EC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Роль государства в рыночной экономике. Государственный бюджет. Налоги.</w:t>
      </w:r>
    </w:p>
    <w:p w14:paraId="75D730C5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Занятость и безработица: какие профессии востребованы на рынке труда в начале XXI в. Причины безработицы. Роль государства в обеспечении занятости. Особенности экономического развития России.</w:t>
      </w:r>
    </w:p>
    <w:p w14:paraId="5B76EA01" w14:textId="77777777" w:rsidR="006C0EC9" w:rsidRPr="00BB7FC7" w:rsidRDefault="006C0EC9" w:rsidP="00B34969">
      <w:pPr>
        <w:keepNext/>
        <w:keepLines/>
        <w:tabs>
          <w:tab w:val="left" w:pos="968"/>
        </w:tabs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VIII.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Человек в экономических отношениях (6 ч)</w:t>
      </w:r>
    </w:p>
    <w:p w14:paraId="7BFC0CB0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Основные участники экономики — производители и потре</w:t>
      </w:r>
      <w:r w:rsidRPr="00BB7FC7">
        <w:rPr>
          <w:rFonts w:ascii="Times New Roman" w:hAnsi="Times New Roman" w:cs="Times New Roman"/>
        </w:rPr>
        <w:softHyphen/>
        <w:t>бители. Роль человеческого фактора в развитии экономики.</w:t>
      </w:r>
    </w:p>
    <w:p w14:paraId="0F7FC476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Труд в современной экономике. Профессионализм и про</w:t>
      </w:r>
      <w:r w:rsidRPr="00BB7FC7">
        <w:rPr>
          <w:rFonts w:ascii="Times New Roman" w:hAnsi="Times New Roman" w:cs="Times New Roman"/>
        </w:rPr>
        <w:softHyphen/>
        <w:t>фессиональная успешность. Трудовая этика. Заработная плата.</w:t>
      </w:r>
    </w:p>
    <w:p w14:paraId="33A0948C" w14:textId="77777777" w:rsidR="006C0EC9" w:rsidRPr="00BB7FC7" w:rsidRDefault="006C0EC9" w:rsidP="00B34969">
      <w:pPr>
        <w:suppressAutoHyphens/>
        <w:ind w:lef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Предприниматель. Этика предпринимательства.</w:t>
      </w:r>
    </w:p>
    <w:p w14:paraId="326F82BF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Экономика семьи. Прожиточный минимум. Семейное по</w:t>
      </w:r>
      <w:r w:rsidRPr="00BB7FC7">
        <w:rPr>
          <w:rFonts w:ascii="Times New Roman" w:hAnsi="Times New Roman" w:cs="Times New Roman"/>
        </w:rPr>
        <w:softHyphen/>
        <w:t>требление.</w:t>
      </w:r>
    </w:p>
    <w:p w14:paraId="7AF7A297" w14:textId="77777777" w:rsidR="006C0EC9" w:rsidRPr="00BB7FC7" w:rsidRDefault="006C0EC9" w:rsidP="00B34969">
      <w:pPr>
        <w:suppressAutoHyphens/>
        <w:spacing w:after="49"/>
        <w:ind w:lef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Права потребителя.</w:t>
      </w:r>
    </w:p>
    <w:p w14:paraId="09256675" w14:textId="77777777" w:rsidR="006C0EC9" w:rsidRPr="00BB7FC7" w:rsidRDefault="006C0EC9" w:rsidP="00B34969">
      <w:pPr>
        <w:keepNext/>
        <w:keepLines/>
        <w:tabs>
          <w:tab w:val="left" w:pos="781"/>
        </w:tabs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IX.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Мир социальных отношений (9 ч)</w:t>
      </w:r>
    </w:p>
    <w:p w14:paraId="7AD843AF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Социальная неоднородность общества: причины и про</w:t>
      </w:r>
      <w:r w:rsidRPr="00BB7FC7">
        <w:rPr>
          <w:rFonts w:ascii="Times New Roman" w:hAnsi="Times New Roman" w:cs="Times New Roman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14:paraId="55A97EB8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Изменения социальной структуры общества с переходом в постиндустриальное общество. Влияние экономики на со</w:t>
      </w:r>
      <w:r w:rsidRPr="00BB7FC7">
        <w:rPr>
          <w:rFonts w:ascii="Times New Roman" w:hAnsi="Times New Roman" w:cs="Times New Roman"/>
        </w:rPr>
        <w:softHyphen/>
        <w:t>циальный сослав общества. Историзм понятий «социальная справедливость» и «равенство». Средний класс и его место в современном обществе.</w:t>
      </w:r>
    </w:p>
    <w:p w14:paraId="626F3348" w14:textId="77777777" w:rsidR="006C0EC9" w:rsidRPr="00BB7FC7" w:rsidRDefault="006C0EC9" w:rsidP="00B34969">
      <w:pPr>
        <w:suppressAutoHyphens/>
        <w:ind w:left="20" w:right="4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Основные социальные группы современного российского общества. Социальная политика Российского государства.</w:t>
      </w:r>
    </w:p>
    <w:p w14:paraId="5F0F3436" w14:textId="77777777" w:rsidR="006C0EC9" w:rsidRPr="00BB7FC7" w:rsidRDefault="006C0EC9" w:rsidP="008D5FEC">
      <w:pPr>
        <w:suppressAutoHyphens/>
        <w:spacing w:line="240" w:lineRule="atLeast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Нации и межнациональные отношения. Характеристика межнациональных отношений в современной России. Поня</w:t>
      </w:r>
      <w:r w:rsidRPr="00BB7FC7">
        <w:rPr>
          <w:rFonts w:ascii="Times New Roman" w:hAnsi="Times New Roman" w:cs="Times New Roman"/>
        </w:rPr>
        <w:softHyphen/>
        <w:t>тие толерантности.</w:t>
      </w:r>
    </w:p>
    <w:p w14:paraId="6552DA66" w14:textId="77777777" w:rsidR="006C0EC9" w:rsidRPr="00BB7FC7" w:rsidRDefault="006C0EC9" w:rsidP="008D5FEC">
      <w:pPr>
        <w:suppressAutoHyphens/>
        <w:spacing w:line="240" w:lineRule="atLeast"/>
        <w:ind w:right="1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ПОЛИТИКА. КУЛЬТУРА (27 ч)</w:t>
      </w:r>
    </w:p>
    <w:p w14:paraId="369172A4" w14:textId="77777777" w:rsidR="006C0EC9" w:rsidRPr="00BB7FC7" w:rsidRDefault="006C0EC9" w:rsidP="008D5FEC">
      <w:pPr>
        <w:keepNext/>
        <w:keepLines/>
        <w:tabs>
          <w:tab w:val="left" w:pos="685"/>
        </w:tabs>
        <w:spacing w:line="240" w:lineRule="atLeast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X.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Политическая жизнь общества (16 ч)</w:t>
      </w:r>
    </w:p>
    <w:p w14:paraId="04E7D386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Власть. Властные отношения. Политика. Внутренняя и внешняя политика.</w:t>
      </w:r>
    </w:p>
    <w:p w14:paraId="4CAA7C44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Сущность государства. Суверенитет. Государственное управление. Формы государства. Функции государства.</w:t>
      </w:r>
    </w:p>
    <w:p w14:paraId="436E2C92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Наше государство — Российская Федерация. Государствен</w:t>
      </w:r>
      <w:r w:rsidRPr="00BB7FC7">
        <w:rPr>
          <w:rFonts w:ascii="Times New Roman" w:hAnsi="Times New Roman" w:cs="Times New Roman"/>
        </w:rPr>
        <w:softHyphen/>
        <w:t>ное устройство России. Гражданство Российской Федерации.</w:t>
      </w:r>
    </w:p>
    <w:p w14:paraId="74B0BE25" w14:textId="77777777" w:rsidR="006C0EC9" w:rsidRPr="00BB7FC7" w:rsidRDefault="006C0EC9" w:rsidP="00B34969">
      <w:pPr>
        <w:suppressAutoHyphens/>
        <w:ind w:lef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Политический режим. Демократия. Парламентаризм.</w:t>
      </w:r>
    </w:p>
    <w:p w14:paraId="3B7B7ADE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color w:val="000000"/>
        </w:rPr>
        <w:t>Республика. Выборы и избирательные системы. Политиче</w:t>
      </w:r>
      <w:r w:rsidRPr="00BB7FC7">
        <w:rPr>
          <w:rFonts w:ascii="Times New Roman" w:hAnsi="Times New Roman" w:cs="Times New Roman"/>
          <w:color w:val="000000"/>
        </w:rPr>
        <w:softHyphen/>
        <w:t xml:space="preserve">ские </w:t>
      </w:r>
      <w:r w:rsidRPr="00BB7FC7">
        <w:rPr>
          <w:rFonts w:ascii="Times New Roman" w:hAnsi="Times New Roman" w:cs="Times New Roman"/>
        </w:rPr>
        <w:t>партии.</w:t>
      </w:r>
    </w:p>
    <w:p w14:paraId="0B256002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Правовое государство. Верховенство права. Разделение вла</w:t>
      </w:r>
      <w:r w:rsidRPr="00BB7FC7">
        <w:rPr>
          <w:rFonts w:ascii="Times New Roman" w:hAnsi="Times New Roman" w:cs="Times New Roman"/>
        </w:rPr>
        <w:softHyphen/>
        <w:t xml:space="preserve">стей. Гражданское общество и </w:t>
      </w:r>
      <w:r w:rsidRPr="00BB7FC7">
        <w:rPr>
          <w:rFonts w:ascii="Times New Roman" w:hAnsi="Times New Roman" w:cs="Times New Roman"/>
        </w:rPr>
        <w:lastRenderedPageBreak/>
        <w:t>правовое государство. Местное самоуправление.</w:t>
      </w:r>
    </w:p>
    <w:p w14:paraId="33E0D989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Органы власти РФ. Органы законода</w:t>
      </w:r>
      <w:r w:rsidRPr="00BB7FC7">
        <w:rPr>
          <w:rFonts w:ascii="Times New Roman" w:hAnsi="Times New Roman" w:cs="Times New Roman"/>
        </w:rPr>
        <w:softHyphen/>
        <w:t>тельной власти. Органы исполнительной власти. Правоохра</w:t>
      </w:r>
      <w:r w:rsidRPr="00BB7FC7">
        <w:rPr>
          <w:rFonts w:ascii="Times New Roman" w:hAnsi="Times New Roman" w:cs="Times New Roman"/>
        </w:rPr>
        <w:softHyphen/>
        <w:t>нительные органы. Судебная система.</w:t>
      </w:r>
    </w:p>
    <w:p w14:paraId="54062812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Межгосударственные отношения. Международные полити</w:t>
      </w:r>
      <w:r w:rsidRPr="00BB7FC7">
        <w:rPr>
          <w:rFonts w:ascii="Times New Roman" w:hAnsi="Times New Roman" w:cs="Times New Roman"/>
        </w:rPr>
        <w:softHyphen/>
        <w:t>ческие организации.</w:t>
      </w:r>
    </w:p>
    <w:p w14:paraId="0B3C2970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Войны и вооружённые конфликты. Национальная безопас</w:t>
      </w:r>
      <w:r w:rsidRPr="00BB7FC7">
        <w:rPr>
          <w:rFonts w:ascii="Times New Roman" w:hAnsi="Times New Roman" w:cs="Times New Roman"/>
        </w:rPr>
        <w:softHyphen/>
        <w:t>ность. Сепаратизм. Международно-правовая защита жертв во</w:t>
      </w:r>
      <w:r w:rsidRPr="00BB7FC7">
        <w:rPr>
          <w:rFonts w:ascii="Times New Roman" w:hAnsi="Times New Roman" w:cs="Times New Roman"/>
        </w:rPr>
        <w:softHyphen/>
        <w:t>оружённых конфликтов.</w:t>
      </w:r>
    </w:p>
    <w:p w14:paraId="1E0E5A92" w14:textId="77777777" w:rsidR="006C0EC9" w:rsidRPr="00BB7FC7" w:rsidRDefault="006C0EC9" w:rsidP="00B34969">
      <w:pPr>
        <w:suppressAutoHyphens/>
        <w:ind w:lef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Глобализация и её противоречия.</w:t>
      </w:r>
    </w:p>
    <w:p w14:paraId="27B56550" w14:textId="77777777" w:rsidR="006C0EC9" w:rsidRPr="00BB7FC7" w:rsidRDefault="006C0EC9" w:rsidP="00B34969">
      <w:pPr>
        <w:suppressAutoHyphens/>
        <w:spacing w:after="64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 и политика. Политические события и судьбы людей. Гражданская активность. Патриотизм.</w:t>
      </w:r>
    </w:p>
    <w:p w14:paraId="74FC7278" w14:textId="77777777" w:rsidR="006C0EC9" w:rsidRPr="00BB7FC7" w:rsidRDefault="006C0EC9" w:rsidP="00B34969">
      <w:pPr>
        <w:keepNext/>
        <w:keepLines/>
        <w:tabs>
          <w:tab w:val="left" w:pos="889"/>
        </w:tabs>
        <w:ind w:right="20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XI.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Культурно-информационная среда общественной жизни (8 ч)</w:t>
      </w:r>
    </w:p>
    <w:p w14:paraId="13C05F94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Информация и способы её распространения. Средства массовой информации. Интернет.</w:t>
      </w:r>
    </w:p>
    <w:p w14:paraId="561F7F84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Культура, её многообразие и формы. Культурные различия. Диалог культур как черта современного мира.</w:t>
      </w:r>
    </w:p>
    <w:p w14:paraId="116BC120" w14:textId="77777777" w:rsidR="006C0EC9" w:rsidRPr="00BB7FC7" w:rsidRDefault="006C0EC9" w:rsidP="00B34969">
      <w:pPr>
        <w:suppressAutoHyphens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Роль религии в культурном развитии. Религиозные нормы. Мировые религии. Веротерпимость.</w:t>
      </w:r>
    </w:p>
    <w:p w14:paraId="6DDC97C1" w14:textId="77777777" w:rsidR="006C0EC9" w:rsidRPr="00BB7FC7" w:rsidRDefault="006C0EC9" w:rsidP="00B34969">
      <w:pPr>
        <w:suppressAutoHyphens/>
        <w:spacing w:after="49"/>
        <w:ind w:left="20" w:right="20" w:firstLine="3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Культура Российской Федерации. Образование и наука. Искусство. Возрождение религиозной жизни в нашей стране.</w:t>
      </w:r>
    </w:p>
    <w:p w14:paraId="42B6AA9E" w14:textId="77777777" w:rsidR="006C0EC9" w:rsidRPr="00BB7FC7" w:rsidRDefault="006C0EC9" w:rsidP="00B34969">
      <w:pPr>
        <w:keepNext/>
        <w:keepLines/>
        <w:tabs>
          <w:tab w:val="left" w:pos="867"/>
        </w:tabs>
        <w:spacing w:after="4"/>
        <w:rPr>
          <w:rFonts w:ascii="Times New Roman" w:hAnsi="Times New Roman" w:cs="Times New Roman"/>
          <w:b/>
          <w:bCs/>
          <w:spacing w:val="-10"/>
        </w:rPr>
      </w:pP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>XII.</w:t>
      </w:r>
      <w:r w:rsidRPr="00BB7FC7">
        <w:rPr>
          <w:rFonts w:ascii="Times New Roman" w:hAnsi="Times New Roman" w:cs="Times New Roman"/>
          <w:b/>
          <w:bCs/>
          <w:color w:val="000000"/>
          <w:spacing w:val="-10"/>
        </w:rPr>
        <w:tab/>
      </w:r>
      <w:r w:rsidRPr="00BB7FC7">
        <w:rPr>
          <w:rFonts w:ascii="Times New Roman" w:hAnsi="Times New Roman" w:cs="Times New Roman"/>
          <w:b/>
          <w:bCs/>
          <w:spacing w:val="-10"/>
        </w:rPr>
        <w:t>Человек в меняющемся обществе (3 ч)</w:t>
      </w:r>
    </w:p>
    <w:p w14:paraId="74BC51A0" w14:textId="77777777" w:rsidR="006C0EC9" w:rsidRPr="00BB7FC7" w:rsidRDefault="006C0EC9" w:rsidP="00B34969">
      <w:pPr>
        <w:suppressAutoHyphens/>
        <w:rPr>
          <w:rFonts w:ascii="Times New Roman" w:hAnsi="Times New Roman" w:cs="Times New Roman"/>
          <w:color w:val="000000"/>
        </w:rPr>
      </w:pPr>
      <w:r w:rsidRPr="00BB7FC7">
        <w:rPr>
          <w:rFonts w:ascii="Times New Roman" w:hAnsi="Times New Roman" w:cs="Times New Roman"/>
          <w:color w:val="000000"/>
        </w:rPr>
        <w:t>Можно ли предвидеть будущее? Как приспособиться к бы</w:t>
      </w:r>
      <w:r w:rsidRPr="00BB7FC7">
        <w:rPr>
          <w:rFonts w:ascii="Times New Roman" w:hAnsi="Times New Roman" w:cs="Times New Roman"/>
          <w:color w:val="000000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BB7FC7">
        <w:rPr>
          <w:rFonts w:ascii="Times New Roman" w:hAnsi="Times New Roman" w:cs="Times New Roman"/>
          <w:color w:val="000000"/>
        </w:rPr>
        <w:softHyphen/>
        <w:t>ровье. Мода и спорт. Будущее создаётся молодыми.</w:t>
      </w:r>
    </w:p>
    <w:p w14:paraId="77946C58" w14:textId="0E3D18B0" w:rsidR="006C0EC9" w:rsidRPr="00BB7FC7" w:rsidRDefault="006C0EC9" w:rsidP="00886D16">
      <w:pPr>
        <w:shd w:val="clear" w:color="auto" w:fill="FFFFFF"/>
        <w:suppressAutoHyphens/>
        <w:spacing w:line="360" w:lineRule="auto"/>
        <w:jc w:val="center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Учебно-тематический план</w:t>
      </w:r>
    </w:p>
    <w:p w14:paraId="140D6AAD" w14:textId="58E8C7AA" w:rsidR="006C0EC9" w:rsidRPr="00BB7FC7" w:rsidRDefault="006C0EC9" w:rsidP="00B34969">
      <w:pPr>
        <w:shd w:val="clear" w:color="auto" w:fill="FFFFFF"/>
        <w:suppressAutoHyphens/>
        <w:spacing w:line="260" w:lineRule="exact"/>
        <w:rPr>
          <w:rFonts w:ascii="Times New Roman" w:hAnsi="Times New Roman" w:cs="Times New Roman"/>
        </w:rPr>
      </w:pPr>
    </w:p>
    <w:tbl>
      <w:tblPr>
        <w:tblW w:w="1007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4962"/>
        <w:gridCol w:w="1573"/>
        <w:gridCol w:w="1559"/>
        <w:gridCol w:w="1560"/>
      </w:tblGrid>
      <w:tr w:rsidR="006C0EC9" w:rsidRPr="00D373EB" w14:paraId="66932EE9" w14:textId="77777777" w:rsidTr="00886D16">
        <w:trPr>
          <w:trHeight w:hRule="exact" w:val="8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C22851" w14:textId="77777777" w:rsidR="006C0EC9" w:rsidRPr="00233AEB" w:rsidRDefault="006C0EC9" w:rsidP="006E094F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91917A" w14:textId="77777777" w:rsidR="006C0EC9" w:rsidRPr="00233AEB" w:rsidRDefault="006C0EC9" w:rsidP="006E094F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233AEB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6DE4C" w14:textId="77777777" w:rsidR="006C0EC9" w:rsidRDefault="006C0EC9" w:rsidP="006E094F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14:paraId="200ACF85" w14:textId="77777777" w:rsidR="006C0EC9" w:rsidRPr="00287760" w:rsidRDefault="006C0EC9" w:rsidP="006E094F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7E6D9" w14:textId="77777777" w:rsidR="006C0EC9" w:rsidRDefault="006C0EC9" w:rsidP="006E094F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00240" w14:textId="77777777" w:rsidR="006C0EC9" w:rsidRDefault="006C0EC9" w:rsidP="006E094F">
            <w:pPr>
              <w:shd w:val="clear" w:color="auto" w:fill="FFFFFF"/>
              <w:spacing w:line="260" w:lineRule="exact"/>
              <w:jc w:val="center"/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6C0EC9" w:rsidRPr="00D373EB" w14:paraId="7F4A3571" w14:textId="77777777" w:rsidTr="00886D16">
        <w:trPr>
          <w:trHeight w:hRule="exact" w:val="4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77B7C6F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61755C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Ведение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00565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505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BA54A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11186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0EC9" w:rsidRPr="00D373EB" w14:paraId="4197981A" w14:textId="77777777" w:rsidTr="00886D16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F12251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BE576B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Регулирование поведения людей в обществе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C5D1F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5056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D190B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B6B055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6C0EC9" w:rsidRPr="00D373EB" w14:paraId="2879B75D" w14:textId="77777777" w:rsidTr="00886D16">
        <w:trPr>
          <w:trHeight w:hRule="exact" w:val="28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B2F496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5E01D9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Человек в экономических отношениях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9B647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5056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529078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7D1ACB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C0EC9" w:rsidRPr="00D373EB" w14:paraId="7C8F956D" w14:textId="77777777" w:rsidTr="00886D16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7C278D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0631FA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Человек и природа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810ED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5056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E040D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E4A27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6C0EC9" w:rsidRPr="00D373EB" w14:paraId="244F36BF" w14:textId="77777777" w:rsidTr="00886D16">
        <w:trPr>
          <w:trHeight w:hRule="exact"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647FF1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8D1871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D373EB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EF835D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3505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F583C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8BA49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EC9" w:rsidRPr="00D373EB" w14:paraId="23B8FFB2" w14:textId="77777777" w:rsidTr="00886D16">
        <w:trPr>
          <w:trHeight w:hRule="exact" w:val="3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F40805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E457FE" w14:textId="77777777" w:rsidR="006C0EC9" w:rsidRPr="00D373EB" w:rsidRDefault="006C0EC9" w:rsidP="005D3F34">
            <w:pPr>
              <w:shd w:val="clear" w:color="auto" w:fill="FFFFFF"/>
              <w:suppressAutoHyphens/>
              <w:spacing w:line="260" w:lineRule="exact"/>
              <w:rPr>
                <w:rFonts w:ascii="Times New Roman" w:hAnsi="Times New Roman" w:cs="Times New Roman"/>
                <w:b/>
                <w:bCs/>
              </w:rPr>
            </w:pPr>
            <w:r w:rsidRPr="00D373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0A39D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5056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16693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8D324" w14:textId="77777777" w:rsidR="006C0EC9" w:rsidRPr="00350568" w:rsidRDefault="006C0EC9" w:rsidP="00350568">
            <w:pPr>
              <w:shd w:val="clear" w:color="auto" w:fill="FFFFFF"/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14:paraId="0B360DA2" w14:textId="77777777" w:rsidR="006C0EC9" w:rsidRPr="00BB7FC7" w:rsidRDefault="006C0EC9" w:rsidP="00C96483">
      <w:pPr>
        <w:tabs>
          <w:tab w:val="left" w:pos="806"/>
        </w:tabs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Организационные формы деятельности учащихся, виды и формы занятий</w:t>
      </w:r>
    </w:p>
    <w:p w14:paraId="33B5BBA5" w14:textId="77777777" w:rsidR="006C0EC9" w:rsidRPr="00BB7FC7" w:rsidRDefault="006C0EC9" w:rsidP="00B34969">
      <w:pPr>
        <w:spacing w:before="100" w:after="1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Формы организации учебной деятельности</w:t>
      </w:r>
      <w:r w:rsidRPr="00BB7FC7">
        <w:rPr>
          <w:rFonts w:ascii="Times New Roman" w:hAnsi="Times New Roman" w:cs="Times New Roman"/>
        </w:rPr>
        <w:t xml:space="preserve">: практикумы, </w:t>
      </w:r>
      <w:proofErr w:type="spellStart"/>
      <w:r w:rsidRPr="00BB7FC7">
        <w:rPr>
          <w:rFonts w:ascii="Times New Roman" w:hAnsi="Times New Roman" w:cs="Times New Roman"/>
        </w:rPr>
        <w:t>сюжетноролевые</w:t>
      </w:r>
      <w:proofErr w:type="spellEnd"/>
      <w:r w:rsidRPr="00BB7FC7">
        <w:rPr>
          <w:rFonts w:ascii="Times New Roman" w:hAnsi="Times New Roman" w:cs="Times New Roman"/>
        </w:rPr>
        <w:t xml:space="preserve"> игры, беседы, лабораторные и практические работы по документальным источникам, дискуссии, групповая и парная работа, проблемно-поисковые задания, творческие работы (сообщение, доклад, иллюстративно-наглядный материал, изготовленный учащимися, учебный проект, презентация и т. д.), зачет.</w:t>
      </w:r>
    </w:p>
    <w:p w14:paraId="5DEC80D5" w14:textId="77777777" w:rsidR="006C0EC9" w:rsidRPr="00BB7FC7" w:rsidRDefault="006C0EC9" w:rsidP="00B34969">
      <w:pPr>
        <w:suppressAutoHyphens/>
        <w:spacing w:before="100" w:after="1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Формы и методы контроля</w:t>
      </w:r>
      <w:r w:rsidRPr="00BB7FC7">
        <w:rPr>
          <w:rFonts w:ascii="Times New Roman" w:hAnsi="Times New Roman" w:cs="Times New Roman"/>
        </w:rPr>
        <w:t>:</w:t>
      </w:r>
    </w:p>
    <w:p w14:paraId="551747B1" w14:textId="067E615A" w:rsidR="006C0EC9" w:rsidRPr="00BB7FC7" w:rsidRDefault="006C0EC9" w:rsidP="00B34969">
      <w:pPr>
        <w:tabs>
          <w:tab w:val="left" w:pos="720"/>
        </w:tabs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</w:t>
      </w:r>
      <w:r w:rsidRPr="00BB7FC7">
        <w:rPr>
          <w:rFonts w:ascii="Times New Roman" w:hAnsi="Times New Roman" w:cs="Times New Roman"/>
        </w:rPr>
        <w:tab/>
        <w:t xml:space="preserve">Текущая аттестация: письменная самостоятельная работа, словарные диктанты, тестирование, графическая работа, доклад, творческая работа, моделирование жизненных ситуаций, фронтальный и индивидуальный опрос; индивидуальные карточки–задания; проблемные </w:t>
      </w:r>
      <w:proofErr w:type="gramStart"/>
      <w:r w:rsidRPr="00BB7FC7">
        <w:rPr>
          <w:rFonts w:ascii="Times New Roman" w:hAnsi="Times New Roman" w:cs="Times New Roman"/>
        </w:rPr>
        <w:t>вопросы;  практические</w:t>
      </w:r>
      <w:proofErr w:type="gramEnd"/>
      <w:r w:rsidRPr="00BB7FC7">
        <w:rPr>
          <w:rFonts w:ascii="Times New Roman" w:hAnsi="Times New Roman" w:cs="Times New Roman"/>
        </w:rPr>
        <w:t xml:space="preserve"> работы и лабораторные работы с различными видами источников, оценка разных форм конспектов.</w:t>
      </w:r>
    </w:p>
    <w:p w14:paraId="792622BF" w14:textId="77777777" w:rsidR="006C0EC9" w:rsidRPr="00BB7FC7" w:rsidRDefault="006C0EC9" w:rsidP="00B34969">
      <w:pPr>
        <w:tabs>
          <w:tab w:val="left" w:pos="720"/>
        </w:tabs>
        <w:spacing w:before="100" w:after="100"/>
        <w:ind w:left="720" w:hanging="36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</w:t>
      </w:r>
      <w:r w:rsidRPr="00BB7FC7">
        <w:rPr>
          <w:rFonts w:ascii="Times New Roman" w:hAnsi="Times New Roman" w:cs="Times New Roman"/>
        </w:rPr>
        <w:tab/>
        <w:t xml:space="preserve">Итоговая аттестация (четверть, год): диагностическая - контрольная работа, тесты, </w:t>
      </w:r>
      <w:r w:rsidRPr="00BB7FC7">
        <w:rPr>
          <w:rFonts w:ascii="Times New Roman" w:hAnsi="Times New Roman" w:cs="Times New Roman"/>
        </w:rPr>
        <w:lastRenderedPageBreak/>
        <w:t>диктанты, зачет, сочинение, портфолио, проекты.</w:t>
      </w:r>
    </w:p>
    <w:p w14:paraId="470FE43C" w14:textId="77777777" w:rsidR="006C0EC9" w:rsidRPr="00BB7FC7" w:rsidRDefault="006C0EC9" w:rsidP="00B34969">
      <w:pPr>
        <w:suppressAutoHyphens/>
        <w:spacing w:before="100" w:after="1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Внеурочная деятельность: участие в выставках, конкурсах, соревнованиях, активность в проектах и программах внеурочной деятельности, творческий отчет, портфолио.</w:t>
      </w:r>
    </w:p>
    <w:p w14:paraId="47B3AC89" w14:textId="77777777" w:rsidR="006C0EC9" w:rsidRPr="00BB7FC7" w:rsidRDefault="006C0EC9" w:rsidP="00B34969">
      <w:pPr>
        <w:spacing w:before="100" w:after="10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Основными формами организации учебных занятий являются: познавательные уроки; викторины; комбинированные уроки. </w:t>
      </w:r>
    </w:p>
    <w:p w14:paraId="52EEDC55" w14:textId="77777777" w:rsidR="006C0EC9" w:rsidRPr="00BB7FC7" w:rsidRDefault="006C0EC9" w:rsidP="00B34969">
      <w:pPr>
        <w:tabs>
          <w:tab w:val="left" w:pos="806"/>
        </w:tabs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Виды и формы самостоятельной работы учащихся</w:t>
      </w:r>
    </w:p>
    <w:p w14:paraId="30879D8B" w14:textId="77777777" w:rsidR="006C0EC9" w:rsidRPr="00BB7FC7" w:rsidRDefault="006C0EC9" w:rsidP="00B34969">
      <w:pPr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Формы самостоятельных работ: </w:t>
      </w:r>
      <w:r w:rsidRPr="00BB7FC7">
        <w:rPr>
          <w:rFonts w:ascii="Times New Roman" w:hAnsi="Times New Roman" w:cs="Times New Roman"/>
        </w:rPr>
        <w:t>работа с учебной литературой и наглядностью</w:t>
      </w:r>
      <w:r w:rsidRPr="00BB7FC7">
        <w:rPr>
          <w:rFonts w:ascii="Times New Roman" w:hAnsi="Times New Roman" w:cs="Times New Roman"/>
          <w:b/>
          <w:bCs/>
        </w:rPr>
        <w:t xml:space="preserve">, </w:t>
      </w:r>
      <w:r w:rsidRPr="00BB7FC7">
        <w:rPr>
          <w:rFonts w:ascii="Times New Roman" w:hAnsi="Times New Roman" w:cs="Times New Roman"/>
        </w:rPr>
        <w:t>работа со средствами ИКТ, самостоятельная работа на уроках обобщения и систематизации знаний</w:t>
      </w:r>
      <w:r w:rsidRPr="00BB7FC7">
        <w:rPr>
          <w:rFonts w:ascii="Times New Roman" w:hAnsi="Times New Roman" w:cs="Times New Roman"/>
          <w:b/>
          <w:bCs/>
        </w:rPr>
        <w:t xml:space="preserve">, </w:t>
      </w:r>
      <w:r w:rsidRPr="00BB7FC7">
        <w:rPr>
          <w:rFonts w:ascii="Times New Roman" w:hAnsi="Times New Roman" w:cs="Times New Roman"/>
        </w:rPr>
        <w:t>домашние задания.</w:t>
      </w:r>
    </w:p>
    <w:p w14:paraId="5DB3B037" w14:textId="77777777" w:rsidR="006C0EC9" w:rsidRPr="00BB7FC7" w:rsidRDefault="006C0EC9" w:rsidP="00B34969">
      <w:pPr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Виды самостоятельных работ:</w:t>
      </w:r>
    </w:p>
    <w:p w14:paraId="517C1C33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По дидактическим целям</w:t>
      </w:r>
      <w:r w:rsidRPr="00BB7FC7">
        <w:rPr>
          <w:rFonts w:ascii="Times New Roman" w:hAnsi="Times New Roman" w:cs="Times New Roman"/>
        </w:rPr>
        <w:t xml:space="preserve"> выделяют самостоятельные работы с целью: </w:t>
      </w:r>
    </w:p>
    <w:p w14:paraId="2152B1C9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а) воспроизведение опорных знаний и умений</w:t>
      </w:r>
    </w:p>
    <w:p w14:paraId="7C7B3D03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б) закрепления изученного материала (задания репродуктивного и продуктивного характера (от выполнения по образцу к более высокому уровню), сочинения-размышления, эссе, доклады, рефераты)</w:t>
      </w:r>
    </w:p>
    <w:p w14:paraId="1EE0A9DB" w14:textId="1A018004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в) приобретение новых знаний и умений (при объяснении учителем учебного материала: составить план (простой, разв</w:t>
      </w:r>
      <w:r w:rsidR="00886D16" w:rsidRPr="00886D16">
        <w:rPr>
          <w:rFonts w:ascii="Times New Roman" w:hAnsi="Times New Roman" w:cs="Times New Roman"/>
        </w:rPr>
        <w:t>ё</w:t>
      </w:r>
      <w:r w:rsidRPr="00BB7FC7">
        <w:rPr>
          <w:rFonts w:ascii="Times New Roman" w:hAnsi="Times New Roman" w:cs="Times New Roman"/>
        </w:rPr>
        <w:t>рнутый); сделать конспект; изобразить графически; самостоятельно: работа с учебником (выделение главного, определение понятий, отбор материала по проблеме, проведение сравнительного анализа, поиск ответов на вопросы учителя); работа с использованием дополнительных источников: статей, репродукций, схем, таблиц, документов, учебных фильмов; изучение всей темы по учебнику)</w:t>
      </w:r>
    </w:p>
    <w:p w14:paraId="2BE10383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г) повторения и обобщения знаний и умения (составление сводных тематических таблиц, схем и диаграмм, воспроизведение карты по памяти, подготовка текстов, обобщенных характеристик, определение выводов)</w:t>
      </w:r>
    </w:p>
    <w:p w14:paraId="725080F8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д) проверки знаний, умений и навыков (работы (письменные, графические, практические), тесты, ответы на вопросы учителя (на сравнение, объяснение, обоснование, доказательство; требующие характеристики явлений, событий, оценки фактов; вопросы, требующие анализа и синтеза данных)</w:t>
      </w:r>
    </w:p>
    <w:p w14:paraId="157095C5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е) формирование творческого характера, умения применять знания в усложненной ситуации</w:t>
      </w:r>
    </w:p>
    <w:p w14:paraId="1B2E5ACB" w14:textId="77777777" w:rsidR="006C0EC9" w:rsidRPr="00BB7FC7" w:rsidRDefault="006C0EC9" w:rsidP="00B34969">
      <w:pPr>
        <w:suppressAutoHyphens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Виды самостоятельных работ:</w:t>
      </w:r>
    </w:p>
    <w:p w14:paraId="5C5DE860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• по источникам знаний: </w:t>
      </w:r>
    </w:p>
    <w:p w14:paraId="19A8816B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1) работа с учебником:</w:t>
      </w:r>
    </w:p>
    <w:p w14:paraId="7079B7D7" w14:textId="7777777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а) задания, связанные с поиском информации: найти в тексте ответ на поставленный вопрос; найти в тексте предложение, которое соответствует иллюстрации; найти и выписать (кратко сформулировать своими словами) определение обществоведческого термина, прочитать отрывок, выделить главную мысль, главные факты и подчеркнуть карандашом; найти и выписать (подчеркнуть, назвать) требуемые факты, примеры, имена, опорные слова для пересказа; по ходу чтения выполнить тестовые задания;</w:t>
      </w:r>
    </w:p>
    <w:p w14:paraId="088EA85F" w14:textId="18C58739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б) задания, связанные с развитием устной речи: прочитать и ответить на вопрос, требующий не простого нахождения ответа в тексте, а определенных мыслительных операций; прочитать и рассказать друг другу о прочитанном; «сжать» и «развернуть» информацию; прочитав, рассказать о своих впечатлениях; составить предложения с новыми терминами;</w:t>
      </w:r>
    </w:p>
    <w:p w14:paraId="63DE0253" w14:textId="18B8EDA6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в) задания, развивающие умение анализировать, сравнивать, обобщать, делать выводы, выявлять закономерности: ознакомившись с текстом или слушая рассказ, выделить причины явления, события, повод к нему; подобрать в тексте факты, доказывающие тезис; прочитав текст, выполнить задание, требующее умения анализировать текст, сопоставлять два и более текста, проверить сравнение,  придумать к данному тексту вопросы;</w:t>
      </w:r>
      <w:r w:rsidR="00886D16">
        <w:rPr>
          <w:rFonts w:ascii="Times New Roman" w:hAnsi="Times New Roman" w:cs="Times New Roman"/>
        </w:rPr>
        <w:t xml:space="preserve"> </w:t>
      </w:r>
      <w:r w:rsidRPr="00BB7FC7">
        <w:rPr>
          <w:rFonts w:ascii="Times New Roman" w:hAnsi="Times New Roman" w:cs="Times New Roman"/>
        </w:rPr>
        <w:t xml:space="preserve">составить план рассказа; заполнить таблицу: сравнительную, обобщающую; хронологическую, систематизирующую; </w:t>
      </w:r>
      <w:r w:rsidRPr="00BB7FC7">
        <w:rPr>
          <w:rFonts w:ascii="Times New Roman" w:hAnsi="Times New Roman" w:cs="Times New Roman"/>
        </w:rPr>
        <w:lastRenderedPageBreak/>
        <w:t>составить схему</w:t>
      </w:r>
      <w:r>
        <w:rPr>
          <w:rFonts w:ascii="Times New Roman" w:hAnsi="Times New Roman" w:cs="Times New Roman"/>
        </w:rPr>
        <w:t>.</w:t>
      </w:r>
    </w:p>
    <w:p w14:paraId="570C24BC" w14:textId="48D264E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2) работа с документами: объяснить значение понятий, употребляющихся в тексте документа; сравнить текст документа с содержанием учебника, пользуясь памяткой, проанализировать источник; используя документ, доказать тезис; выбрать главное и второстепенное в содержании документа, аргументировать свой выбор; ответьте на вопросы к документу</w:t>
      </w:r>
    </w:p>
    <w:p w14:paraId="07EA206F" w14:textId="4A75CE8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3) работа с иллюстрациями:  провести элементарный анализ иллюстрации: выделить главное в изображении;  пользуясь памяткой, проанализировать иллюстрацию, политическую карикатуру;  составить описательный рассказ по картине;  используя комплект иллюстраций, изображающих памятники архитектуры, распределить их по стилям, выделить характерные черты каждого стиля, описать  памятник архитектуры; разместить в хронологической последовательности  учебные картины; подобрать иллюстрации по теме; озвучить учебную картину (например: о чем говорят люди); рассказать какие исторические легенды или реальные события лежат в основе картины.</w:t>
      </w:r>
    </w:p>
    <w:p w14:paraId="3BEAF786" w14:textId="2480FE5E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4) работа с видеофильмами: сравнить содержание фильма с содержанием текста учебника; выделить причинно-следственные связи; отобрать факты, доказывающие тезис; просмотрев фильм, рассказать о своих впечатлениях.</w:t>
      </w:r>
    </w:p>
    <w:p w14:paraId="4026A82C" w14:textId="03AB1027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5. Виды работы с дополнительной литературой: подобрать литературу по изучаемой теме, оформить список; составить рассказ, используя несколько источников; подготовить сообщение, «цитатник», реферат; выполнить творческую работу.</w:t>
      </w:r>
    </w:p>
    <w:p w14:paraId="260E6751" w14:textId="54975DE4" w:rsidR="006C0EC9" w:rsidRPr="00BB7FC7" w:rsidRDefault="006C0EC9" w:rsidP="00B34969">
      <w:pPr>
        <w:suppressAutoHyphens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6. Другие виды работы: подготовить монологический рассказ; решить познавательные задачи; проанализировать ответ товарища; письменно оформить выводы по теме; составить вопросы, задачи, тест, при помощи которого можно проверить знания одноклассников по пройденной теме; написать перечень вопросов, пройденных в теме, с отметкой «хорошо», «не очень», « не усвоил»; составить схему пройденного материала, в которой необходимо отразить основные понятия, изученные в теме, и связи между ними; составить характеристику исторической личности, события; составить мини-рассуждение по данной теме, подготовка докладов, рефератов, работа в Интернете.</w:t>
      </w:r>
    </w:p>
    <w:p w14:paraId="7FEACFF3" w14:textId="77777777" w:rsidR="00886D16" w:rsidRDefault="00886D16" w:rsidP="00C96483">
      <w:pPr>
        <w:suppressAutoHyphens/>
        <w:ind w:firstLine="540"/>
        <w:rPr>
          <w:rFonts w:ascii="Times New Roman" w:hAnsi="Times New Roman" w:cs="Times New Roman"/>
          <w:b/>
          <w:bCs/>
          <w:spacing w:val="-10"/>
        </w:rPr>
      </w:pPr>
    </w:p>
    <w:p w14:paraId="64AB53E7" w14:textId="1BBEC07A" w:rsidR="00886D16" w:rsidRPr="00886D16" w:rsidRDefault="006C0EC9" w:rsidP="00886D16">
      <w:pPr>
        <w:suppressAutoHyphens/>
        <w:ind w:firstLine="540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86D16">
        <w:rPr>
          <w:rFonts w:ascii="Times New Roman" w:hAnsi="Times New Roman" w:cs="Times New Roman"/>
          <w:b/>
          <w:bCs/>
          <w:spacing w:val="-10"/>
          <w:sz w:val="28"/>
          <w:szCs w:val="28"/>
        </w:rPr>
        <w:t>Содержание программы по курсу</w:t>
      </w:r>
    </w:p>
    <w:p w14:paraId="119E6545" w14:textId="04AFBB26" w:rsidR="006C0EC9" w:rsidRPr="00C96483" w:rsidRDefault="006C0EC9" w:rsidP="00C96483">
      <w:pPr>
        <w:suppressAutoHyphens/>
        <w:ind w:firstLine="54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>7 класс (34 ч)</w:t>
      </w:r>
    </w:p>
    <w:p w14:paraId="049FCF8D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 xml:space="preserve">Тема 1. Регулирование поведения людей в обществе  </w:t>
      </w:r>
    </w:p>
    <w:p w14:paraId="01EA12A4" w14:textId="77777777" w:rsidR="006C0EC9" w:rsidRPr="00BB7FC7" w:rsidRDefault="006C0EC9" w:rsidP="00C96483">
      <w:pPr>
        <w:suppressAutoHyphens/>
        <w:spacing w:line="240" w:lineRule="atLeast"/>
        <w:ind w:firstLine="709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Межличностные отношения. Роль чувств в отношениях между людьми. Сотрудничество и </w:t>
      </w:r>
      <w:r>
        <w:rPr>
          <w:rFonts w:ascii="Times New Roman" w:hAnsi="Times New Roman" w:cs="Times New Roman"/>
        </w:rPr>
        <w:t xml:space="preserve">соперничество. </w:t>
      </w:r>
      <w:r w:rsidRPr="00BB7FC7">
        <w:rPr>
          <w:rFonts w:ascii="Times New Roman" w:hAnsi="Times New Roman" w:cs="Times New Roman"/>
        </w:rPr>
        <w:t>Социальные группы (большие и малые). Одноклассники, сверстники, друзья. Группы формальные и неформальные. Л</w:t>
      </w:r>
      <w:r>
        <w:rPr>
          <w:rFonts w:ascii="Times New Roman" w:hAnsi="Times New Roman" w:cs="Times New Roman"/>
        </w:rPr>
        <w:t xml:space="preserve">идеры. Групповые нормы. </w:t>
      </w:r>
      <w:r w:rsidRPr="00BB7FC7">
        <w:rPr>
          <w:rFonts w:ascii="Times New Roman" w:hAnsi="Times New Roman" w:cs="Times New Roman"/>
        </w:rPr>
        <w:t xml:space="preserve">Общение — форма отношения человека к окружающему миру. Цели общения. Средства общения. Особенности общения со сверстниками, старшими и младшими.                                                                                                                                                                                                                                                    Человек среди других людей. Солидарность, лояльность, толерантность, взаимопонимание.                                                                                                          Конфликты, причины их возникновения. Агрессивное поведение. Конструктивное разрешение конфликта. Как победить обиду и установить контакт </w:t>
      </w:r>
    </w:p>
    <w:p w14:paraId="0BD9DCD2" w14:textId="77777777" w:rsidR="006C0EC9" w:rsidRPr="00BB7FC7" w:rsidRDefault="006C0EC9" w:rsidP="00B34969">
      <w:pPr>
        <w:suppressAutoHyphens/>
        <w:spacing w:before="280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 xml:space="preserve">Тема 2. Человек в экономических отношениях   </w:t>
      </w:r>
    </w:p>
    <w:p w14:paraId="3FF92375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Экономика и ее роль в жизни </w:t>
      </w:r>
      <w:proofErr w:type="gramStart"/>
      <w:r w:rsidRPr="00BB7FC7">
        <w:rPr>
          <w:rFonts w:ascii="Times New Roman" w:hAnsi="Times New Roman" w:cs="Times New Roman"/>
        </w:rPr>
        <w:t>общества Натурально</w:t>
      </w:r>
      <w:proofErr w:type="gramEnd"/>
      <w:r w:rsidRPr="00BB7FC7">
        <w:rPr>
          <w:rFonts w:ascii="Times New Roman" w:hAnsi="Times New Roman" w:cs="Times New Roman"/>
        </w:rPr>
        <w:t xml:space="preserve"> и товарное хозяйство. Основные участники экономики – потребители и производители.</w:t>
      </w:r>
    </w:p>
    <w:p w14:paraId="53D20EB1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14:paraId="3C8A8CFE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 xml:space="preserve">Производство, производительность труда. </w:t>
      </w:r>
      <w:proofErr w:type="gramStart"/>
      <w:r w:rsidRPr="00BB7FC7">
        <w:rPr>
          <w:rFonts w:ascii="Times New Roman" w:hAnsi="Times New Roman" w:cs="Times New Roman"/>
        </w:rPr>
        <w:t>Факторы,  влияющие</w:t>
      </w:r>
      <w:proofErr w:type="gramEnd"/>
      <w:r w:rsidRPr="00BB7FC7">
        <w:rPr>
          <w:rFonts w:ascii="Times New Roman" w:hAnsi="Times New Roman" w:cs="Times New Roman"/>
        </w:rPr>
        <w:t xml:space="preserve"> на производительность труда. Роль разделения и развитии производства. Издержки производства. Что и как </w:t>
      </w:r>
      <w:r w:rsidRPr="00BB7FC7">
        <w:rPr>
          <w:rFonts w:ascii="Times New Roman" w:hAnsi="Times New Roman" w:cs="Times New Roman"/>
        </w:rPr>
        <w:lastRenderedPageBreak/>
        <w:t>производить. Выручка и прибыль производителя.</w:t>
      </w:r>
    </w:p>
    <w:p w14:paraId="2A4FCD4F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14:paraId="52840BCA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14:paraId="2EC53826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Деньги. Исторические формы эквивалента стоимости. Основные виды денег. Функции денег.</w:t>
      </w:r>
    </w:p>
    <w:p w14:paraId="5F07D5A1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</w:rPr>
        <w:t xml:space="preserve"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</w:t>
      </w:r>
    </w:p>
    <w:p w14:paraId="4A9B7ACC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  <w:b/>
          <w:bCs/>
        </w:rPr>
        <w:t xml:space="preserve">Тема 3. Человек и природа </w:t>
      </w:r>
    </w:p>
    <w:p w14:paraId="49C2C0DF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Человек — часть природы. Взаимодействие человека и природы. Проблема загрязнения окружающей среды.</w:t>
      </w:r>
    </w:p>
    <w:p w14:paraId="4F6DFFE8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14:paraId="49FF3967" w14:textId="77777777" w:rsidR="006C0EC9" w:rsidRPr="00BB7FC7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Значение земли и других природных ресурсов как основы жизни и деятельности человечества.</w:t>
      </w:r>
    </w:p>
    <w:p w14:paraId="5F4A0141" w14:textId="77777777" w:rsidR="006C0EC9" w:rsidRPr="00C96483" w:rsidRDefault="006C0EC9" w:rsidP="00C96483">
      <w:pPr>
        <w:suppressAutoHyphens/>
        <w:spacing w:line="240" w:lineRule="atLeast"/>
        <w:rPr>
          <w:rFonts w:ascii="Times New Roman" w:hAnsi="Times New Roman" w:cs="Times New Roman"/>
        </w:rPr>
      </w:pPr>
      <w:r w:rsidRPr="00BB7FC7">
        <w:rPr>
          <w:rFonts w:ascii="Times New Roman" w:hAnsi="Times New Roman" w:cs="Times New Roman"/>
        </w:rPr>
        <w:t>Законы Российской Федерации, направленные на охрану окружающей среды. Участие граждан в прир</w:t>
      </w:r>
      <w:r>
        <w:rPr>
          <w:rFonts w:ascii="Times New Roman" w:hAnsi="Times New Roman" w:cs="Times New Roman"/>
        </w:rPr>
        <w:t xml:space="preserve">одоохранительной деятельности. </w:t>
      </w:r>
    </w:p>
    <w:p w14:paraId="1E49DB05" w14:textId="77777777" w:rsidR="00886D16" w:rsidRDefault="00886D16" w:rsidP="00B34969">
      <w:pPr>
        <w:shd w:val="clear" w:color="auto" w:fill="FFFFFF"/>
        <w:suppressAutoHyphens/>
        <w:ind w:right="284"/>
        <w:jc w:val="center"/>
        <w:rPr>
          <w:rFonts w:ascii="Times New Roman" w:hAnsi="Times New Roman" w:cs="Times New Roman"/>
          <w:b/>
          <w:bCs/>
        </w:rPr>
      </w:pPr>
    </w:p>
    <w:p w14:paraId="351EF67A" w14:textId="12640D62" w:rsidR="006C0EC9" w:rsidRPr="00BB7FC7" w:rsidRDefault="006C0EC9" w:rsidP="00B34969">
      <w:pPr>
        <w:shd w:val="clear" w:color="auto" w:fill="FFFFFF"/>
        <w:suppressAutoHyphens/>
        <w:ind w:right="284"/>
        <w:jc w:val="center"/>
        <w:rPr>
          <w:rFonts w:ascii="Times New Roman" w:hAnsi="Times New Roman" w:cs="Times New Roman"/>
          <w:b/>
          <w:bCs/>
        </w:rPr>
      </w:pPr>
      <w:r w:rsidRPr="00BB7FC7">
        <w:rPr>
          <w:rFonts w:ascii="Times New Roman" w:hAnsi="Times New Roman" w:cs="Times New Roman"/>
          <w:b/>
          <w:bCs/>
        </w:rPr>
        <w:t>ТЕМАТИЧЕСКОЕ ПЛАНИРОВАНИЕ</w:t>
      </w:r>
    </w:p>
    <w:p w14:paraId="7FE27451" w14:textId="77777777" w:rsidR="006C0EC9" w:rsidRPr="00BB7FC7" w:rsidRDefault="006C0EC9" w:rsidP="00B34969">
      <w:pPr>
        <w:shd w:val="clear" w:color="auto" w:fill="FFFFFF"/>
        <w:suppressAutoHyphens/>
        <w:ind w:right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1180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4860"/>
        <w:gridCol w:w="1980"/>
        <w:gridCol w:w="2160"/>
        <w:gridCol w:w="1980"/>
      </w:tblGrid>
      <w:tr w:rsidR="006C0EC9" w:rsidRPr="00274FB9" w14:paraId="7B9143D8" w14:textId="77777777" w:rsidTr="00886D16">
        <w:trPr>
          <w:trHeight w:val="880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4B00" w14:textId="77777777" w:rsidR="006C0EC9" w:rsidRPr="00287760" w:rsidRDefault="006C0EC9" w:rsidP="006E094F">
            <w:pPr>
              <w:shd w:val="clear" w:color="auto" w:fill="FFFFFF"/>
              <w:spacing w:line="260" w:lineRule="exact"/>
            </w:pPr>
            <w:r w:rsidRPr="00287760">
              <w:rPr>
                <w:sz w:val="22"/>
                <w:szCs w:val="22"/>
              </w:rPr>
              <w:t>№п</w:t>
            </w:r>
            <w:r w:rsidRPr="00287760">
              <w:rPr>
                <w:sz w:val="22"/>
                <w:szCs w:val="22"/>
                <w:lang w:val="en-US"/>
              </w:rPr>
              <w:t>/</w:t>
            </w:r>
            <w:r w:rsidRPr="00287760">
              <w:rPr>
                <w:sz w:val="22"/>
                <w:szCs w:val="22"/>
              </w:rPr>
              <w:t>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1757" w14:textId="77777777" w:rsidR="006C0EC9" w:rsidRPr="00287760" w:rsidRDefault="006C0EC9" w:rsidP="006E094F">
            <w:pPr>
              <w:shd w:val="clear" w:color="auto" w:fill="FFFFFF"/>
              <w:spacing w:line="260" w:lineRule="exact"/>
            </w:pPr>
            <w:proofErr w:type="spellStart"/>
            <w:r w:rsidRPr="00287760">
              <w:rPr>
                <w:sz w:val="22"/>
                <w:szCs w:val="22"/>
              </w:rPr>
              <w:t>Наименованиераздела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445D" w14:textId="77777777" w:rsidR="006C0EC9" w:rsidRPr="00287760" w:rsidRDefault="006C0EC9" w:rsidP="006E094F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Общая учебная нагрузка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82E0" w14:textId="77777777" w:rsidR="006C0EC9" w:rsidRDefault="006C0EC9" w:rsidP="006E094F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Аудиторная нагрузка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DEB6BBE" w14:textId="77777777" w:rsidR="006C0EC9" w:rsidRDefault="006C0EC9" w:rsidP="006E094F">
            <w:pPr>
              <w:shd w:val="clear" w:color="auto" w:fill="FFFFFF"/>
              <w:spacing w:line="260" w:lineRule="exact"/>
            </w:pPr>
            <w:r>
              <w:rPr>
                <w:sz w:val="22"/>
                <w:szCs w:val="22"/>
              </w:rPr>
              <w:t>Часы самостоятельной работы</w:t>
            </w:r>
          </w:p>
        </w:tc>
      </w:tr>
      <w:tr w:rsidR="006C0EC9" w:rsidRPr="00274FB9" w14:paraId="485D8A1B" w14:textId="77777777" w:rsidTr="00886D16">
        <w:trPr>
          <w:trHeight w:val="260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9DFF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186F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0218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</w:rPr>
            </w:pPr>
            <w:r w:rsidRPr="00186FF1">
              <w:rPr>
                <w:rFonts w:ascii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5758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A91EC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0B76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EC9" w:rsidRPr="00274FB9" w14:paraId="5C746291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F84A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F77D" w14:textId="77777777" w:rsidR="006C0EC9" w:rsidRPr="00350568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86FF1">
              <w:rPr>
                <w:b/>
                <w:sz w:val="22"/>
              </w:rPr>
              <w:t xml:space="preserve">Тема 1. Регулирование поведения людей в </w:t>
            </w:r>
            <w:proofErr w:type="gramStart"/>
            <w:r w:rsidRPr="00186FF1">
              <w:rPr>
                <w:b/>
                <w:sz w:val="22"/>
              </w:rPr>
              <w:t>обществе</w:t>
            </w:r>
            <w:r w:rsidRPr="00186F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( 11</w:t>
            </w:r>
            <w:proofErr w:type="gramEnd"/>
            <w:r w:rsidRPr="00186F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час.)</w:t>
            </w: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Что значит жить по правилам?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50A1" w14:textId="77777777" w:rsidR="006C0EC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7384D846" w14:textId="77777777" w:rsidR="006C0EC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14:paraId="4A69E094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95E03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FF88788" w14:textId="77777777" w:rsidR="006C0EC9" w:rsidRPr="00D8419B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1EEC1F10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FAC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3-4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9203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Права и обязанности граждан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3F8D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E27B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E75DA" w14:textId="77777777" w:rsidR="006C0EC9" w:rsidRPr="00D8419B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EC9" w:rsidRPr="00274FB9" w14:paraId="10362F62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6DD2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F64A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Почему необходимо соблюдать законы?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26F63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82892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92967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1D346F03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89B6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CD0E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Защита Отечества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E65EE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93F1E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572BB5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598579C5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78AA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2E6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Для чего нужна дисциплина?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162F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CE0BD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6A06E" w14:textId="77777777" w:rsidR="006C0EC9" w:rsidRPr="00D8419B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EC9" w:rsidRPr="00274FB9" w14:paraId="6AF781DB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44A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5009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Виновен – отвечай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4B80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14C5D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B3D9D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745A05F6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95E3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10-11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BEB86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Кто стоит на страже закона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74727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163FB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57299" w14:textId="77777777" w:rsidR="006C0EC9" w:rsidRPr="00D8419B" w:rsidRDefault="006C0EC9" w:rsidP="008C77C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EC9" w:rsidRPr="00274FB9" w14:paraId="1CB0C4BB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98EA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2E3C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186FF1">
              <w:rPr>
                <w:rFonts w:ascii="Times New Roman" w:hAnsi="Times New Roman" w:cs="Times New Roman"/>
                <w:sz w:val="22"/>
                <w:szCs w:val="22"/>
              </w:rPr>
              <w:t>Повторение  по</w:t>
            </w:r>
            <w:proofErr w:type="gramEnd"/>
            <w:r w:rsidRPr="00186FF1">
              <w:rPr>
                <w:rFonts w:ascii="Times New Roman" w:hAnsi="Times New Roman" w:cs="Times New Roman"/>
                <w:sz w:val="22"/>
                <w:szCs w:val="22"/>
              </w:rPr>
              <w:t xml:space="preserve"> теме 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9CD8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FDC9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7DD066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23B648E4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7EE15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13-14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85A7" w14:textId="77777777" w:rsidR="006C0EC9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86FF1">
              <w:rPr>
                <w:b/>
              </w:rPr>
              <w:t xml:space="preserve">Тема 2. Человек в экономических </w:t>
            </w:r>
            <w:proofErr w:type="gramStart"/>
            <w:r w:rsidRPr="00186FF1">
              <w:rPr>
                <w:b/>
              </w:rPr>
              <w:t>отношениях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 час.)</w:t>
            </w:r>
          </w:p>
          <w:p w14:paraId="31153255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Эк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ономика и её основные участники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8B87B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9F2BE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B2355E" w14:textId="77777777" w:rsidR="006C0EC9" w:rsidRPr="00D8419B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EC9" w:rsidRPr="00274FB9" w14:paraId="1EB7D23A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2254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BFA4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Мастерство работника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C93A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476F6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647A61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78CFF348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BFA2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16-17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650C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Производ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ство: затраты, выручка, прибыль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D43DE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17291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4F320" w14:textId="77777777" w:rsidR="006C0EC9" w:rsidRPr="00D8419B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EC9" w:rsidRPr="00274FB9" w14:paraId="5D15F54A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F722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18-19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B56F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Виды и формы бизнеса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2343F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3552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095BDD" w14:textId="77777777" w:rsidR="006C0EC9" w:rsidRPr="00D8419B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EC9" w:rsidRPr="00274FB9" w14:paraId="6F19159B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0714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5306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Выгодно ли быть честным бизнесменом?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9CEF8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C600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A9D9E5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3E0C6440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EDF55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21-22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9BD1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Обмен, торговля, реклама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75E5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FAB47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9AC1E0" w14:textId="77777777" w:rsidR="006C0EC9" w:rsidRPr="00D8419B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EC9" w:rsidRPr="00274FB9" w14:paraId="3EB0172F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B5BA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23-24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8F8A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Деньги, их функции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57B6D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CB35B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96AB9" w14:textId="77777777" w:rsidR="006C0EC9" w:rsidRPr="00D8419B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EC9" w:rsidRPr="00274FB9" w14:paraId="6AF9F93C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62B50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25-26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493F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Экономика семьи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EBDAA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F2368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0E4857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C0EC9" w:rsidRPr="00274FB9" w14:paraId="43B61816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6584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3008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Повторение по теме 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436C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7FFF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F7138F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68044B2B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D43E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9169A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Практикум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5081C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DECF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46D5D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66913799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AE48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A4B9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/>
                <w:bCs/>
              </w:rPr>
            </w:pPr>
            <w:r w:rsidRPr="00186FF1">
              <w:rPr>
                <w:b/>
                <w:sz w:val="22"/>
              </w:rPr>
              <w:t>Тема 3. Человек и природа</w:t>
            </w:r>
            <w:r w:rsidRPr="00186FF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5 час.)</w:t>
            </w:r>
          </w:p>
          <w:p w14:paraId="0CE21943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Воздействие человека на природу.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EFE0D3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F56B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B987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69FA09D4" w14:textId="77777777" w:rsidTr="00886D16">
        <w:trPr>
          <w:trHeight w:val="325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D454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7C00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Охранять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природу – значит охранять жизнь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5CB9E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280A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F7F4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57B2A843" w14:textId="77777777" w:rsidTr="00886D16"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0114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27CC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Закон на страже природы.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9742F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5F5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8B67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4A8ABF2F" w14:textId="77777777" w:rsidTr="00886D16">
        <w:trPr>
          <w:trHeight w:val="249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F4DE" w14:textId="77777777" w:rsidR="006C0EC9" w:rsidRPr="00274FB9" w:rsidRDefault="006C0EC9" w:rsidP="0035056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E361" w14:textId="77777777" w:rsidR="006C0EC9" w:rsidRPr="00350568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>Повторение по теме 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AEE75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DFD5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ECB5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294257DD" w14:textId="77777777" w:rsidTr="00886D16">
        <w:trPr>
          <w:trHeight w:val="329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4956" w14:textId="77777777" w:rsidR="006C0EC9" w:rsidRPr="00274FB9" w:rsidRDefault="006C0EC9" w:rsidP="0035056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4B39" w14:textId="77777777" w:rsidR="006C0EC9" w:rsidRPr="00186FF1" w:rsidRDefault="006C0EC9" w:rsidP="005D3F34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186FF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Итоговое повторение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31A187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6706" w14:textId="77777777" w:rsidR="006C0EC9" w:rsidRPr="00274FB9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6BF" w14:textId="77777777" w:rsidR="006C0EC9" w:rsidRPr="00D8419B" w:rsidRDefault="006C0EC9" w:rsidP="006E094F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Cs/>
              </w:rPr>
            </w:pPr>
            <w:r w:rsidRPr="00D8419B">
              <w:rPr>
                <w:rFonts w:ascii="Times New Roman" w:hAnsi="Times New Roman" w:cs="Times New Roman"/>
                <w:bCs/>
              </w:rPr>
              <w:t>0,5</w:t>
            </w:r>
          </w:p>
        </w:tc>
      </w:tr>
      <w:tr w:rsidR="006C0EC9" w:rsidRPr="00274FB9" w14:paraId="2A07A040" w14:textId="77777777" w:rsidTr="00886D16">
        <w:trPr>
          <w:trHeight w:val="339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711B" w14:textId="77777777" w:rsidR="006C0EC9" w:rsidRPr="00274FB9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74FB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FF04" w14:textId="77777777" w:rsidR="006C0EC9" w:rsidRPr="00746D17" w:rsidRDefault="006C0EC9" w:rsidP="00746D17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746D17">
              <w:rPr>
                <w:rFonts w:ascii="Times New Roman" w:hAnsi="Times New Roman" w:cs="Times New Roman"/>
                <w:bCs/>
              </w:rPr>
              <w:t>Подведение итогов</w:t>
            </w:r>
          </w:p>
          <w:p w14:paraId="235FE6A4" w14:textId="77777777" w:rsidR="006C0EC9" w:rsidRPr="00186FF1" w:rsidRDefault="006C0EC9" w:rsidP="00746D17">
            <w:pPr>
              <w:tabs>
                <w:tab w:val="left" w:pos="0"/>
                <w:tab w:val="left" w:pos="1080"/>
              </w:tabs>
              <w:suppressAutoHyphens/>
              <w:rPr>
                <w:rFonts w:ascii="Times New Roman" w:hAnsi="Times New Roman" w:cs="Times New Roman"/>
                <w:bCs/>
              </w:rPr>
            </w:pPr>
            <w:r w:rsidRPr="00746D17">
              <w:rPr>
                <w:rFonts w:ascii="Times New Roman" w:hAnsi="Times New Roman" w:cs="Times New Roman"/>
                <w:bCs/>
              </w:rPr>
              <w:tab/>
            </w:r>
            <w:r w:rsidRPr="00746D17">
              <w:rPr>
                <w:rFonts w:ascii="Times New Roman" w:hAnsi="Times New Roman" w:cs="Times New Roman"/>
                <w:bCs/>
              </w:rPr>
              <w:tab/>
            </w:r>
            <w:r w:rsidRPr="00746D1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FDF2C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A4D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021B" w14:textId="77777777" w:rsidR="006C0EC9" w:rsidRPr="00274FB9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C0EC9" w:rsidRPr="00886D16" w14:paraId="7241C9F6" w14:textId="77777777" w:rsidTr="00886D16">
        <w:trPr>
          <w:trHeight w:val="339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73F2" w14:textId="77777777" w:rsidR="006C0EC9" w:rsidRPr="00886D16" w:rsidRDefault="006C0EC9" w:rsidP="005D3F34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C356" w14:textId="77777777" w:rsidR="006C0EC9" w:rsidRPr="00886D16" w:rsidRDefault="006C0EC9" w:rsidP="00350568">
            <w:pPr>
              <w:tabs>
                <w:tab w:val="left" w:pos="0"/>
                <w:tab w:val="left" w:pos="1080"/>
              </w:tabs>
              <w:suppressAutoHyphens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86D1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 часов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418B78" w14:textId="77777777" w:rsidR="006C0EC9" w:rsidRPr="00886D16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16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35A4" w14:textId="77777777" w:rsidR="006C0EC9" w:rsidRPr="00886D16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1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8D26" w14:textId="77777777" w:rsidR="006C0EC9" w:rsidRPr="00886D16" w:rsidRDefault="006C0EC9" w:rsidP="008C77C8">
            <w:pPr>
              <w:tabs>
                <w:tab w:val="left" w:pos="0"/>
                <w:tab w:val="left" w:pos="1080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D1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</w:tbl>
    <w:p w14:paraId="60EDD66E" w14:textId="77777777" w:rsidR="006C0EC9" w:rsidRDefault="006C0EC9" w:rsidP="003F195D">
      <w:pPr>
        <w:suppressAutoHyphens/>
        <w:ind w:right="58"/>
        <w:rPr>
          <w:rFonts w:ascii="Times New Roman" w:hAnsi="Times New Roman" w:cs="Times New Roman"/>
          <w:b/>
          <w:bCs/>
        </w:rPr>
      </w:pPr>
    </w:p>
    <w:sectPr w:rsidR="006C0EC9" w:rsidSect="006E1625">
      <w:footerReference w:type="even" r:id="rId46"/>
      <w:footerReference w:type="default" r:id="rId47"/>
      <w:pgSz w:w="12240" w:h="1584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06EB3" w14:textId="77777777" w:rsidR="00434B3B" w:rsidRDefault="00434B3B">
      <w:r>
        <w:separator/>
      </w:r>
    </w:p>
  </w:endnote>
  <w:endnote w:type="continuationSeparator" w:id="0">
    <w:p w14:paraId="5FFA9C4A" w14:textId="77777777" w:rsidR="00434B3B" w:rsidRDefault="0043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54FF" w14:textId="77777777" w:rsidR="006C0EC9" w:rsidRDefault="00653FDB" w:rsidP="002E5847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 w:rsidR="006C0EC9"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end"/>
    </w:r>
  </w:p>
  <w:p w14:paraId="19358E7C" w14:textId="77777777" w:rsidR="006C0EC9" w:rsidRDefault="006C0EC9" w:rsidP="008C77C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1B68" w14:textId="77777777" w:rsidR="006C0EC9" w:rsidRDefault="00653FDB" w:rsidP="002E5847">
    <w:pPr>
      <w:pStyle w:val="a5"/>
      <w:framePr w:wrap="around" w:vAnchor="text" w:hAnchor="margin" w:xAlign="right" w:y="1"/>
      <w:rPr>
        <w:rStyle w:val="a7"/>
        <w:rFonts w:cs="Times New Roman CYR"/>
      </w:rPr>
    </w:pPr>
    <w:r>
      <w:rPr>
        <w:rStyle w:val="a7"/>
        <w:rFonts w:cs="Times New Roman CYR"/>
      </w:rPr>
      <w:fldChar w:fldCharType="begin"/>
    </w:r>
    <w:r w:rsidR="006C0EC9">
      <w:rPr>
        <w:rStyle w:val="a7"/>
        <w:rFonts w:cs="Times New Roman CYR"/>
      </w:rPr>
      <w:instrText xml:space="preserve">PAGE  </w:instrText>
    </w:r>
    <w:r>
      <w:rPr>
        <w:rStyle w:val="a7"/>
        <w:rFonts w:cs="Times New Roman CYR"/>
      </w:rPr>
      <w:fldChar w:fldCharType="separate"/>
    </w:r>
    <w:r w:rsidR="007B1B9E">
      <w:rPr>
        <w:rStyle w:val="a7"/>
        <w:rFonts w:cs="Times New Roman CYR"/>
        <w:noProof/>
      </w:rPr>
      <w:t>1</w:t>
    </w:r>
    <w:r>
      <w:rPr>
        <w:rStyle w:val="a7"/>
        <w:rFonts w:cs="Times New Roman CYR"/>
      </w:rPr>
      <w:fldChar w:fldCharType="end"/>
    </w:r>
  </w:p>
  <w:p w14:paraId="40ED61C3" w14:textId="77777777" w:rsidR="006C0EC9" w:rsidRDefault="006C0EC9" w:rsidP="008C77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21BD" w14:textId="77777777" w:rsidR="00434B3B" w:rsidRDefault="00434B3B">
      <w:r>
        <w:separator/>
      </w:r>
    </w:p>
  </w:footnote>
  <w:footnote w:type="continuationSeparator" w:id="0">
    <w:p w14:paraId="02266180" w14:textId="77777777" w:rsidR="00434B3B" w:rsidRDefault="0043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4722862"/>
    <w:lvl w:ilvl="0">
      <w:numFmt w:val="bullet"/>
      <w:lvlText w:val="*"/>
      <w:lvlJc w:val="left"/>
    </w:lvl>
  </w:abstractNum>
  <w:abstractNum w:abstractNumId="1" w15:restartNumberingAfterBreak="0">
    <w:nsid w:val="26956AE2"/>
    <w:multiLevelType w:val="hybridMultilevel"/>
    <w:tmpl w:val="58E6D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6295F"/>
    <w:multiLevelType w:val="hybridMultilevel"/>
    <w:tmpl w:val="C396C6B4"/>
    <w:lvl w:ilvl="0" w:tplc="43AED5B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47542079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1503007655">
    <w:abstractNumId w:val="1"/>
  </w:num>
  <w:num w:numId="3" w16cid:durableId="22572964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34969"/>
    <w:rsid w:val="00005310"/>
    <w:rsid w:val="00010F99"/>
    <w:rsid w:val="000159F4"/>
    <w:rsid w:val="000E4E88"/>
    <w:rsid w:val="001027BD"/>
    <w:rsid w:val="001354DA"/>
    <w:rsid w:val="0014745C"/>
    <w:rsid w:val="0016479B"/>
    <w:rsid w:val="00166EBC"/>
    <w:rsid w:val="00181898"/>
    <w:rsid w:val="00186FF1"/>
    <w:rsid w:val="001A28B7"/>
    <w:rsid w:val="001B64D7"/>
    <w:rsid w:val="001E01B9"/>
    <w:rsid w:val="001E70C7"/>
    <w:rsid w:val="001F3FEE"/>
    <w:rsid w:val="002050D8"/>
    <w:rsid w:val="00221DA5"/>
    <w:rsid w:val="00233AEB"/>
    <w:rsid w:val="00252D99"/>
    <w:rsid w:val="00274FB9"/>
    <w:rsid w:val="002756B7"/>
    <w:rsid w:val="00287760"/>
    <w:rsid w:val="002A2DAD"/>
    <w:rsid w:val="002C1959"/>
    <w:rsid w:val="002E5847"/>
    <w:rsid w:val="0030398B"/>
    <w:rsid w:val="00312729"/>
    <w:rsid w:val="00316A59"/>
    <w:rsid w:val="00350568"/>
    <w:rsid w:val="00351C36"/>
    <w:rsid w:val="00364523"/>
    <w:rsid w:val="003F195D"/>
    <w:rsid w:val="003F2044"/>
    <w:rsid w:val="003F6E9E"/>
    <w:rsid w:val="00434B3B"/>
    <w:rsid w:val="00447013"/>
    <w:rsid w:val="00453102"/>
    <w:rsid w:val="00467CE4"/>
    <w:rsid w:val="004750A3"/>
    <w:rsid w:val="004915E5"/>
    <w:rsid w:val="004A5FD0"/>
    <w:rsid w:val="004B1762"/>
    <w:rsid w:val="004F0A6D"/>
    <w:rsid w:val="004F2D07"/>
    <w:rsid w:val="005038E1"/>
    <w:rsid w:val="005165DE"/>
    <w:rsid w:val="00516B54"/>
    <w:rsid w:val="00520751"/>
    <w:rsid w:val="0056186B"/>
    <w:rsid w:val="00581D1E"/>
    <w:rsid w:val="005B474C"/>
    <w:rsid w:val="005D3F34"/>
    <w:rsid w:val="00610404"/>
    <w:rsid w:val="006524EC"/>
    <w:rsid w:val="00653FDB"/>
    <w:rsid w:val="006C0EC9"/>
    <w:rsid w:val="006E094F"/>
    <w:rsid w:val="006E1625"/>
    <w:rsid w:val="006E179F"/>
    <w:rsid w:val="006F0495"/>
    <w:rsid w:val="00742917"/>
    <w:rsid w:val="00746D17"/>
    <w:rsid w:val="0079176D"/>
    <w:rsid w:val="007B1B9E"/>
    <w:rsid w:val="007F3723"/>
    <w:rsid w:val="007F6265"/>
    <w:rsid w:val="0084661A"/>
    <w:rsid w:val="00860AE0"/>
    <w:rsid w:val="00862634"/>
    <w:rsid w:val="00865C53"/>
    <w:rsid w:val="00886D16"/>
    <w:rsid w:val="008B32EC"/>
    <w:rsid w:val="008C4307"/>
    <w:rsid w:val="008C77C8"/>
    <w:rsid w:val="008D5FEC"/>
    <w:rsid w:val="0090200A"/>
    <w:rsid w:val="009250DB"/>
    <w:rsid w:val="00961A29"/>
    <w:rsid w:val="00963952"/>
    <w:rsid w:val="009E008F"/>
    <w:rsid w:val="009F705A"/>
    <w:rsid w:val="009F741F"/>
    <w:rsid w:val="00A438E2"/>
    <w:rsid w:val="00A728BD"/>
    <w:rsid w:val="00AA3602"/>
    <w:rsid w:val="00AC2159"/>
    <w:rsid w:val="00AC33D9"/>
    <w:rsid w:val="00AE3614"/>
    <w:rsid w:val="00AF322C"/>
    <w:rsid w:val="00B162E3"/>
    <w:rsid w:val="00B34969"/>
    <w:rsid w:val="00B76673"/>
    <w:rsid w:val="00BB7FC7"/>
    <w:rsid w:val="00C00CFF"/>
    <w:rsid w:val="00C03F16"/>
    <w:rsid w:val="00C326D7"/>
    <w:rsid w:val="00C96483"/>
    <w:rsid w:val="00CA3089"/>
    <w:rsid w:val="00CB6B42"/>
    <w:rsid w:val="00CC168B"/>
    <w:rsid w:val="00D373EB"/>
    <w:rsid w:val="00D51EAB"/>
    <w:rsid w:val="00D54166"/>
    <w:rsid w:val="00D75CED"/>
    <w:rsid w:val="00D8419B"/>
    <w:rsid w:val="00DE59AF"/>
    <w:rsid w:val="00DF208C"/>
    <w:rsid w:val="00E02EB8"/>
    <w:rsid w:val="00E21930"/>
    <w:rsid w:val="00E32487"/>
    <w:rsid w:val="00E37616"/>
    <w:rsid w:val="00E809A7"/>
    <w:rsid w:val="00E86130"/>
    <w:rsid w:val="00E954DA"/>
    <w:rsid w:val="00EC2296"/>
    <w:rsid w:val="00ED7E46"/>
    <w:rsid w:val="00F30A98"/>
    <w:rsid w:val="00F45B66"/>
    <w:rsid w:val="00F916CA"/>
    <w:rsid w:val="00F97C25"/>
    <w:rsid w:val="00FA156E"/>
    <w:rsid w:val="00FB6885"/>
    <w:rsid w:val="00FE33A5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B74F"/>
  <w15:docId w15:val="{D6569832-D8B0-4FFA-BC46-3D578084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969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4969"/>
    <w:pPr>
      <w:outlineLvl w:val="0"/>
    </w:pPr>
    <w:rPr>
      <w:rFonts w:eastAsia="Calibri" w:cs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34969"/>
    <w:pPr>
      <w:outlineLvl w:val="1"/>
    </w:pPr>
    <w:rPr>
      <w:rFonts w:eastAsia="Calibri" w:cs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34969"/>
    <w:pPr>
      <w:outlineLvl w:val="2"/>
    </w:pPr>
    <w:rPr>
      <w:rFonts w:eastAsia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4969"/>
    <w:rPr>
      <w:rFonts w:ascii="Times New Roman CYR" w:hAnsi="Times New Roman CYR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B34969"/>
    <w:rPr>
      <w:rFonts w:ascii="Times New Roman CYR" w:hAnsi="Times New Roman CYR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B34969"/>
    <w:rPr>
      <w:rFonts w:ascii="Times New Roman CYR" w:hAnsi="Times New Roman CYR"/>
      <w:sz w:val="24"/>
      <w:lang w:eastAsia="ru-RU"/>
    </w:rPr>
  </w:style>
  <w:style w:type="table" w:styleId="a3">
    <w:name w:val="Table Grid"/>
    <w:basedOn w:val="a1"/>
    <w:uiPriority w:val="99"/>
    <w:rsid w:val="00B349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6479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8C77C8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EC2296"/>
    <w:rPr>
      <w:rFonts w:ascii="Times New Roman CYR" w:hAnsi="Times New Roman CYR"/>
      <w:sz w:val="24"/>
    </w:rPr>
  </w:style>
  <w:style w:type="character" w:styleId="a7">
    <w:name w:val="page number"/>
    <w:uiPriority w:val="99"/>
    <w:rsid w:val="008C77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4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titution.ru/" TargetMode="External"/><Relationship Id="rId18" Type="http://schemas.openxmlformats.org/officeDocument/2006/relationships/hyperlink" Target="http://www.gov.ru/" TargetMode="External"/><Relationship Id="rId26" Type="http://schemas.openxmlformats.org/officeDocument/2006/relationships/hyperlink" Target="http://www.wciom.ru/" TargetMode="External"/><Relationship Id="rId39" Type="http://schemas.openxmlformats.org/officeDocument/2006/relationships/hyperlink" Target="http://www.proshkolu.ru/club/law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mocracy.ru/" TargetMode="External"/><Relationship Id="rId34" Type="http://schemas.openxmlformats.org/officeDocument/2006/relationships/hyperlink" Target="http://rusolymp.ru/" TargetMode="External"/><Relationship Id="rId42" Type="http://schemas.openxmlformats.org/officeDocument/2006/relationships/hyperlink" Target="http://www.vestnik.edu.ru/" TargetMode="External"/><Relationship Id="rId47" Type="http://schemas.openxmlformats.org/officeDocument/2006/relationships/footer" Target="footer2.xml"/><Relationship Id="rId7" Type="http://schemas.openxmlformats.org/officeDocument/2006/relationships/hyperlink" Target="http://www.infoliolib.info/" TargetMode="External"/><Relationship Id="rId12" Type="http://schemas.openxmlformats.org/officeDocument/2006/relationships/hyperlink" Target="http://lib.ru/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be.economicus.ru/" TargetMode="External"/><Relationship Id="rId33" Type="http://schemas.openxmlformats.org/officeDocument/2006/relationships/hyperlink" Target="http://realpravo.ru/library/?id=46" TargetMode="External"/><Relationship Id="rId38" Type="http://schemas.openxmlformats.org/officeDocument/2006/relationships/hyperlink" Target="http://itn.ru/board.aspx?cat_no=2715&amp;BoardId=2718&amp;tmpl=Themes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garant.ru/" TargetMode="External"/><Relationship Id="rId20" Type="http://schemas.openxmlformats.org/officeDocument/2006/relationships/hyperlink" Target="http://www.mon.gov.ru/" TargetMode="External"/><Relationship Id="rId29" Type="http://schemas.openxmlformats.org/officeDocument/2006/relationships/hyperlink" Target="http://eor.edu.ru/" TargetMode="External"/><Relationship Id="rId41" Type="http://schemas.openxmlformats.org/officeDocument/2006/relationships/hyperlink" Target="http://pis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window/library?p_rubr=2.2.73" TargetMode="External"/><Relationship Id="rId24" Type="http://schemas.openxmlformats.org/officeDocument/2006/relationships/hyperlink" Target="http://danur-w.narod.ru/" TargetMode="External"/><Relationship Id="rId32" Type="http://schemas.openxmlformats.org/officeDocument/2006/relationships/hyperlink" Target="http://lesson-history.narod.ru/" TargetMode="External"/><Relationship Id="rId37" Type="http://schemas.openxmlformats.org/officeDocument/2006/relationships/hyperlink" Target="http://ege.edu.ru/" TargetMode="External"/><Relationship Id="rId40" Type="http://schemas.openxmlformats.org/officeDocument/2006/relationships/hyperlink" Target="http://www.ug.ru/" TargetMode="External"/><Relationship Id="rId45" Type="http://schemas.openxmlformats.org/officeDocument/2006/relationships/hyperlink" Target="http://www.1septemb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dezakon.ru/" TargetMode="External"/><Relationship Id="rId23" Type="http://schemas.openxmlformats.org/officeDocument/2006/relationships/hyperlink" Target="http://www.rossimvolika.ru/http://danur-w.narod.ru/" TargetMode="External"/><Relationship Id="rId28" Type="http://schemas.openxmlformats.org/officeDocument/2006/relationships/hyperlink" Target="http://www.edu.ru/moodle/" TargetMode="External"/><Relationship Id="rId36" Type="http://schemas.openxmlformats.org/officeDocument/2006/relationships/hyperlink" Target="http://www.internet-school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humanities.edu.ru/" TargetMode="External"/><Relationship Id="rId19" Type="http://schemas.openxmlformats.org/officeDocument/2006/relationships/hyperlink" Target="http://www.uznay-prezidenta.ru/" TargetMode="External"/><Relationship Id="rId31" Type="http://schemas.openxmlformats.org/officeDocument/2006/relationships/hyperlink" Target="http://lesson-history.narod.ru/ob11.htm" TargetMode="External"/><Relationship Id="rId44" Type="http://schemas.openxmlformats.org/officeDocument/2006/relationships/hyperlink" Target="http://www.poisknew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/" TargetMode="External"/><Relationship Id="rId14" Type="http://schemas.openxmlformats.org/officeDocument/2006/relationships/hyperlink" Target="http://www.hro.org/" TargetMode="External"/><Relationship Id="rId22" Type="http://schemas.openxmlformats.org/officeDocument/2006/relationships/hyperlink" Target="http://www.civitas-russia.ru/resource/" TargetMode="External"/><Relationship Id="rId27" Type="http://schemas.openxmlformats.org/officeDocument/2006/relationships/hyperlink" Target="http://www.levada.ru/" TargetMode="External"/><Relationship Id="rId30" Type="http://schemas.openxmlformats.org/officeDocument/2006/relationships/hyperlink" Target="http://eor.edu.ru/" TargetMode="External"/><Relationship Id="rId35" Type="http://schemas.openxmlformats.org/officeDocument/2006/relationships/hyperlink" Target="http://edu.tomsk.ru/13.html?title=7" TargetMode="External"/><Relationship Id="rId43" Type="http://schemas.openxmlformats.org/officeDocument/2006/relationships/hyperlink" Target="http://www.direktor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hist.msu.ru/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21</Pages>
  <Words>8524</Words>
  <Characters>48591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Шанс</cp:lastModifiedBy>
  <cp:revision>63</cp:revision>
  <dcterms:created xsi:type="dcterms:W3CDTF">2017-06-26T08:02:00Z</dcterms:created>
  <dcterms:modified xsi:type="dcterms:W3CDTF">2023-10-11T08:37:00Z</dcterms:modified>
</cp:coreProperties>
</file>