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5E3" w14:textId="77777777" w:rsidR="00F14C24" w:rsidRDefault="00F14C24" w:rsidP="00F14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</w:t>
      </w:r>
    </w:p>
    <w:p w14:paraId="00117E2F" w14:textId="77777777" w:rsidR="00F14C24" w:rsidRDefault="00F14C24" w:rsidP="00F14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3A2286F3" w14:textId="77777777" w:rsidR="00F14C24" w:rsidRDefault="00F14C24" w:rsidP="00F14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индивидуального обучения «Шанс»</w:t>
      </w:r>
    </w:p>
    <w:p w14:paraId="599FE2C2" w14:textId="77777777" w:rsidR="00F14C24" w:rsidRDefault="00F14C24" w:rsidP="00F14C24">
      <w:pPr>
        <w:spacing w:after="0" w:line="240" w:lineRule="atLeast"/>
        <w:rPr>
          <w:rFonts w:ascii="Times New Roman" w:hAnsi="Times New Roman"/>
        </w:rPr>
      </w:pPr>
    </w:p>
    <w:p w14:paraId="65CB02B8" w14:textId="77777777" w:rsidR="00F14C24" w:rsidRPr="007F5CF3" w:rsidRDefault="00F14C24" w:rsidP="00F14C24">
      <w:pPr>
        <w:spacing w:after="0" w:line="240" w:lineRule="atLeast"/>
        <w:rPr>
          <w:rFonts w:ascii="Times New Roman" w:hAnsi="Times New Roman"/>
        </w:rPr>
      </w:pPr>
    </w:p>
    <w:p w14:paraId="3834294E" w14:textId="77777777" w:rsidR="00F14C24" w:rsidRPr="007F5CF3" w:rsidRDefault="00F14C24" w:rsidP="00F14C24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442174B8" w14:textId="77777777" w:rsidR="00F14C24" w:rsidRPr="007F5CF3" w:rsidRDefault="00F14C24" w:rsidP="00F14C24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 xml:space="preserve">Решением                                                                   </w:t>
      </w:r>
      <w:r>
        <w:rPr>
          <w:rFonts w:ascii="Times New Roman" w:hAnsi="Times New Roman"/>
        </w:rPr>
        <w:t xml:space="preserve">               Директор ЧОУ ДиПСО «Шанс»</w:t>
      </w:r>
    </w:p>
    <w:p w14:paraId="52879973" w14:textId="77777777" w:rsidR="00F14C24" w:rsidRPr="007F5CF3" w:rsidRDefault="00F14C24" w:rsidP="00F14C24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 xml:space="preserve">Педагогического совета                                </w:t>
      </w:r>
      <w:r>
        <w:rPr>
          <w:rFonts w:ascii="Times New Roman" w:hAnsi="Times New Roman"/>
        </w:rPr>
        <w:t xml:space="preserve">                           </w:t>
      </w:r>
      <w:r w:rsidRPr="007F5CF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 w:rsidRPr="007F5CF3">
        <w:rPr>
          <w:rFonts w:ascii="Times New Roman" w:hAnsi="Times New Roman"/>
        </w:rPr>
        <w:t>___Н.И.</w:t>
      </w:r>
      <w:r>
        <w:rPr>
          <w:rFonts w:ascii="Times New Roman" w:hAnsi="Times New Roman"/>
        </w:rPr>
        <w:t xml:space="preserve"> </w:t>
      </w:r>
      <w:r w:rsidRPr="007F5CF3">
        <w:rPr>
          <w:rFonts w:ascii="Times New Roman" w:hAnsi="Times New Roman"/>
        </w:rPr>
        <w:t>Туренков</w:t>
      </w:r>
    </w:p>
    <w:p w14:paraId="3716AC1E" w14:textId="77777777" w:rsidR="00F14C24" w:rsidRDefault="00F14C24" w:rsidP="00F14C2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31.05.2023 </w:t>
      </w:r>
      <w:r w:rsidRPr="007F5CF3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Приказ № 30/23-О от 05.06.2023</w:t>
      </w:r>
    </w:p>
    <w:p w14:paraId="7BD5BE7B" w14:textId="77777777" w:rsidR="00F14C24" w:rsidRDefault="00F14C24" w:rsidP="00F14C24">
      <w:pPr>
        <w:spacing w:after="0" w:line="240" w:lineRule="atLeast"/>
        <w:rPr>
          <w:rFonts w:ascii="Times New Roman" w:hAnsi="Times New Roman"/>
        </w:rPr>
      </w:pPr>
    </w:p>
    <w:p w14:paraId="51F96EBE" w14:textId="77777777" w:rsidR="00F14C24" w:rsidRDefault="00F14C24" w:rsidP="00F14C24">
      <w:pPr>
        <w:spacing w:after="0" w:line="240" w:lineRule="atLeast"/>
        <w:rPr>
          <w:rFonts w:ascii="Times New Roman" w:eastAsia="Arial Unicode MS" w:hAnsi="Times New Roman"/>
          <w:b/>
        </w:rPr>
      </w:pPr>
    </w:p>
    <w:p w14:paraId="691A44D0" w14:textId="77777777" w:rsidR="00F14C24" w:rsidRDefault="00F14C24" w:rsidP="00F14C24">
      <w:pPr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14:paraId="2FCEDEF1" w14:textId="77777777" w:rsidR="00F14C24" w:rsidRPr="00B8309D" w:rsidRDefault="00F14C24" w:rsidP="00F14C24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2E4B954D" w14:textId="77777777" w:rsidR="00F14C24" w:rsidRDefault="00F14C24" w:rsidP="00F14C24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</w:t>
      </w:r>
    </w:p>
    <w:p w14:paraId="083C82C1" w14:textId="77777777" w:rsidR="007F1501" w:rsidRDefault="007F1501" w:rsidP="00F14C24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D6F7D2" w14:textId="124C6E80" w:rsidR="00431254" w:rsidRPr="00740DA8" w:rsidRDefault="00431254" w:rsidP="00431254">
      <w:pPr>
        <w:spacing w:after="0" w:line="360" w:lineRule="auto"/>
        <w:ind w:left="120"/>
        <w:jc w:val="center"/>
        <w:rPr>
          <w:sz w:val="28"/>
          <w:szCs w:val="28"/>
        </w:rPr>
      </w:pPr>
      <w:r w:rsidRPr="00740DA8">
        <w:rPr>
          <w:rFonts w:ascii="Times New Roman" w:hAnsi="Times New Roman"/>
          <w:b/>
          <w:color w:val="000000"/>
          <w:sz w:val="28"/>
          <w:szCs w:val="28"/>
        </w:rPr>
        <w:t>«История»</w:t>
      </w:r>
    </w:p>
    <w:p w14:paraId="6EEE0422" w14:textId="77777777" w:rsidR="00431254" w:rsidRDefault="00F624E5" w:rsidP="00431254">
      <w:pPr>
        <w:spacing w:after="0" w:line="36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обучающихся 7</w:t>
      </w:r>
      <w:r w:rsidR="00431254" w:rsidRPr="00973923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14:paraId="3C218C2E" w14:textId="77777777" w:rsidR="00F624E5" w:rsidRPr="001E7CA5" w:rsidRDefault="00F624E5" w:rsidP="00F624E5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Срок реализации рабочей программы:</w:t>
      </w:r>
    </w:p>
    <w:p w14:paraId="6E0B960D" w14:textId="77777777" w:rsidR="00F624E5" w:rsidRPr="00973923" w:rsidRDefault="00F624E5" w:rsidP="00F624E5">
      <w:pPr>
        <w:spacing w:after="0" w:line="36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</w:rPr>
        <w:t xml:space="preserve">2023/2024 </w:t>
      </w:r>
      <w:r w:rsidRPr="001E7CA5">
        <w:rPr>
          <w:rFonts w:ascii="Times New Roman" w:hAnsi="Times New Roman"/>
        </w:rPr>
        <w:t>учебный год</w:t>
      </w:r>
    </w:p>
    <w:p w14:paraId="4D886CA7" w14:textId="77777777" w:rsidR="00431254" w:rsidRPr="00973923" w:rsidRDefault="00431254" w:rsidP="00431254">
      <w:pPr>
        <w:spacing w:after="0" w:line="360" w:lineRule="auto"/>
        <w:ind w:left="120"/>
        <w:jc w:val="center"/>
        <w:rPr>
          <w:sz w:val="24"/>
          <w:szCs w:val="24"/>
        </w:rPr>
      </w:pPr>
    </w:p>
    <w:p w14:paraId="05BD2D4B" w14:textId="77777777" w:rsidR="00F624E5" w:rsidRPr="00F14C24" w:rsidRDefault="00F624E5" w:rsidP="00F624E5">
      <w:pPr>
        <w:spacing w:after="0" w:line="240" w:lineRule="atLeast"/>
        <w:rPr>
          <w:rFonts w:ascii="Times New Roman" w:hAnsi="Times New Roman"/>
          <w:b/>
        </w:rPr>
      </w:pPr>
      <w:r w:rsidRPr="00F14C24">
        <w:rPr>
          <w:rFonts w:ascii="Times New Roman" w:hAnsi="Times New Roman"/>
          <w:b/>
        </w:rPr>
        <w:t>Всего часов на учебный год: 68</w:t>
      </w:r>
    </w:p>
    <w:p w14:paraId="457F5BEE" w14:textId="77777777" w:rsidR="00F624E5" w:rsidRPr="00F14C24" w:rsidRDefault="00F624E5" w:rsidP="00F624E5">
      <w:pPr>
        <w:spacing w:after="0" w:line="240" w:lineRule="atLeast"/>
        <w:rPr>
          <w:rFonts w:ascii="Times New Roman" w:hAnsi="Times New Roman"/>
          <w:b/>
        </w:rPr>
      </w:pPr>
      <w:r w:rsidRPr="00F14C24">
        <w:rPr>
          <w:rFonts w:ascii="Times New Roman" w:hAnsi="Times New Roman"/>
          <w:b/>
        </w:rPr>
        <w:t xml:space="preserve">Из них: аудиторная нагрузка </w:t>
      </w:r>
      <w:r w:rsidR="009E708B" w:rsidRPr="00F14C24">
        <w:rPr>
          <w:rFonts w:ascii="Times New Roman" w:hAnsi="Times New Roman"/>
          <w:b/>
        </w:rPr>
        <w:t xml:space="preserve">34 </w:t>
      </w:r>
    </w:p>
    <w:p w14:paraId="41F69074" w14:textId="77777777" w:rsidR="00F624E5" w:rsidRPr="00F14C24" w:rsidRDefault="00F624E5" w:rsidP="00F624E5">
      <w:pPr>
        <w:spacing w:after="0" w:line="240" w:lineRule="atLeast"/>
        <w:rPr>
          <w:rFonts w:ascii="Times New Roman" w:hAnsi="Times New Roman"/>
          <w:b/>
        </w:rPr>
      </w:pPr>
      <w:r w:rsidRPr="00F14C24">
        <w:rPr>
          <w:rFonts w:ascii="Times New Roman" w:hAnsi="Times New Roman"/>
          <w:b/>
        </w:rPr>
        <w:t xml:space="preserve">               часы самостоятельной работы </w:t>
      </w:r>
      <w:r w:rsidR="009E708B" w:rsidRPr="00F14C24">
        <w:rPr>
          <w:rFonts w:ascii="Times New Roman" w:hAnsi="Times New Roman"/>
          <w:b/>
        </w:rPr>
        <w:t>34</w:t>
      </w:r>
    </w:p>
    <w:p w14:paraId="2B10878F" w14:textId="77777777" w:rsidR="00F624E5" w:rsidRPr="00F14C24" w:rsidRDefault="00F624E5" w:rsidP="00F624E5">
      <w:pPr>
        <w:spacing w:after="0" w:line="240" w:lineRule="atLeast"/>
        <w:rPr>
          <w:rFonts w:ascii="Times New Roman" w:hAnsi="Times New Roman"/>
          <w:b/>
        </w:rPr>
      </w:pPr>
      <w:r w:rsidRPr="00F14C24">
        <w:rPr>
          <w:rFonts w:ascii="Times New Roman" w:hAnsi="Times New Roman"/>
          <w:b/>
        </w:rPr>
        <w:t>Количество часов в неделю: 2</w:t>
      </w:r>
    </w:p>
    <w:p w14:paraId="342D557D" w14:textId="77777777" w:rsidR="00F624E5" w:rsidRPr="00F14C24" w:rsidRDefault="00F624E5" w:rsidP="00F624E5">
      <w:pPr>
        <w:spacing w:after="0" w:line="240" w:lineRule="atLeast"/>
        <w:rPr>
          <w:rFonts w:ascii="Times New Roman" w:hAnsi="Times New Roman"/>
          <w:b/>
        </w:rPr>
      </w:pPr>
      <w:r w:rsidRPr="00F14C24">
        <w:rPr>
          <w:rFonts w:ascii="Times New Roman" w:hAnsi="Times New Roman"/>
          <w:b/>
        </w:rPr>
        <w:t xml:space="preserve">Из них: аудиторная нагрузка </w:t>
      </w:r>
      <w:r w:rsidR="009E708B" w:rsidRPr="00F14C24">
        <w:rPr>
          <w:rFonts w:ascii="Times New Roman" w:hAnsi="Times New Roman"/>
          <w:b/>
        </w:rPr>
        <w:t>1</w:t>
      </w:r>
    </w:p>
    <w:p w14:paraId="4A355C66" w14:textId="77777777" w:rsidR="00F624E5" w:rsidRPr="00F14C24" w:rsidRDefault="00F624E5" w:rsidP="00F624E5">
      <w:pPr>
        <w:spacing w:after="0" w:line="240" w:lineRule="atLeast"/>
        <w:rPr>
          <w:rFonts w:ascii="Times New Roman" w:hAnsi="Times New Roman"/>
          <w:b/>
        </w:rPr>
      </w:pPr>
      <w:r w:rsidRPr="00F14C24">
        <w:rPr>
          <w:rFonts w:ascii="Times New Roman" w:hAnsi="Times New Roman"/>
          <w:b/>
        </w:rPr>
        <w:t xml:space="preserve">               часы самостоятельной работы </w:t>
      </w:r>
      <w:r w:rsidR="009E708B" w:rsidRPr="00F14C24">
        <w:rPr>
          <w:rFonts w:ascii="Times New Roman" w:hAnsi="Times New Roman"/>
          <w:b/>
        </w:rPr>
        <w:t>1</w:t>
      </w:r>
    </w:p>
    <w:p w14:paraId="7C269389" w14:textId="77777777" w:rsidR="00F624E5" w:rsidRPr="001E7CA5" w:rsidRDefault="00F624E5" w:rsidP="00F624E5">
      <w:pPr>
        <w:spacing w:line="240" w:lineRule="atLeast"/>
        <w:rPr>
          <w:rFonts w:ascii="Times New Roman" w:hAnsi="Times New Roman"/>
        </w:rPr>
      </w:pPr>
    </w:p>
    <w:p w14:paraId="6EF6F0D8" w14:textId="77777777" w:rsidR="00F624E5" w:rsidRPr="001E7CA5" w:rsidRDefault="00F624E5" w:rsidP="00F624E5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Составитель:</w:t>
      </w:r>
    </w:p>
    <w:p w14:paraId="128274E6" w14:textId="40ACA68F" w:rsidR="00F624E5" w:rsidRPr="00F624E5" w:rsidRDefault="00F624E5" w:rsidP="00F624E5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1E7CA5">
        <w:rPr>
          <w:rFonts w:ascii="Times New Roman" w:hAnsi="Times New Roman"/>
        </w:rPr>
        <w:t xml:space="preserve"> </w:t>
      </w:r>
      <w:r w:rsidR="00F14C24">
        <w:rPr>
          <w:rFonts w:ascii="Times New Roman" w:hAnsi="Times New Roman"/>
        </w:rPr>
        <w:t>Павленко Т.Г.</w:t>
      </w:r>
    </w:p>
    <w:p w14:paraId="31CB5AB8" w14:textId="77777777" w:rsidR="00431254" w:rsidRPr="00973923" w:rsidRDefault="00431254" w:rsidP="00431254">
      <w:pPr>
        <w:spacing w:after="0" w:line="360" w:lineRule="auto"/>
        <w:ind w:left="120"/>
        <w:jc w:val="center"/>
        <w:rPr>
          <w:sz w:val="24"/>
          <w:szCs w:val="24"/>
        </w:rPr>
      </w:pPr>
    </w:p>
    <w:p w14:paraId="61642367" w14:textId="77777777" w:rsidR="00431254" w:rsidRDefault="00431254" w:rsidP="0043125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f4f51048-cb84-4c82-af6a-284ffbd4033b"/>
      <w:bookmarkEnd w:id="0"/>
      <w:r w:rsidRPr="00973923">
        <w:rPr>
          <w:rFonts w:ascii="Times New Roman" w:hAnsi="Times New Roman"/>
          <w:b/>
          <w:color w:val="000000"/>
          <w:sz w:val="24"/>
          <w:szCs w:val="24"/>
        </w:rPr>
        <w:t>Санкт-Петербург</w:t>
      </w:r>
      <w:bookmarkStart w:id="1" w:name="0607e6f3-e82e-49a9-b315-c957a5fafe42"/>
      <w:bookmarkEnd w:id="1"/>
    </w:p>
    <w:p w14:paraId="222298D2" w14:textId="73AFED52" w:rsidR="00EF4184" w:rsidRPr="00973923" w:rsidRDefault="00EF4184" w:rsidP="00431254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2023</w:t>
      </w:r>
    </w:p>
    <w:p w14:paraId="59AF0919" w14:textId="77777777" w:rsidR="00431254" w:rsidRPr="00973923" w:rsidRDefault="00431254" w:rsidP="00431254">
      <w:pPr>
        <w:spacing w:after="0" w:line="360" w:lineRule="auto"/>
        <w:ind w:left="120"/>
        <w:rPr>
          <w:sz w:val="24"/>
          <w:szCs w:val="24"/>
        </w:rPr>
      </w:pPr>
    </w:p>
    <w:p w14:paraId="2AFCE664" w14:textId="77777777" w:rsidR="00431254" w:rsidRPr="00973923" w:rsidRDefault="00431254" w:rsidP="00431254">
      <w:pPr>
        <w:spacing w:line="360" w:lineRule="auto"/>
        <w:rPr>
          <w:sz w:val="24"/>
          <w:szCs w:val="24"/>
        </w:rPr>
        <w:sectPr w:rsidR="00431254" w:rsidRPr="00973923" w:rsidSect="007D482F">
          <w:pgSz w:w="11906" w:h="16383"/>
          <w:pgMar w:top="1134" w:right="850" w:bottom="1134" w:left="1260" w:header="720" w:footer="720" w:gutter="0"/>
          <w:cols w:space="720"/>
        </w:sectPr>
      </w:pPr>
    </w:p>
    <w:p w14:paraId="431F49CB" w14:textId="77777777" w:rsidR="00431254" w:rsidRDefault="00431254" w:rsidP="00F14C24">
      <w:pPr>
        <w:widowControl w:val="0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lock-7065414"/>
      <w:bookmarkEnd w:id="2"/>
      <w:r w:rsidRPr="00973923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384286F0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Рабочая программа создана на основе:</w:t>
      </w:r>
    </w:p>
    <w:p w14:paraId="6B3F6433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Закона «Об образовании в Российской Федерации» №273-ФЗ от 29.12.2012 (ред. от 04.08.2023);</w:t>
      </w:r>
    </w:p>
    <w:p w14:paraId="79F3EF83" w14:textId="7E92B92A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1E385F84" w14:textId="19A4C476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73B50638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02BC8630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15748C06" w14:textId="6ED35FAA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  <w:color w:val="000000"/>
          <w:sz w:val="24"/>
          <w:szCs w:val="24"/>
        </w:rPr>
        <w:t>История</w:t>
      </w:r>
      <w:r w:rsidRPr="00F14C24">
        <w:rPr>
          <w:rFonts w:ascii="Times New Roman" w:hAnsi="Times New Roman"/>
          <w:color w:val="000000"/>
          <w:sz w:val="24"/>
          <w:szCs w:val="24"/>
        </w:rPr>
        <w:t>»;</w:t>
      </w:r>
    </w:p>
    <w:p w14:paraId="332C7895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•</w:t>
      </w:r>
      <w:r w:rsidRPr="00F14C24">
        <w:rPr>
          <w:rFonts w:ascii="Times New Roman" w:hAnsi="Times New Roman"/>
          <w:color w:val="000000"/>
          <w:sz w:val="24"/>
          <w:szCs w:val="24"/>
        </w:rPr>
        <w:tab/>
        <w:t>Учебного плана школы.</w:t>
      </w:r>
    </w:p>
    <w:p w14:paraId="4C1AB1A9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EBC50C" w14:textId="1FDD5DA9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14C24">
        <w:rPr>
          <w:rFonts w:ascii="Times New Roman" w:hAnsi="Times New Roman"/>
          <w:color w:val="000000"/>
          <w:sz w:val="24"/>
          <w:szCs w:val="24"/>
        </w:rPr>
        <w:t>Рабочая программа учебного курса «И</w:t>
      </w:r>
      <w:r>
        <w:rPr>
          <w:rFonts w:ascii="Times New Roman" w:hAnsi="Times New Roman"/>
          <w:color w:val="000000"/>
          <w:sz w:val="24"/>
          <w:szCs w:val="24"/>
        </w:rPr>
        <w:t>стория</w:t>
      </w:r>
      <w:r w:rsidRPr="00F14C24">
        <w:rPr>
          <w:rFonts w:ascii="Times New Roman" w:hAnsi="Times New Roman"/>
          <w:color w:val="000000"/>
          <w:sz w:val="24"/>
          <w:szCs w:val="24"/>
        </w:rPr>
        <w:t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14:paraId="31FC065A" w14:textId="77777777" w:rsidR="00F14C24" w:rsidRPr="00F14C24" w:rsidRDefault="00F14C24" w:rsidP="00F14C24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5EC4D1" w14:textId="77777777" w:rsidR="00431254" w:rsidRPr="00973923" w:rsidRDefault="00431254" w:rsidP="00F14C2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14:paraId="28B15820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</w:p>
    <w:p w14:paraId="368E8111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13FA40EB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</w:p>
    <w:p w14:paraId="029945C0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14:paraId="4D158A13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</w:p>
    <w:p w14:paraId="4E5EE501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</w:t>
      </w: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>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98429A3" w14:textId="77777777" w:rsidR="00431254" w:rsidRPr="00973923" w:rsidRDefault="00431254" w:rsidP="00F14C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14:paraId="4E3E16A0" w14:textId="77777777" w:rsidR="00431254" w:rsidRPr="00973923" w:rsidRDefault="00431254" w:rsidP="00F14C24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EF6CBBF" w14:textId="77777777" w:rsidR="00431254" w:rsidRPr="00973923" w:rsidRDefault="00431254" w:rsidP="00F14C24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CF32D24" w14:textId="77777777" w:rsidR="00431254" w:rsidRPr="00973923" w:rsidRDefault="00431254" w:rsidP="00F14C24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8176DE2" w14:textId="77777777" w:rsidR="00431254" w:rsidRPr="00973923" w:rsidRDefault="00431254" w:rsidP="00F14C24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5DF4C97" w14:textId="77777777" w:rsidR="00431254" w:rsidRPr="00973923" w:rsidRDefault="00431254" w:rsidP="00F14C24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128A46BA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</w:p>
    <w:p w14:paraId="5DC80970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14:paraId="63658F0C" w14:textId="77777777" w:rsidR="00431254" w:rsidRDefault="00431254" w:rsidP="00F14C2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На и</w:t>
      </w:r>
      <w:r w:rsidR="00652D8E">
        <w:rPr>
          <w:rFonts w:ascii="Times New Roman" w:hAnsi="Times New Roman"/>
          <w:color w:val="000000"/>
          <w:sz w:val="24"/>
          <w:szCs w:val="24"/>
        </w:rPr>
        <w:t xml:space="preserve">зучение предмета «История» в </w:t>
      </w:r>
      <w:proofErr w:type="gramStart"/>
      <w:r w:rsidR="00652D8E">
        <w:rPr>
          <w:rFonts w:ascii="Times New Roman" w:hAnsi="Times New Roman"/>
          <w:color w:val="000000"/>
          <w:sz w:val="24"/>
          <w:szCs w:val="24"/>
        </w:rPr>
        <w:t>7  классе</w:t>
      </w:r>
      <w:proofErr w:type="gramEnd"/>
      <w:r w:rsidR="00652D8E">
        <w:rPr>
          <w:rFonts w:ascii="Times New Roman" w:hAnsi="Times New Roman"/>
          <w:color w:val="000000"/>
          <w:sz w:val="24"/>
          <w:szCs w:val="24"/>
        </w:rPr>
        <w:t xml:space="preserve"> отводится 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68 часов (2 часа в неделю)</w:t>
      </w:r>
      <w:r w:rsidR="00652D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54538CB" w14:textId="77777777" w:rsidR="00F14C24" w:rsidRDefault="00F14C24" w:rsidP="00F14C2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2DB78B" w14:textId="77777777" w:rsidR="00431254" w:rsidRPr="00973923" w:rsidRDefault="00431254" w:rsidP="00F14C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НОВОГО ВРЕМЕНИ. КОНЕЦ XV – XVII в.</w:t>
      </w:r>
    </w:p>
    <w:p w14:paraId="56E736D2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14:paraId="7F2F02A2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Понятие «Новое время». Хронологические рамки и периодизация истории Нового времени.</w:t>
      </w:r>
    </w:p>
    <w:p w14:paraId="4984F3B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Великие географические открытия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869ED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Тордесильясский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договор 1494 г. Открытие Васко да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Гамой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14:paraId="2388F633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Изменения в европейском обществе в XVI–XVII вв.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59D6AC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98D5DA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Реформация и контрреформация в Европе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4E88FE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2EA2A0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Государства Европы в XVI–XVII вв.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5B1965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DEA2323" w14:textId="3C6F91BF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Испания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под властью потомков католических королей. Внутренняя и внешняя политика испанских Габсбургов. Национально-освободительное движение в Нидерландах: </w:t>
      </w: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>цели, участники, формы борьбы. Итоги и значение Нидерландской революции.</w:t>
      </w:r>
    </w:p>
    <w:p w14:paraId="2A52E1D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Франция: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14:paraId="48AEACB4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Англия.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14:paraId="702446A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Английская революция середины XVII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AB8AAD9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Страны Центральной, Южной и Юго-Восточной Европы.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597F29A9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Международные отношения в XVI–XVII вв.</w:t>
      </w:r>
    </w:p>
    <w:p w14:paraId="7E6E28A2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319D2CC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Европейская культура в раннее Новое время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0B8D75D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E2B0344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Страны Востока в XVI–XVII вв.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294AE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Османская империя: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973923">
        <w:rPr>
          <w:rFonts w:ascii="Times New Roman" w:hAnsi="Times New Roman"/>
          <w:b/>
          <w:color w:val="000000"/>
          <w:sz w:val="24"/>
          <w:szCs w:val="24"/>
        </w:rPr>
        <w:t>Индия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при Великих Моголах. Начало проникновения европейцев. Ост-Индские компании. </w:t>
      </w:r>
      <w:r w:rsidRPr="00973923">
        <w:rPr>
          <w:rFonts w:ascii="Times New Roman" w:hAnsi="Times New Roman"/>
          <w:b/>
          <w:color w:val="000000"/>
          <w:sz w:val="24"/>
          <w:szCs w:val="24"/>
        </w:rPr>
        <w:t>Китай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73923">
        <w:rPr>
          <w:rFonts w:ascii="Times New Roman" w:hAnsi="Times New Roman"/>
          <w:b/>
          <w:color w:val="000000"/>
          <w:sz w:val="24"/>
          <w:szCs w:val="24"/>
        </w:rPr>
        <w:t>Япония: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борьба знатных кланов за власть, установление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сегуната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14:paraId="722B5BDA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 xml:space="preserve">Обобщение </w:t>
      </w:r>
    </w:p>
    <w:p w14:paraId="046FB588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Раннего Нового времени.</w:t>
      </w:r>
    </w:p>
    <w:p w14:paraId="4C93D548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</w:p>
    <w:p w14:paraId="5E6A11CE" w14:textId="77777777" w:rsidR="00431254" w:rsidRPr="00973923" w:rsidRDefault="00431254" w:rsidP="00F14C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ИСТОРИЯ РОССИИ. РОССИЯ В XVI–XVII вв.: ОТ ВЕЛИКОГО КНЯЖЕСТВА К ЦАРСТВУ</w:t>
      </w:r>
    </w:p>
    <w:p w14:paraId="263A0632" w14:textId="77777777" w:rsidR="00431254" w:rsidRPr="00973923" w:rsidRDefault="00431254" w:rsidP="00F14C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Россия в XVI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0C7765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Завершение объединения русских земель.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14:paraId="484D1F41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1B4D7F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Царствование Ивана IV.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1CE8A15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B940F90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A25C92D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6A3903A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BE0C27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891D87A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E2A9A75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Россия в конце XVI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Тявзинский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374680D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Смута в России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C883C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Накануне Смуты.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E7446F5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Смутное время начала XVII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14:paraId="6DD2DA6D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973923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973923">
        <w:rPr>
          <w:rFonts w:ascii="Times New Roman" w:hAnsi="Times New Roman"/>
          <w:color w:val="000000"/>
          <w:sz w:val="24"/>
          <w:szCs w:val="24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14:paraId="4D1274FE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81F159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Окончание Смуты.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Столбовский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мир со Швецией: </w:t>
      </w: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 xml:space="preserve">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Деулинского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перемирия с Речью Посполитой. Итоги и последствия Смутного времени.</w:t>
      </w:r>
    </w:p>
    <w:p w14:paraId="3B8CB34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Россия в XVII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C667B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Россия при первых Романовых.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19857E72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150A04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Экономическое развитие России в XVII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7D21747E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Социальная структура российского общества.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077F0887" w14:textId="23016264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Внешняя политика России в XVII 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Поляновский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Андрусовское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2F76D52C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Освоение новых территорий.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7CDCC050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XVI–XVII вв.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CABA45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6B58B09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Солари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Алевиз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Фрязин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Петрок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</w:t>
      </w: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искусство. Симон Ушаков. Ярославская школа иконописи.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Парсунная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живопись.</w:t>
      </w:r>
    </w:p>
    <w:p w14:paraId="447CAF82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14:paraId="7E65EFD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Гизеля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– первое учебное пособие по истории.</w:t>
      </w:r>
    </w:p>
    <w:p w14:paraId="27AF986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Наш край в XVI–XVII вв.</w:t>
      </w:r>
    </w:p>
    <w:p w14:paraId="16765401" w14:textId="77777777" w:rsidR="00431254" w:rsidRDefault="00431254" w:rsidP="00F14C24">
      <w:pPr>
        <w:widowControl w:val="0"/>
        <w:spacing w:after="0" w:line="240" w:lineRule="auto"/>
        <w:ind w:firstLine="600"/>
        <w:rPr>
          <w:rFonts w:ascii="Times New Roman" w:hAnsi="Times New Roman"/>
          <w:b/>
          <w:color w:val="000000"/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14:paraId="5F090FCA" w14:textId="77777777" w:rsidR="00F14C24" w:rsidRPr="00973923" w:rsidRDefault="00F14C24" w:rsidP="00F14C24">
      <w:pPr>
        <w:widowControl w:val="0"/>
        <w:spacing w:after="0" w:line="240" w:lineRule="auto"/>
        <w:ind w:firstLine="600"/>
        <w:rPr>
          <w:sz w:val="24"/>
          <w:szCs w:val="24"/>
        </w:rPr>
      </w:pPr>
    </w:p>
    <w:p w14:paraId="0269EDBD" w14:textId="77777777" w:rsidR="00431254" w:rsidRPr="00973923" w:rsidRDefault="00431254" w:rsidP="00F14C2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14:paraId="34D2176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Изучение истории в </w:t>
      </w:r>
      <w:r w:rsidR="00CB2CD0">
        <w:rPr>
          <w:rFonts w:ascii="Times New Roman" w:hAnsi="Times New Roman"/>
          <w:color w:val="000000"/>
          <w:sz w:val="24"/>
          <w:szCs w:val="24"/>
        </w:rPr>
        <w:t xml:space="preserve">7 классе </w:t>
      </w:r>
      <w:r w:rsidRPr="00973923">
        <w:rPr>
          <w:rFonts w:ascii="Times New Roman" w:hAnsi="Times New Roman"/>
          <w:color w:val="000000"/>
          <w:sz w:val="24"/>
          <w:szCs w:val="24"/>
        </w:rPr>
        <w:t>направлено на достижение обучающимися личностных, метапредметных и предметных результатов освоения учебного предмета.</w:t>
      </w:r>
    </w:p>
    <w:p w14:paraId="7B94529E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14:paraId="043262C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К важнейшим </w:t>
      </w:r>
      <w:r w:rsidRPr="00973923">
        <w:rPr>
          <w:rFonts w:ascii="Times New Roman" w:hAnsi="Times New Roman"/>
          <w:b/>
          <w:color w:val="000000"/>
          <w:sz w:val="24"/>
          <w:szCs w:val="24"/>
        </w:rPr>
        <w:t>личностным результатам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C0404A6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133090D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7DEF3320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C89590C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C29F61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0D32DF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10984E5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в сфере трудового воспитания: понимание на основе знания истории значения </w:t>
      </w: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>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E02ADC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7D2B33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C01F5B8" w14:textId="77777777" w:rsidR="00431254" w:rsidRPr="00973923" w:rsidRDefault="00431254" w:rsidP="00F14C24">
      <w:pPr>
        <w:widowControl w:val="0"/>
        <w:spacing w:after="0" w:line="240" w:lineRule="auto"/>
        <w:ind w:left="120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14:paraId="723C96D1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14:paraId="1972BD40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14:paraId="61D2F453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4F3F734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E5F8B0A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265CFEE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14:paraId="56E6BA5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C88B15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30846D9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14:paraId="7F92D090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</w:t>
      </w: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>способа решения);</w:t>
      </w:r>
    </w:p>
    <w:p w14:paraId="3E582D6F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7D3BE62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14:paraId="713BA53E" w14:textId="77777777" w:rsidR="00431254" w:rsidRPr="00EF4184" w:rsidRDefault="00431254" w:rsidP="00F14C24">
      <w:pPr>
        <w:widowControl w:val="0"/>
        <w:spacing w:after="0" w:line="240" w:lineRule="auto"/>
        <w:ind w:firstLine="600"/>
        <w:jc w:val="both"/>
        <w:rPr>
          <w:spacing w:val="-8"/>
          <w:sz w:val="24"/>
          <w:szCs w:val="24"/>
        </w:rPr>
      </w:pPr>
      <w:r w:rsidRPr="00EF4184">
        <w:rPr>
          <w:rFonts w:ascii="Times New Roman" w:hAnsi="Times New Roman"/>
          <w:color w:val="000000"/>
          <w:spacing w:val="-8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14:paraId="183F2E17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AD7F7DB" w14:textId="77777777" w:rsidR="00431254" w:rsidRPr="00973923" w:rsidRDefault="00431254" w:rsidP="00F14C24">
      <w:pPr>
        <w:widowControl w:val="0"/>
        <w:spacing w:after="0" w:line="240" w:lineRule="auto"/>
        <w:ind w:firstLine="60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14:paraId="3E661B38" w14:textId="77777777" w:rsidR="00431254" w:rsidRPr="00973923" w:rsidRDefault="00431254" w:rsidP="00F14C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14:paraId="6E2F1A98" w14:textId="77777777" w:rsidR="00431254" w:rsidRPr="00973923" w:rsidRDefault="00431254" w:rsidP="00F14C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14:paraId="201C1E99" w14:textId="77777777" w:rsidR="00431254" w:rsidRPr="00973923" w:rsidRDefault="00431254" w:rsidP="00F14C24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14:paraId="71CEA447" w14:textId="77777777" w:rsidR="00431254" w:rsidRPr="00973923" w:rsidRDefault="00431254" w:rsidP="00F14C24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1F8129B0" w14:textId="77777777" w:rsidR="00431254" w:rsidRPr="00973923" w:rsidRDefault="00431254" w:rsidP="00F14C24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устанавливать синхронность событий отечественной и всеобщей истории XVI–XVII вв.</w:t>
      </w:r>
    </w:p>
    <w:p w14:paraId="3928FC03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14:paraId="7458C5F8" w14:textId="77777777" w:rsidR="00431254" w:rsidRPr="00973923" w:rsidRDefault="00431254" w:rsidP="00F14C24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0CAFB4DB" w14:textId="77777777" w:rsidR="00431254" w:rsidRPr="00973923" w:rsidRDefault="00431254" w:rsidP="00F14C24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4BB9EF7A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14:paraId="372504D2" w14:textId="77777777" w:rsidR="00431254" w:rsidRPr="00973923" w:rsidRDefault="00431254" w:rsidP="00F14C24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14:paraId="2236BC8A" w14:textId="77777777" w:rsidR="00431254" w:rsidRPr="00973923" w:rsidRDefault="00431254" w:rsidP="00F14C24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8EBC237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14:paraId="778687C7" w14:textId="77777777" w:rsidR="00431254" w:rsidRPr="00973923" w:rsidRDefault="00431254" w:rsidP="00F14C24">
      <w:pPr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литературные и др.);</w:t>
      </w:r>
    </w:p>
    <w:p w14:paraId="7F13C849" w14:textId="77777777" w:rsidR="00431254" w:rsidRPr="00973923" w:rsidRDefault="00431254" w:rsidP="00F14C24">
      <w:pPr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14:paraId="34F7A769" w14:textId="77777777" w:rsidR="00431254" w:rsidRPr="00973923" w:rsidRDefault="00431254" w:rsidP="00F14C24">
      <w:pPr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14:paraId="1BDE299C" w14:textId="77777777" w:rsidR="00431254" w:rsidRPr="00973923" w:rsidRDefault="00431254" w:rsidP="00F14C24">
      <w:pPr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14:paraId="34EEFD92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14:paraId="4F8290D8" w14:textId="77777777" w:rsidR="00431254" w:rsidRPr="00973923" w:rsidRDefault="00431254" w:rsidP="00F14C24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XVI–XVII вв., их участниках;</w:t>
      </w:r>
    </w:p>
    <w:p w14:paraId="5EFBA142" w14:textId="77777777" w:rsidR="00431254" w:rsidRPr="00973923" w:rsidRDefault="00431254" w:rsidP="00F14C24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14:paraId="7666454D" w14:textId="77777777" w:rsidR="00431254" w:rsidRPr="00973923" w:rsidRDefault="00431254" w:rsidP="00F14C24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14:paraId="4C7DA37E" w14:textId="77777777" w:rsidR="00431254" w:rsidRPr="00973923" w:rsidRDefault="00431254" w:rsidP="00F14C24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0AF5F0D1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14:paraId="182445D0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lastRenderedPageBreak/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14:paraId="429705C5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6C51BCD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2C85B05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1B58969A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09645DF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14:paraId="10035122" w14:textId="77777777" w:rsidR="00431254" w:rsidRPr="00973923" w:rsidRDefault="00431254" w:rsidP="00F14C24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6A4C4603" w14:textId="77777777" w:rsidR="00431254" w:rsidRPr="00973923" w:rsidRDefault="00431254" w:rsidP="00F14C24">
      <w:pPr>
        <w:widowControl w:val="0"/>
        <w:spacing w:after="0" w:line="240" w:lineRule="auto"/>
        <w:ind w:left="120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14:paraId="0B26D7EE" w14:textId="77777777" w:rsidR="00431254" w:rsidRPr="00973923" w:rsidRDefault="00431254" w:rsidP="00F14C24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C367C15" w14:textId="77777777" w:rsidR="00431254" w:rsidRPr="00973923" w:rsidRDefault="00431254" w:rsidP="00F14C24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14:paraId="01431B6F" w14:textId="77777777" w:rsidR="00431254" w:rsidRPr="00973923" w:rsidRDefault="00431254" w:rsidP="00F14C24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068010B9" w14:textId="79AF901F" w:rsidR="00F624E5" w:rsidRDefault="00F624E5" w:rsidP="00F14C24">
      <w:pPr>
        <w:widowControl w:val="0"/>
        <w:spacing w:after="0" w:line="240" w:lineRule="auto"/>
      </w:pPr>
    </w:p>
    <w:tbl>
      <w:tblPr>
        <w:tblW w:w="10831" w:type="dxa"/>
        <w:tblCellSpacing w:w="20" w:type="nil"/>
        <w:tblInd w:w="-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567"/>
        <w:gridCol w:w="1134"/>
        <w:gridCol w:w="1134"/>
        <w:gridCol w:w="1134"/>
        <w:gridCol w:w="3118"/>
        <w:gridCol w:w="57"/>
      </w:tblGrid>
      <w:tr w:rsidR="00CB2CD0" w:rsidRPr="00EF4184" w14:paraId="54F9730C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8FBA2" w14:textId="7E91891C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73B99" w14:textId="2829419A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14:paraId="251644F6" w14:textId="77777777" w:rsidR="00CB2CD0" w:rsidRPr="00EF4184" w:rsidRDefault="00CB2CD0" w:rsidP="00F14C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2634276" w14:textId="78C15B7F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F624E5" w:rsidRPr="00EF4184" w14:paraId="69FDC6BC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F6676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A5AD7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6F0ED0" w14:textId="0AB2C12E" w:rsidR="00CB2CD0" w:rsidRPr="00F14C2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F14C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424C8" w14:textId="51C689CF" w:rsidR="00CB2CD0" w:rsidRPr="00F14C2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F14C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Аудиторная нагрузка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C6DBE9" w14:textId="06A9B27E" w:rsidR="00CB2CD0" w:rsidRPr="00F14C2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F14C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Часы самостоятельной работы</w:t>
            </w:r>
          </w:p>
        </w:tc>
        <w:tc>
          <w:tcPr>
            <w:tcW w:w="3118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5EF5788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CD0" w:rsidRPr="00EF4184" w14:paraId="5E5FA7F8" w14:textId="77777777" w:rsidTr="00F14C24">
        <w:trPr>
          <w:trHeight w:val="144"/>
          <w:tblCellSpacing w:w="20" w:type="nil"/>
        </w:trPr>
        <w:tc>
          <w:tcPr>
            <w:tcW w:w="10831" w:type="dxa"/>
            <w:gridSpan w:val="7"/>
            <w:tcMar>
              <w:top w:w="50" w:type="dxa"/>
              <w:left w:w="100" w:type="dxa"/>
            </w:tcMar>
            <w:vAlign w:val="center"/>
          </w:tcPr>
          <w:p w14:paraId="47BDFB54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EF41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4184">
              <w:rPr>
                <w:rFonts w:ascii="Times New Roman" w:hAnsi="Times New Roman" w:cs="Times New Roman"/>
                <w:b/>
                <w:color w:val="000000"/>
              </w:rPr>
              <w:t>Всеобщая история. История Нового времени. Конец XV — XVII в.</w:t>
            </w:r>
          </w:p>
        </w:tc>
      </w:tr>
      <w:tr w:rsidR="00F624E5" w:rsidRPr="00EF4184" w14:paraId="6F0CD6CE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BBC8DC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3D156BC0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D377B1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A3C46D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B35EA4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D4299A3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2C9D4403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999FCF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5294B585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0489AE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22B44B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6BAA83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A795ACD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56ACC446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470341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47549820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Изменения в европейском обществе XVI—XVII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5CD05B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B1E688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E5E771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FECB371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4DC6E407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F2A38C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4378FDD6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Реформация и Контрреформация в Европе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AEDBA1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2C5DA5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115895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7803D92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2B32A7B7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26C026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03A66952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Государства Европы в XVI—XVII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231767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458F21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90AE1F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749988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19FA7841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58CF84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571DE6D0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Международные отношения в XVI 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2C9247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F48A08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601F62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FA0E192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3748D27B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E423C4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233CDAFD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Европейская культура в раннее Новое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A9EC01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CFE93C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337AD6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1FC4DFE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06D6000C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BF7DEA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704E73EA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Страны Востока в XVI—XVII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C1C63B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DE8068" w14:textId="77777777" w:rsidR="00CB2CD0" w:rsidRPr="00EF4184" w:rsidRDefault="005B0521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F0C762" w14:textId="77777777" w:rsidR="00CB2CD0" w:rsidRPr="00EF4184" w:rsidRDefault="005B0521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A1DDDE3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624E5" w:rsidRPr="00EF4184" w14:paraId="008C851A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CC70C6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>1.9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700F4068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6C5E1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81F206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2EAD3E" w14:textId="77777777" w:rsidR="00CB2CD0" w:rsidRPr="00EF4184" w:rsidRDefault="009E708B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B8EDED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65636" w:rsidRPr="00EF4184" w14:paraId="3494CEF2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4254" w:type="dxa"/>
            <w:gridSpan w:val="2"/>
            <w:tcMar>
              <w:top w:w="50" w:type="dxa"/>
              <w:left w:w="100" w:type="dxa"/>
            </w:tcMar>
            <w:vAlign w:val="center"/>
          </w:tcPr>
          <w:p w14:paraId="29DAEE6B" w14:textId="77777777" w:rsidR="00365636" w:rsidRPr="00EF4184" w:rsidRDefault="00365636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F94CA6" w14:textId="77777777" w:rsidR="00365636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FE501D" w14:textId="77777777" w:rsidR="00365636" w:rsidRPr="00EF4184" w:rsidRDefault="00365636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53543590" w14:textId="77777777" w:rsidR="00365636" w:rsidRPr="00EF4184" w:rsidRDefault="00365636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118" w:type="dxa"/>
            <w:vAlign w:val="center"/>
          </w:tcPr>
          <w:p w14:paraId="6097A4A9" w14:textId="77777777" w:rsidR="00365636" w:rsidRPr="00EF4184" w:rsidRDefault="00365636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CD0" w:rsidRPr="00EF4184" w14:paraId="1D6342FA" w14:textId="77777777" w:rsidTr="00F14C24">
        <w:trPr>
          <w:trHeight w:val="144"/>
          <w:tblCellSpacing w:w="20" w:type="nil"/>
        </w:trPr>
        <w:tc>
          <w:tcPr>
            <w:tcW w:w="10831" w:type="dxa"/>
            <w:gridSpan w:val="7"/>
            <w:tcMar>
              <w:top w:w="50" w:type="dxa"/>
              <w:left w:w="100" w:type="dxa"/>
            </w:tcMar>
            <w:vAlign w:val="center"/>
          </w:tcPr>
          <w:p w14:paraId="4BD3F4CD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EF41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4184">
              <w:rPr>
                <w:rFonts w:ascii="Times New Roman" w:hAnsi="Times New Roman" w:cs="Times New Roman"/>
                <w:b/>
                <w:color w:val="000000"/>
              </w:rPr>
              <w:t>История России. Россия в XVI—XVII вв.: от Великого княжества к царству</w:t>
            </w:r>
          </w:p>
        </w:tc>
      </w:tr>
      <w:tr w:rsidR="00F624E5" w:rsidRPr="00EF4184" w14:paraId="662F7A1F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0D36E2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09FF2936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Россия в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DCBD6F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5C035F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FA2841" w14:textId="77777777" w:rsidR="00CB2CD0" w:rsidRPr="00EF4184" w:rsidRDefault="00EA60A2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EE73029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624E5" w:rsidRPr="00EF4184" w14:paraId="58955D07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6CE050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59E629DD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Смута 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E0E417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9B3A44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1742E8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C6E8FF5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624E5" w:rsidRPr="00EF4184" w14:paraId="47596B1B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1ECA21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393D461B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Россия в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B745DB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FFF0C5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C4AC7B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419A846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624E5" w:rsidRPr="00EF4184" w14:paraId="4BD802EB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6ED74E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5346A5C6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Культурное пространство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527FFC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04C554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131F1B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29CFE64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624E5" w:rsidRPr="00EF4184" w14:paraId="061B8E58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F4D1E1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23247CC8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Наш край в XVI‒XVII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D3C88A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C145B3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9BCF9F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D7900AB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624E5" w:rsidRPr="00EF4184" w14:paraId="64C51D81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3080DC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61CC6F48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D6048E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79AEE6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379C5F" w14:textId="77777777" w:rsidR="00CB2CD0" w:rsidRPr="00EF4184" w:rsidRDefault="00365636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276DB3A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A60A2" w:rsidRPr="00EF4184" w14:paraId="615D37B0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4254" w:type="dxa"/>
            <w:gridSpan w:val="2"/>
            <w:tcMar>
              <w:top w:w="50" w:type="dxa"/>
              <w:left w:w="100" w:type="dxa"/>
            </w:tcMar>
            <w:vAlign w:val="center"/>
          </w:tcPr>
          <w:p w14:paraId="7909CB1B" w14:textId="77777777" w:rsidR="00EA60A2" w:rsidRPr="00EF4184" w:rsidRDefault="00EA60A2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C1C492" w14:textId="187C6509" w:rsidR="00EA60A2" w:rsidRPr="00EF4184" w:rsidRDefault="00EA60A2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 xml:space="preserve">45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9ECEF6" w14:textId="773CCC5A" w:rsidR="00EA60A2" w:rsidRPr="00EF4184" w:rsidRDefault="00EA60A2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14:paraId="7A767680" w14:textId="77777777" w:rsidR="00EA60A2" w:rsidRPr="00EF4184" w:rsidRDefault="00EA60A2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18" w:type="dxa"/>
            <w:vAlign w:val="center"/>
          </w:tcPr>
          <w:p w14:paraId="2DAD031D" w14:textId="77777777" w:rsidR="00EA60A2" w:rsidRPr="00EF4184" w:rsidRDefault="00EA60A2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2CD0" w:rsidRPr="00EF4184" w14:paraId="214C0E2C" w14:textId="77777777" w:rsidTr="00F14C24">
        <w:trPr>
          <w:gridAfter w:val="1"/>
          <w:wAfter w:w="57" w:type="dxa"/>
          <w:trHeight w:val="144"/>
          <w:tblCellSpacing w:w="20" w:type="nil"/>
        </w:trPr>
        <w:tc>
          <w:tcPr>
            <w:tcW w:w="4254" w:type="dxa"/>
            <w:gridSpan w:val="2"/>
            <w:tcMar>
              <w:top w:w="50" w:type="dxa"/>
              <w:left w:w="100" w:type="dxa"/>
            </w:tcMar>
            <w:vAlign w:val="center"/>
          </w:tcPr>
          <w:p w14:paraId="502E5811" w14:textId="77777777" w:rsidR="00CB2CD0" w:rsidRPr="00EF4184" w:rsidRDefault="00CB2CD0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F56B0E" w14:textId="7278A0D6" w:rsidR="00CB2CD0" w:rsidRPr="00EF4184" w:rsidRDefault="00CB2CD0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18BAA0" w14:textId="77777777" w:rsidR="00CB2CD0" w:rsidRPr="00EF4184" w:rsidRDefault="00EA60A2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BC4AFD" w14:textId="51C89EAE" w:rsidR="00CB2CD0" w:rsidRPr="00EF4184" w:rsidRDefault="00EA60A2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95B4F7" w14:textId="77777777" w:rsidR="00CB2CD0" w:rsidRPr="00EF4184" w:rsidRDefault="00CB2CD0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8686D" w14:textId="77777777" w:rsidR="00431254" w:rsidRDefault="00431254" w:rsidP="00F14C24">
      <w:pPr>
        <w:widowControl w:val="0"/>
        <w:spacing w:after="0" w:line="240" w:lineRule="auto"/>
      </w:pPr>
    </w:p>
    <w:p w14:paraId="1CBBA86E" w14:textId="77777777" w:rsidR="00CB2CD0" w:rsidRPr="00973923" w:rsidRDefault="00CB2CD0" w:rsidP="00F14C24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10774" w:type="dxa"/>
        <w:tblCellSpacing w:w="20" w:type="nil"/>
        <w:tblInd w:w="-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5"/>
        <w:gridCol w:w="1134"/>
        <w:gridCol w:w="1134"/>
        <w:gridCol w:w="1134"/>
        <w:gridCol w:w="3118"/>
      </w:tblGrid>
      <w:tr w:rsidR="00F624E5" w:rsidRPr="00EF4184" w14:paraId="2F8BAAEB" w14:textId="77777777" w:rsidTr="00F14C2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955A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7013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14:paraId="7C1775B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B0D128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F624E5" w:rsidRPr="00EF4184" w14:paraId="19219653" w14:textId="77777777" w:rsidTr="00F14C2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8BADC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55A51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B6D1CF" w14:textId="77777777" w:rsidR="00F624E5" w:rsidRPr="00F14C2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F14C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9BB9C2" w14:textId="77777777" w:rsidR="00F624E5" w:rsidRPr="00F14C2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F14C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Аудиторная нагрузка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320CDD" w14:textId="77777777" w:rsidR="00F624E5" w:rsidRPr="00F14C2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F14C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Часы самостоятельной работы</w:t>
            </w:r>
          </w:p>
        </w:tc>
        <w:tc>
          <w:tcPr>
            <w:tcW w:w="3118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524356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4E5" w:rsidRPr="00EF4184" w14:paraId="2B36A371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90A2D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FC36D1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Понятие «Новое время»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3CEF8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E2EF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1D800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C6018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F624E5" w:rsidRPr="00EF4184" w14:paraId="28724941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28ED61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F279F7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Предпосылки и начало Великих географических открытий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1C9FE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2EF8F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1227C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78C9D1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F624E5" w:rsidRPr="00EF4184" w14:paraId="5AB9137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70FF4E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0FF321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32A07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438AF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37F2D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56CD1C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F624E5" w:rsidRPr="00EF4184" w14:paraId="14544AC7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2D8BD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35A5A0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3C646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E3D30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237BB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A4D58C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F624E5" w:rsidRPr="00EF4184" w14:paraId="29E20E5E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C55E68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EC3726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Изменения в социальной структуре общества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08C33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360C9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8E5C8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E81854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F624E5" w:rsidRPr="00EF4184" w14:paraId="2B2FD603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4DFA5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A8B00A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Причины и начало Реформации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A3EC7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B3721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2D970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08C9B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F624E5" w:rsidRPr="00EF4184" w14:paraId="0266F9C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320B1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BDFDDE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Распространение протестантизма в Европе. Контрреформация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4FAB8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7402A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96ABB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947612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F624E5" w:rsidRPr="00EF4184" w14:paraId="4ED6F1C7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89DEC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B343FB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Абсолютизм и сословное представительство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7CAAD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B2DAC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7F50D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E4C43E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F624E5" w:rsidRPr="00EF4184" w14:paraId="0C3332AF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70643EC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6688C6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Испания под властью потомков католических королей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DF12D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E2067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1EC69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0B5741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F624E5" w:rsidRPr="00EF4184" w14:paraId="20F67504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2C0A0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B88F5E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Национально-освободительное движение в Нидерландах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4E461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E453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9D8F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EB5D69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F624E5" w:rsidRPr="00EF4184" w14:paraId="6CEC851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F3CE3B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93B749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Франция: путь к абсолютизму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F59A4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2D721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7D8D7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6A96DF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F624E5" w:rsidRPr="00EF4184" w14:paraId="4ECE1778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8BB379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151AE4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Англия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9863C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390F7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13A60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6D4DA7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F624E5" w:rsidRPr="00EF4184" w14:paraId="1105E1D2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672352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6C2DAA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Английская революция середины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4A242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5A124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7C48D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802731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F624E5" w:rsidRPr="00EF4184" w14:paraId="01020A56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B4EC10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CD0F33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Страны Центральной, Южной и Юго-Восточной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E35F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38B05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D236F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F92E25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F624E5" w:rsidRPr="00EF4184" w14:paraId="2A6A086C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5339D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1DEDA9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742D2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F5967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99A3B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52AEA4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F624E5" w:rsidRPr="00EF4184" w14:paraId="76A3F30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D1E948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FEF450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Тридцатилетняя война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37D72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4633E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4145D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120E95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F624E5" w:rsidRPr="00EF4184" w14:paraId="2E71A417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AF90F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C590E6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Высокое Возрождение в Италии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8A418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000BF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D8DB1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C5A476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F624E5" w:rsidRPr="00EF4184" w14:paraId="180B833F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B0DB66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3DDB81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Мир человека в литературе раннего Нового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ED052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EA9F9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F99DE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82B814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624E5" w:rsidRPr="00EF4184" w14:paraId="704D20E8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B6C46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A9A80C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4C5EA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D874F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0B7C5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2AE35A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624E5" w:rsidRPr="00EF4184" w14:paraId="332BE2B0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F44AE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BEB9DE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Османская империя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1549A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B8A33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59D98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FFC0A8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624E5" w:rsidRPr="00EF4184" w14:paraId="1D030613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A43C1A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8A273D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Индия, Китай, Япония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4289A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8567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0ACC6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C517BB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624E5" w:rsidRPr="00EF4184" w14:paraId="0873CBAB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0CD96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FFCF75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Культура и искусство стран Востока в XVI—XVII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AABEC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655B7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71C9A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E51F01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624E5" w:rsidRPr="00EF4184" w14:paraId="4C8E5CA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590C8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C4273B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5E9AD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67C02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43E7B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71D5D3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624E5" w:rsidRPr="00EF4184" w14:paraId="212BFE86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863430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38CD90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Завершение объединения русских земель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E8EE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6BFD1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D953C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E6F5C1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F624E5" w:rsidRPr="00EF4184" w14:paraId="68B6E00E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D0284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FA7191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Внешняя политика Московского княжества в первой трети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798E2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4E192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27912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5F7A66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624E5" w:rsidRPr="00EF4184" w14:paraId="64A3A85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BE7850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81A7F3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Органы государственной власти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90096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C5576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B72A6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DE2109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624E5" w:rsidRPr="00EF4184" w14:paraId="5801560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57E7EC0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0D187D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54C86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99D37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525C3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6A8779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624E5" w:rsidRPr="00EF4184" w14:paraId="1C1A8A73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4EAA9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2F2CD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Принятие Иваном IV царского титула. Реформы середины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C849F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CB9CA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462E9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675B12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624E5" w:rsidRPr="00EF4184" w14:paraId="29B7C878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3E30B9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9E005F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Внешняя политика России в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51CFF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A4EF0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72E2B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B716EE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624E5" w:rsidRPr="00EF4184" w14:paraId="51DBEFF4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925A72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BA4796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Ливонская война: причины и характер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D1D11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4F181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5B7DF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8FD8B7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624E5" w:rsidRPr="00EF4184" w14:paraId="5C7489A1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91456B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9211B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Поход Ермака Тимофеевича на Сибирское ханство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2E79D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05BC8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1D2A3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4E9E7F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624E5" w:rsidRPr="00EF4184" w14:paraId="5F9B1F7E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D0C75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D7C5D5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Социальная структура российского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160C3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DEFDC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BBBCA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9410CF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624E5" w:rsidRPr="00EF4184" w14:paraId="3A20E325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1414B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66B988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Многонациональный состав населения Русского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C864E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D3487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9085B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16711C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624E5" w:rsidRPr="00EF4184" w14:paraId="7CFE30D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B6C79A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1142B8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Опричнина, дискуссия о ее </w:t>
            </w: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>причинах и характере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D67F9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E9511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D9CB8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3610B6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624E5" w:rsidRPr="00EF4184" w14:paraId="7E3DDD78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A4DFE8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62E907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69D0A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761D7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560C3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B1E8E1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624E5" w:rsidRPr="00EF4184" w14:paraId="385BDE42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6651FC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E64011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Россия в конце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8AD9A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CD812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E0EE6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0264CC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624E5" w:rsidRPr="00EF4184" w14:paraId="294201B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6A68C3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841D21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Накануне Смуты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2485C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2C241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7069A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F93196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624E5" w:rsidRPr="00EF4184" w14:paraId="4DD90EC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48DB5D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A1471B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Смутное время начала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5BB87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0D3E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8CEAA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B12DDE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624E5" w:rsidRPr="00EF4184" w14:paraId="5E2CE6AB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1923B1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E7AFBA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Царь Василий Шуйский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14A13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797E4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EDD4E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F0CEEA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624E5" w:rsidRPr="00EF4184" w14:paraId="5BFB26B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9A1226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0B7287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Лжедмитрий II. Военная интервенция в Россию и борьба с 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97AC4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B9EEB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0806A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4F3E73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624E5" w:rsidRPr="00EF4184" w14:paraId="6DE0E30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0A0C1B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57F53C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Свержение Василия Шуйского и переход власти к «семибоярщине».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BDEFA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A0BFC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E904E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C6E488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624E5" w:rsidRPr="00EF4184" w14:paraId="3C2F460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72F6D5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074417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Подъем национально-освободительного 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0138C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EBA7A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8C3D9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224787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624E5" w:rsidRPr="00EF4184" w14:paraId="72C19F86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9F371D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3123DF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Освобождение Москвы в 1612 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DED0F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03771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FC725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ABC3EC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624E5" w:rsidRPr="00EF4184" w14:paraId="0B7481BE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11D736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C79EC1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62EE0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5304F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F28A4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CB01DC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624E5" w:rsidRPr="00EF4184" w14:paraId="5F7B3945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A20D19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6DD3EF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Итоги и последствия Смутного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C55D2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9274D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98F1E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D85578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624E5" w:rsidRPr="00EF4184" w14:paraId="5770EF8B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50EF80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D00B66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Царствование Михаила Федоровича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624A0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BF131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4C085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0E8A0E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624E5" w:rsidRPr="00EF4184" w14:paraId="469F09F4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A2817D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F4E51A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9F6B2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DF92B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0B2E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4095F7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624E5" w:rsidRPr="00EF4184" w14:paraId="3D8A56C7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4DAD4E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4FE771B" w14:textId="651F8AF5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Цар</w:t>
            </w:r>
            <w:r w:rsidR="00EF4184" w:rsidRPr="00EF4184">
              <w:rPr>
                <w:rFonts w:ascii="Times New Roman" w:hAnsi="Times New Roman" w:cs="Times New Roman"/>
                <w:color w:val="000000"/>
              </w:rPr>
              <w:t>с</w:t>
            </w:r>
            <w:r w:rsidRPr="00EF4184">
              <w:rPr>
                <w:rFonts w:ascii="Times New Roman" w:hAnsi="Times New Roman" w:cs="Times New Roman"/>
                <w:color w:val="000000"/>
              </w:rPr>
              <w:t>твование Алексея Михайловича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2C249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85AB1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02A96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52A299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624E5" w:rsidRPr="00EF4184" w14:paraId="211C51D8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2FF0B9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D32E0A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Патриарх Никон, его конфликт с царской властью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E0E21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4EAFE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BFDE9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9CAB8B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624E5" w:rsidRPr="00EF4184" w14:paraId="16A9DE42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7C826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1A315A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Царь Федор Алексеевич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81E9D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F52FA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320EB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A6B04F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624E5" w:rsidRPr="00EF4184" w14:paraId="30DB3B9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C046BF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466CCC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Экономическое развитие России в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CABB6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83E80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68782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FD671D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624E5" w:rsidRPr="00EF4184" w14:paraId="225C3F4B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8A3046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16AE98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Социальная структура российского общества в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8D18A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F6FB1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0B402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8A8E4B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624E5" w:rsidRPr="00EF4184" w14:paraId="04F3C578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F4D3CC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66E11C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Городские восстания середины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ABC80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25366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56F1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FA4162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F624E5" w:rsidRPr="00EF4184" w14:paraId="2F110A22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EB4FA8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C5BA94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Соборное уложение 1649 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7B2E4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AAB62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19D82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985DA3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624E5" w:rsidRPr="00EF4184" w14:paraId="4B5D4AE3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BE7CE3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5C9F5B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Денежная реформа 1654 г. Медный бунт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E3705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59F97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C55E0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7B4BA5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624E5" w:rsidRPr="00EF4184" w14:paraId="5011516F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0EB18B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FBDFB7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Восстание Степана Разина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65A3A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44352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8F4A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D8FC8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624E5" w:rsidRPr="00EF4184" w14:paraId="68CB53C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6DF3F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C34AF4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Внешняя политика России в XVII </w:t>
            </w: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>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36311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06B6B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9B94F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DAFB54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624E5" w:rsidRPr="00EF4184" w14:paraId="325AE941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5A6025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5275DA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3FE2C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EC88DF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4BA7E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975416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624E5" w:rsidRPr="00EF4184" w14:paraId="75EC337B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B33E79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B709C5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Укрепление южных рубежей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29D30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907F5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720C5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5512B04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624E5" w:rsidRPr="00EF4184" w14:paraId="265E9E7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7FFFA1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67E866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Отношения России со странами Западной Европы и 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F6D8C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E690C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4D4C6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6780B8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624E5" w:rsidRPr="00EF4184" w14:paraId="04EC1299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F2416E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6C4D8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Освоение новых территорий. Народы России в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B8414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AD2CF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A3CAD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3A9674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0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624E5" w:rsidRPr="00EF4184" w14:paraId="09FF5D01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921819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2B370D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FCC86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A06777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AE107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8BB06C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1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624E5" w:rsidRPr="00EF4184" w14:paraId="7AFB999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9FB400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DC9262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Архитектура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C9DBA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FC203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D68B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95773A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2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624E5" w:rsidRPr="00EF4184" w14:paraId="58CBF420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4109BB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71F21C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Изобразительное искусство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5F96C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280EB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C91B5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2B579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3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624E5" w:rsidRPr="00EF4184" w14:paraId="0B37AF5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615947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8AAB09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Летописание и начало книгопечатания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465D3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73BDB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41ACC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28E614D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4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624E5" w:rsidRPr="00EF4184" w14:paraId="10A270ED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4EC424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2C79EF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Развитие образования и научных знаний в XVI-XVII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2AA713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585DF8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19B350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C00AABB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5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624E5" w:rsidRPr="00EF4184" w14:paraId="4B242E3B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D2E5EA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FCB2AF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Наш край в XVI‒XVII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3B5B7C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316829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75A4A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63A06D1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6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624E5" w:rsidRPr="00EF4184" w14:paraId="270B922A" w14:textId="77777777" w:rsidTr="00F14C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0E7103" w14:textId="77777777" w:rsidR="00F624E5" w:rsidRPr="00EF4184" w:rsidRDefault="00F624E5" w:rsidP="00F14C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312694A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5E169E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96AA55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1126D2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80AF2A6" w14:textId="77777777" w:rsidR="00F624E5" w:rsidRPr="00EF4184" w:rsidRDefault="00F624E5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7">
              <w:r w:rsidRPr="00EF4184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EF4184" w:rsidRPr="00EF4184" w14:paraId="4422F86D" w14:textId="77777777" w:rsidTr="00F14C24">
        <w:trPr>
          <w:trHeight w:val="144"/>
          <w:tblCellSpacing w:w="20" w:type="nil"/>
        </w:trPr>
        <w:tc>
          <w:tcPr>
            <w:tcW w:w="4254" w:type="dxa"/>
            <w:gridSpan w:val="2"/>
            <w:tcMar>
              <w:top w:w="50" w:type="dxa"/>
              <w:left w:w="100" w:type="dxa"/>
            </w:tcMar>
            <w:vAlign w:val="center"/>
          </w:tcPr>
          <w:p w14:paraId="079559BB" w14:textId="01E5D022" w:rsidR="00EF4184" w:rsidRPr="00EF4184" w:rsidRDefault="00EF4184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A01621" w14:textId="6255DB5B" w:rsidR="00EF4184" w:rsidRPr="00EF4184" w:rsidRDefault="00EF4184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7DB67F" w14:textId="59B2C97D" w:rsidR="00EF4184" w:rsidRPr="00EF4184" w:rsidRDefault="00EF4184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CEFD0E" w14:textId="6C84C2E8" w:rsidR="00EF4184" w:rsidRPr="00EF4184" w:rsidRDefault="00EF4184" w:rsidP="00F14C24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F418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7CED08A" w14:textId="77777777" w:rsidR="00EF4184" w:rsidRPr="00EF4184" w:rsidRDefault="00EF4184" w:rsidP="00F14C2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89F73A" w14:textId="357F98C7" w:rsidR="00F624E5" w:rsidRDefault="00F624E5" w:rsidP="00F14C24">
      <w:pPr>
        <w:widowControl w:val="0"/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ADE2025" w14:textId="77777777" w:rsidR="00CB2CD0" w:rsidRPr="00973923" w:rsidRDefault="00CB2CD0" w:rsidP="00F14C24">
      <w:pPr>
        <w:widowControl w:val="0"/>
        <w:spacing w:after="0" w:line="240" w:lineRule="auto"/>
        <w:ind w:left="-993" w:right="-426"/>
        <w:jc w:val="center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76840E7E" w14:textId="77777777" w:rsidR="00CB2CD0" w:rsidRPr="00973923" w:rsidRDefault="00CB2CD0" w:rsidP="00F14C24">
      <w:pPr>
        <w:widowControl w:val="0"/>
        <w:spacing w:after="0" w:line="240" w:lineRule="auto"/>
        <w:ind w:left="-993" w:right="-426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151B1785" w14:textId="233FE2A2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• История России (в 2 частях), 7 класс/ Арсентьев Н.М., Данилов А.А.,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И.В. и другие; под редакцией Торкунова А.В., Акционерное общество «Издательство «Просвещение»</w:t>
      </w:r>
    </w:p>
    <w:p w14:paraId="6D91DF0D" w14:textId="77777777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• История. Всеобщая история. История Нового времени.: </w:t>
      </w:r>
      <w:r w:rsidR="007D482F">
        <w:rPr>
          <w:rFonts w:ascii="Times New Roman" w:hAnsi="Times New Roman"/>
          <w:color w:val="000000"/>
          <w:sz w:val="24"/>
          <w:szCs w:val="24"/>
        </w:rPr>
        <w:t>7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-й </w:t>
      </w:r>
      <w:proofErr w:type="gramStart"/>
      <w:r w:rsidRPr="00973923">
        <w:rPr>
          <w:rFonts w:ascii="Times New Roman" w:hAnsi="Times New Roman"/>
          <w:color w:val="000000"/>
          <w:sz w:val="24"/>
          <w:szCs w:val="24"/>
        </w:rPr>
        <w:t>класс :</w:t>
      </w:r>
      <w:proofErr w:type="gramEnd"/>
      <w:r w:rsidRPr="00973923">
        <w:rPr>
          <w:rFonts w:ascii="Times New Roman" w:hAnsi="Times New Roman"/>
          <w:color w:val="000000"/>
          <w:sz w:val="24"/>
          <w:szCs w:val="24"/>
        </w:rPr>
        <w:t xml:space="preserve"> учебник, </w:t>
      </w:r>
      <w:r w:rsidR="007D482F">
        <w:rPr>
          <w:rFonts w:ascii="Times New Roman" w:hAnsi="Times New Roman"/>
          <w:color w:val="000000"/>
          <w:sz w:val="24"/>
          <w:szCs w:val="24"/>
        </w:rPr>
        <w:t>7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класс/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973923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973923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</w:p>
    <w:p w14:paraId="432CFCEC" w14:textId="1026E2AC" w:rsidR="00CB2CD0" w:rsidRDefault="00CB2CD0" w:rsidP="00F14C24">
      <w:pPr>
        <w:widowControl w:val="0"/>
        <w:spacing w:after="0" w:line="240" w:lineRule="auto"/>
        <w:ind w:left="-993" w:right="-426"/>
        <w:jc w:val="both"/>
        <w:rPr>
          <w:sz w:val="24"/>
          <w:szCs w:val="24"/>
        </w:rPr>
      </w:pPr>
      <w:bookmarkStart w:id="3" w:name="c6612d7c-6144-4cab-b55c-f60ef824c9f9"/>
      <w:bookmarkStart w:id="4" w:name="68f33cfc-0a1b-42f0-8cbb-6f53d3fe808b"/>
      <w:bookmarkEnd w:id="3"/>
      <w:bookmarkEnd w:id="4"/>
    </w:p>
    <w:p w14:paraId="2FEFBB08" w14:textId="77777777" w:rsidR="00CB2CD0" w:rsidRPr="00973923" w:rsidRDefault="00CB2CD0" w:rsidP="00F14C24">
      <w:pPr>
        <w:widowControl w:val="0"/>
        <w:spacing w:after="0" w:line="240" w:lineRule="auto"/>
        <w:ind w:left="-993" w:right="-426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1AE6FED2" w14:textId="5B026BE6" w:rsidR="00CB2CD0" w:rsidRDefault="00CB2CD0" w:rsidP="00F14C24">
      <w:pPr>
        <w:widowControl w:val="0"/>
        <w:spacing w:after="0" w:line="240" w:lineRule="auto"/>
        <w:ind w:left="-993" w:right="-426"/>
        <w:jc w:val="both"/>
        <w:rPr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Карты:</w:t>
      </w:r>
    </w:p>
    <w:p w14:paraId="725880E6" w14:textId="77777777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Бумажный вариант</w:t>
      </w:r>
    </w:p>
    <w:p w14:paraId="088A3A83" w14:textId="77777777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Электронный вариант</w:t>
      </w:r>
    </w:p>
    <w:p w14:paraId="2C29A6D1" w14:textId="77777777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Европа 16-17 вв.</w:t>
      </w:r>
    </w:p>
    <w:p w14:paraId="4129E1AC" w14:textId="28A38208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Великие географические открытия и колониальные захваты 15-17 вв.</w:t>
      </w:r>
    </w:p>
    <w:p w14:paraId="7385ED54" w14:textId="77777777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Европа в начале нового времени</w:t>
      </w:r>
    </w:p>
    <w:p w14:paraId="6B5AE80E" w14:textId="77777777" w:rsidR="00EF4184" w:rsidRP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4184">
        <w:rPr>
          <w:rFonts w:ascii="Times New Roman" w:hAnsi="Times New Roman"/>
          <w:color w:val="000000"/>
          <w:spacing w:val="-4"/>
          <w:sz w:val="24"/>
          <w:szCs w:val="24"/>
        </w:rPr>
        <w:t>«Важнейшие географические открытия и колониальные захваты в XV – середине XVI вв.»,</w:t>
      </w:r>
    </w:p>
    <w:p w14:paraId="513D4865" w14:textId="77777777" w:rsidR="00EF418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«Европа в XVI – первой половине XVII в.»,</w:t>
      </w:r>
    </w:p>
    <w:p w14:paraId="2ACA7AC2" w14:textId="5DA2886D" w:rsidR="00CB2CD0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«Российское государство в 17 веке</w:t>
      </w:r>
    </w:p>
    <w:p w14:paraId="47C17250" w14:textId="77777777" w:rsidR="00EF4184" w:rsidRPr="00973923" w:rsidRDefault="00EF4184" w:rsidP="00F14C24">
      <w:pPr>
        <w:widowControl w:val="0"/>
        <w:spacing w:after="0" w:line="240" w:lineRule="auto"/>
        <w:ind w:left="-993" w:right="-426"/>
        <w:jc w:val="both"/>
        <w:rPr>
          <w:sz w:val="24"/>
          <w:szCs w:val="24"/>
        </w:rPr>
      </w:pPr>
    </w:p>
    <w:p w14:paraId="34D42E5B" w14:textId="77777777" w:rsidR="00CB2CD0" w:rsidRPr="00973923" w:rsidRDefault="00CB2CD0" w:rsidP="00F14C24">
      <w:pPr>
        <w:widowControl w:val="0"/>
        <w:spacing w:after="0" w:line="240" w:lineRule="auto"/>
        <w:ind w:left="-993" w:right="-426"/>
        <w:jc w:val="both"/>
        <w:rPr>
          <w:sz w:val="24"/>
          <w:szCs w:val="24"/>
        </w:rPr>
      </w:pPr>
      <w:r w:rsidRPr="0097392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A13E73B" w14:textId="589A8591" w:rsidR="00F14C2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>Интернет-ресурсы по истории России</w:t>
      </w:r>
    </w:p>
    <w:p w14:paraId="09A80B88" w14:textId="77777777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1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https://shm.ru/articles/istoriya-rossii/#1 - история России</w:t>
      </w:r>
    </w:p>
    <w:p w14:paraId="0EAC3C0B" w14:textId="7D7B98F6" w:rsidR="00EF418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184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CB2CD0" w:rsidRPr="00EF4184">
        <w:rPr>
          <w:rFonts w:ascii="Times New Roman" w:hAnsi="Times New Roman"/>
          <w:color w:val="000000"/>
          <w:spacing w:val="-4"/>
          <w:sz w:val="24"/>
          <w:szCs w:val="24"/>
        </w:rPr>
        <w:t>. https://www.krugosvet.ru/enc/istoriya/PAVEL_I.html - онлайн-энциклопедия</w:t>
      </w:r>
      <w:r w:rsidR="00EF4184" w:rsidRPr="00EF418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B2CD0" w:rsidRPr="00EF4184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 w:rsidR="00CB2CD0" w:rsidRPr="00EF4184">
        <w:rPr>
          <w:rFonts w:ascii="Times New Roman" w:hAnsi="Times New Roman"/>
          <w:color w:val="000000"/>
          <w:spacing w:val="-4"/>
          <w:sz w:val="24"/>
          <w:szCs w:val="24"/>
        </w:rPr>
        <w:t>Кругосвет</w:t>
      </w:r>
      <w:proofErr w:type="spellEnd"/>
      <w:r w:rsidR="00CB2CD0" w:rsidRPr="00EF4184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14:paraId="22156B0F" w14:textId="77777777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 xml:space="preserve"> https://osnovaschool.ru/food-and-drinks/kulikovskaya-bitva-14-vek-rossiiskayaistoriya-vzerkale-izobrazitelnogo-iskusstva-podrobnee-pro-kul/ - российская история в зеркале</w:t>
      </w:r>
      <w:r w:rsidR="00F14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изобразительного искусства</w:t>
      </w:r>
    </w:p>
    <w:p w14:paraId="5ED8E7FC" w14:textId="77777777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https://www.lants.ru/history/kon_title.htm - сайт материалов по Отечественной</w:t>
      </w:r>
      <w:r w:rsidR="00EF4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истории</w:t>
      </w:r>
    </w:p>
    <w:p w14:paraId="4DB63E0B" w14:textId="13C3EFF3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https://histrf.ru/ - портал «История России» (</w:t>
      </w:r>
      <w:proofErr w:type="spellStart"/>
      <w:r w:rsidR="00CB2CD0" w:rsidRPr="00973923">
        <w:rPr>
          <w:rFonts w:ascii="Times New Roman" w:hAnsi="Times New Roman"/>
          <w:color w:val="000000"/>
          <w:sz w:val="24"/>
          <w:szCs w:val="24"/>
        </w:rPr>
        <w:t>видеолекции</w:t>
      </w:r>
      <w:proofErr w:type="spellEnd"/>
      <w:r w:rsidR="00CB2CD0" w:rsidRPr="00973923">
        <w:rPr>
          <w:rFonts w:ascii="Times New Roman" w:hAnsi="Times New Roman"/>
          <w:color w:val="000000"/>
          <w:sz w:val="24"/>
          <w:szCs w:val="24"/>
        </w:rPr>
        <w:t>, историческая</w:t>
      </w:r>
      <w:r w:rsidR="00EF4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литература, медиатека по истории России и др.)</w:t>
      </w:r>
    </w:p>
    <w:p w14:paraId="6A3EF164" w14:textId="77777777" w:rsidR="00F14C24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82F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Pr="00973923">
        <w:rPr>
          <w:rFonts w:ascii="Times New Roman" w:hAnsi="Times New Roman"/>
          <w:color w:val="000000"/>
          <w:sz w:val="24"/>
          <w:szCs w:val="24"/>
        </w:rPr>
        <w:t>.https://collectiononline.kreml.ru/entity/OBJECT?fund=2766560 - Московский Кремль</w:t>
      </w:r>
    </w:p>
    <w:p w14:paraId="685FB317" w14:textId="77777777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https://shm.ru/ - Государственный исторический музей</w:t>
      </w:r>
    </w:p>
    <w:p w14:paraId="2028605C" w14:textId="77777777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https://www.gumer.info/ - электронные версии книг по истории России и другим</w:t>
      </w:r>
      <w:r w:rsidR="00EF4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гуманитарным наукам</w:t>
      </w:r>
    </w:p>
    <w:p w14:paraId="0D115A85" w14:textId="77777777" w:rsidR="00F14C24" w:rsidRDefault="007D482F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http://www.bibliotekar.ru/ - электронная библиотека литературы по русской и</w:t>
      </w:r>
      <w:r w:rsidR="00EF4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мировой истории, искусству, культуре прикладным наукам</w:t>
      </w:r>
    </w:p>
    <w:p w14:paraId="4B0336A5" w14:textId="13F730A1" w:rsidR="00CB2CD0" w:rsidRDefault="00CB2CD0" w:rsidP="00F14C24">
      <w:pPr>
        <w:widowControl w:val="0"/>
        <w:spacing w:after="0" w:line="240" w:lineRule="auto"/>
        <w:ind w:left="-993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A3C5E7" w14:textId="0DEBD49C" w:rsidR="00F14C24" w:rsidRDefault="00CB2CD0" w:rsidP="00F14C24">
      <w:pPr>
        <w:widowControl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240B1">
        <w:rPr>
          <w:rFonts w:ascii="Times New Roman" w:hAnsi="Times New Roman"/>
          <w:b/>
          <w:color w:val="000000"/>
          <w:sz w:val="24"/>
          <w:szCs w:val="24"/>
        </w:rPr>
        <w:t>Интернет-ресурсы по всеобщей истории</w:t>
      </w:r>
    </w:p>
    <w:p w14:paraId="5B0CEA43" w14:textId="77777777" w:rsidR="00F14C24" w:rsidRDefault="00CB2CD0" w:rsidP="00F14C24">
      <w:pPr>
        <w:widowControl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3923">
        <w:rPr>
          <w:rFonts w:ascii="Times New Roman" w:hAnsi="Times New Roman"/>
          <w:color w:val="000000"/>
          <w:sz w:val="24"/>
          <w:szCs w:val="24"/>
        </w:rPr>
        <w:t>1. .</w:t>
      </w:r>
      <w:proofErr w:type="gramEnd"/>
      <w:r w:rsidRPr="00973923">
        <w:rPr>
          <w:rFonts w:ascii="Times New Roman" w:hAnsi="Times New Roman"/>
          <w:color w:val="000000"/>
          <w:sz w:val="24"/>
          <w:szCs w:val="24"/>
        </w:rPr>
        <w:t xml:space="preserve"> http://geo-tour.net/Interesting/g.open.htm - великие географические открытия (с</w:t>
      </w:r>
      <w:r w:rsidR="00EF4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923">
        <w:rPr>
          <w:rFonts w:ascii="Times New Roman" w:hAnsi="Times New Roman"/>
          <w:color w:val="000000"/>
          <w:sz w:val="24"/>
          <w:szCs w:val="24"/>
        </w:rPr>
        <w:t>картами экспедиций)</w:t>
      </w:r>
    </w:p>
    <w:p w14:paraId="535D17B0" w14:textId="77777777" w:rsidR="00F14C24" w:rsidRDefault="007D482F" w:rsidP="00F14C24">
      <w:pPr>
        <w:widowControl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 xml:space="preserve">. https://www.hermitagemuseum.org/wps/portal/hermitage/explore/collections/?lng= </w:t>
      </w:r>
      <w:proofErr w:type="spellStart"/>
      <w:r w:rsidR="00CB2CD0" w:rsidRPr="0097392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="00CB2CD0" w:rsidRPr="00973923">
        <w:rPr>
          <w:rFonts w:ascii="Times New Roman" w:hAnsi="Times New Roman"/>
          <w:color w:val="000000"/>
          <w:sz w:val="24"/>
          <w:szCs w:val="24"/>
        </w:rPr>
        <w:t xml:space="preserve"> - коллекции Эрмитажа</w:t>
      </w:r>
    </w:p>
    <w:p w14:paraId="341A4A69" w14:textId="77777777" w:rsidR="00F14C24" w:rsidRDefault="00CB2CD0" w:rsidP="00F14C24">
      <w:pPr>
        <w:widowControl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82F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973923">
        <w:rPr>
          <w:rFonts w:ascii="Times New Roman" w:hAnsi="Times New Roman"/>
          <w:color w:val="000000"/>
          <w:sz w:val="24"/>
          <w:szCs w:val="24"/>
        </w:rPr>
        <w:t>. http://www.withhistory.com/scientific-revolution.html - научная революция Новог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73923">
        <w:rPr>
          <w:rFonts w:ascii="Times New Roman" w:hAnsi="Times New Roman"/>
          <w:color w:val="000000"/>
          <w:sz w:val="24"/>
          <w:szCs w:val="24"/>
        </w:rPr>
        <w:t xml:space="preserve"> времени</w:t>
      </w:r>
    </w:p>
    <w:p w14:paraId="25DA2C28" w14:textId="77777777" w:rsidR="00F14C24" w:rsidRDefault="00CB2CD0" w:rsidP="00F14C24">
      <w:pPr>
        <w:widowControl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</w:rPr>
      </w:pPr>
      <w:r w:rsidRPr="00973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82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73923">
        <w:rPr>
          <w:rFonts w:ascii="Times New Roman" w:hAnsi="Times New Roman"/>
          <w:color w:val="000000"/>
          <w:sz w:val="24"/>
          <w:szCs w:val="24"/>
        </w:rPr>
        <w:t>. http://www.world-history.ru/countries.phtml - Всемирная история</w:t>
      </w:r>
    </w:p>
    <w:p w14:paraId="6ED6F906" w14:textId="77777777" w:rsidR="00F14C24" w:rsidRDefault="007D482F" w:rsidP="00F14C24">
      <w:pPr>
        <w:widowControl w:val="0"/>
        <w:spacing w:after="0" w:line="240" w:lineRule="auto"/>
        <w:ind w:left="-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http://rulers.narod.ru/ - Всемирная история в лицах</w:t>
      </w:r>
    </w:p>
    <w:p w14:paraId="55542CC2" w14:textId="57A1A22A" w:rsidR="00CB2CD0" w:rsidRDefault="007D482F" w:rsidP="00F14C24">
      <w:pPr>
        <w:widowControl w:val="0"/>
        <w:spacing w:after="0" w:line="240" w:lineRule="auto"/>
        <w:ind w:left="-993"/>
      </w:pP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. http://www.hist.msu.ru/ER/index.html - электронная библиотека исторического</w:t>
      </w:r>
      <w:r w:rsidR="00EF4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CD0" w:rsidRPr="00973923">
        <w:rPr>
          <w:rFonts w:ascii="Times New Roman" w:hAnsi="Times New Roman"/>
          <w:color w:val="000000"/>
          <w:sz w:val="24"/>
          <w:szCs w:val="24"/>
        </w:rPr>
        <w:t>факультета МГУ им. М.В. Ломоносова</w:t>
      </w:r>
    </w:p>
    <w:sectPr w:rsidR="00CB2CD0" w:rsidSect="007B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A9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2F225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32643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26D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B742A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4037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F77F9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4B19A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9D656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EB543C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68451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9032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137C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2833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4026EED"/>
    <w:multiLevelType w:val="hybridMultilevel"/>
    <w:tmpl w:val="DB58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F70C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DEE26F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5423E8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7E6E9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DD06F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DF742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E705A6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7E0792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52D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CD1759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F4463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F4A46B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FDB003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5360A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0A12F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0D15D9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0FE19D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9A167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A6D71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C4715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C836E5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DF4487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F1F17B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F40071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67440701">
    <w:abstractNumId w:val="14"/>
  </w:num>
  <w:num w:numId="2" w16cid:durableId="2110544491">
    <w:abstractNumId w:val="8"/>
  </w:num>
  <w:num w:numId="3" w16cid:durableId="1186750379">
    <w:abstractNumId w:val="4"/>
  </w:num>
  <w:num w:numId="4" w16cid:durableId="1538544616">
    <w:abstractNumId w:val="1"/>
  </w:num>
  <w:num w:numId="5" w16cid:durableId="131532425">
    <w:abstractNumId w:val="36"/>
  </w:num>
  <w:num w:numId="6" w16cid:durableId="2091195784">
    <w:abstractNumId w:val="7"/>
  </w:num>
  <w:num w:numId="7" w16cid:durableId="1738825154">
    <w:abstractNumId w:val="3"/>
  </w:num>
  <w:num w:numId="8" w16cid:durableId="1589735261">
    <w:abstractNumId w:val="12"/>
  </w:num>
  <w:num w:numId="9" w16cid:durableId="1238636217">
    <w:abstractNumId w:val="30"/>
  </w:num>
  <w:num w:numId="10" w16cid:durableId="1043674717">
    <w:abstractNumId w:val="28"/>
  </w:num>
  <w:num w:numId="11" w16cid:durableId="1981183847">
    <w:abstractNumId w:val="27"/>
  </w:num>
  <w:num w:numId="12" w16cid:durableId="505753570">
    <w:abstractNumId w:val="13"/>
  </w:num>
  <w:num w:numId="13" w16cid:durableId="631986467">
    <w:abstractNumId w:val="37"/>
  </w:num>
  <w:num w:numId="14" w16cid:durableId="522133188">
    <w:abstractNumId w:val="5"/>
  </w:num>
  <w:num w:numId="15" w16cid:durableId="1265574014">
    <w:abstractNumId w:val="0"/>
  </w:num>
  <w:num w:numId="16" w16cid:durableId="1434863790">
    <w:abstractNumId w:val="11"/>
  </w:num>
  <w:num w:numId="17" w16cid:durableId="1483039210">
    <w:abstractNumId w:val="25"/>
  </w:num>
  <w:num w:numId="18" w16cid:durableId="839004680">
    <w:abstractNumId w:val="26"/>
  </w:num>
  <w:num w:numId="19" w16cid:durableId="1362322936">
    <w:abstractNumId w:val="19"/>
  </w:num>
  <w:num w:numId="20" w16cid:durableId="864440343">
    <w:abstractNumId w:val="10"/>
  </w:num>
  <w:num w:numId="21" w16cid:durableId="740717256">
    <w:abstractNumId w:val="35"/>
  </w:num>
  <w:num w:numId="22" w16cid:durableId="1605457158">
    <w:abstractNumId w:val="31"/>
  </w:num>
  <w:num w:numId="23" w16cid:durableId="439685961">
    <w:abstractNumId w:val="15"/>
  </w:num>
  <w:num w:numId="24" w16cid:durableId="1087456721">
    <w:abstractNumId w:val="29"/>
  </w:num>
  <w:num w:numId="25" w16cid:durableId="954874303">
    <w:abstractNumId w:val="6"/>
  </w:num>
  <w:num w:numId="26" w16cid:durableId="2122332562">
    <w:abstractNumId w:val="23"/>
  </w:num>
  <w:num w:numId="27" w16cid:durableId="1975669577">
    <w:abstractNumId w:val="20"/>
  </w:num>
  <w:num w:numId="28" w16cid:durableId="932854828">
    <w:abstractNumId w:val="32"/>
  </w:num>
  <w:num w:numId="29" w16cid:durableId="495651325">
    <w:abstractNumId w:val="38"/>
  </w:num>
  <w:num w:numId="30" w16cid:durableId="1522737825">
    <w:abstractNumId w:val="2"/>
  </w:num>
  <w:num w:numId="31" w16cid:durableId="1582789245">
    <w:abstractNumId w:val="22"/>
  </w:num>
  <w:num w:numId="32" w16cid:durableId="311642420">
    <w:abstractNumId w:val="21"/>
  </w:num>
  <w:num w:numId="33" w16cid:durableId="305866499">
    <w:abstractNumId w:val="34"/>
  </w:num>
  <w:num w:numId="34" w16cid:durableId="745299934">
    <w:abstractNumId w:val="9"/>
  </w:num>
  <w:num w:numId="35" w16cid:durableId="175578613">
    <w:abstractNumId w:val="18"/>
  </w:num>
  <w:num w:numId="36" w16cid:durableId="1393893469">
    <w:abstractNumId w:val="33"/>
  </w:num>
  <w:num w:numId="37" w16cid:durableId="1724449574">
    <w:abstractNumId w:val="17"/>
  </w:num>
  <w:num w:numId="38" w16cid:durableId="1946577256">
    <w:abstractNumId w:val="16"/>
  </w:num>
  <w:num w:numId="39" w16cid:durableId="5363565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54"/>
    <w:rsid w:val="00365636"/>
    <w:rsid w:val="00431254"/>
    <w:rsid w:val="005B0521"/>
    <w:rsid w:val="00652D8E"/>
    <w:rsid w:val="00740DA8"/>
    <w:rsid w:val="007B30F6"/>
    <w:rsid w:val="007D482F"/>
    <w:rsid w:val="007F1501"/>
    <w:rsid w:val="008D0F41"/>
    <w:rsid w:val="009E708B"/>
    <w:rsid w:val="00CB2CD0"/>
    <w:rsid w:val="00E07AC4"/>
    <w:rsid w:val="00E77365"/>
    <w:rsid w:val="00EA60A2"/>
    <w:rsid w:val="00EF4184"/>
    <w:rsid w:val="00F14C24"/>
    <w:rsid w:val="00F25758"/>
    <w:rsid w:val="00F6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943B"/>
  <w15:docId w15:val="{FA5D531D-E335-4004-84F8-14FA174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F6"/>
  </w:style>
  <w:style w:type="paragraph" w:styleId="1">
    <w:name w:val="heading 1"/>
    <w:basedOn w:val="a"/>
    <w:next w:val="a"/>
    <w:link w:val="10"/>
    <w:uiPriority w:val="99"/>
    <w:qFormat/>
    <w:rsid w:val="00CB2CD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2CD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B2CD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B2CD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2CD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B2CD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CB2CD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CB2CD0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4">
    <w:name w:val="header"/>
    <w:basedOn w:val="a"/>
    <w:link w:val="a5"/>
    <w:uiPriority w:val="99"/>
    <w:rsid w:val="00CB2CD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CB2CD0"/>
    <w:rPr>
      <w:rFonts w:ascii="Calibri" w:eastAsia="Calibri" w:hAnsi="Calibri" w:cs="Times New Roman"/>
      <w:lang w:val="en-US"/>
    </w:rPr>
  </w:style>
  <w:style w:type="paragraph" w:styleId="a6">
    <w:name w:val="Normal Indent"/>
    <w:basedOn w:val="a"/>
    <w:uiPriority w:val="99"/>
    <w:rsid w:val="00CB2CD0"/>
    <w:pPr>
      <w:ind w:left="720"/>
    </w:pPr>
    <w:rPr>
      <w:rFonts w:ascii="Calibri" w:eastAsia="Calibri" w:hAnsi="Calibri" w:cs="Times New Roman"/>
      <w:lang w:val="en-US"/>
    </w:rPr>
  </w:style>
  <w:style w:type="paragraph" w:styleId="a7">
    <w:name w:val="Subtitle"/>
    <w:basedOn w:val="a"/>
    <w:next w:val="a"/>
    <w:link w:val="a8"/>
    <w:uiPriority w:val="99"/>
    <w:qFormat/>
    <w:rsid w:val="00CB2CD0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B2CD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99"/>
    <w:qFormat/>
    <w:rsid w:val="00CB2CD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0"/>
    <w:link w:val="a9"/>
    <w:uiPriority w:val="99"/>
    <w:rsid w:val="00CB2C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99"/>
    <w:qFormat/>
    <w:rsid w:val="00CB2CD0"/>
    <w:rPr>
      <w:rFonts w:cs="Times New Roman"/>
      <w:i/>
      <w:iCs/>
    </w:rPr>
  </w:style>
  <w:style w:type="character" w:styleId="ac">
    <w:name w:val="Hyperlink"/>
    <w:basedOn w:val="a0"/>
    <w:uiPriority w:val="99"/>
    <w:rsid w:val="00CB2CD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CB2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uiPriority w:val="99"/>
    <w:qFormat/>
    <w:rsid w:val="00CB2CD0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8da" TargetMode="External"/><Relationship Id="rId39" Type="http://schemas.openxmlformats.org/officeDocument/2006/relationships/hyperlink" Target="https://m.edsoo.ru/8864ba46" TargetMode="External"/><Relationship Id="rId21" Type="http://schemas.openxmlformats.org/officeDocument/2006/relationships/hyperlink" Target="https://m.edsoo.ru/8864a1a0" TargetMode="External"/><Relationship Id="rId34" Type="http://schemas.openxmlformats.org/officeDocument/2006/relationships/hyperlink" Target="https://m.edsoo.ru/8864b4c4" TargetMode="External"/><Relationship Id="rId42" Type="http://schemas.openxmlformats.org/officeDocument/2006/relationships/hyperlink" Target="https://m.edsoo.ru/8864bf32" TargetMode="External"/><Relationship Id="rId47" Type="http://schemas.openxmlformats.org/officeDocument/2006/relationships/hyperlink" Target="https://m.edsoo.ru/8a185906" TargetMode="External"/><Relationship Id="rId50" Type="http://schemas.openxmlformats.org/officeDocument/2006/relationships/hyperlink" Target="https://m.edsoo.ru/8a18602c" TargetMode="External"/><Relationship Id="rId55" Type="http://schemas.openxmlformats.org/officeDocument/2006/relationships/hyperlink" Target="https://m.edsoo.ru/8a1869dc" TargetMode="External"/><Relationship Id="rId63" Type="http://schemas.openxmlformats.org/officeDocument/2006/relationships/hyperlink" Target="https://m.edsoo.ru/8a187a6c" TargetMode="External"/><Relationship Id="rId68" Type="http://schemas.openxmlformats.org/officeDocument/2006/relationships/hyperlink" Target="https://m.edsoo.ru/8a1885b6" TargetMode="External"/><Relationship Id="rId76" Type="http://schemas.openxmlformats.org/officeDocument/2006/relationships/hyperlink" Target="https://m.edsoo.ru/8a1898d0" TargetMode="External"/><Relationship Id="rId84" Type="http://schemas.openxmlformats.org/officeDocument/2006/relationships/hyperlink" Target="https://m.edsoo.ru/8a18a99c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e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cea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5e2" TargetMode="External"/><Relationship Id="rId32" Type="http://schemas.openxmlformats.org/officeDocument/2006/relationships/hyperlink" Target="https://m.edsoo.ru/8864b050" TargetMode="External"/><Relationship Id="rId37" Type="http://schemas.openxmlformats.org/officeDocument/2006/relationships/hyperlink" Target="https://m.edsoo.ru/8864b802" TargetMode="External"/><Relationship Id="rId40" Type="http://schemas.openxmlformats.org/officeDocument/2006/relationships/hyperlink" Target="https://m.edsoo.ru/8864bb86" TargetMode="External"/><Relationship Id="rId45" Type="http://schemas.openxmlformats.org/officeDocument/2006/relationships/hyperlink" Target="https://m.edsoo.ru/8a1855e6" TargetMode="External"/><Relationship Id="rId53" Type="http://schemas.openxmlformats.org/officeDocument/2006/relationships/hyperlink" Target="https://m.edsoo.ru/8a1864dc" TargetMode="External"/><Relationship Id="rId58" Type="http://schemas.openxmlformats.org/officeDocument/2006/relationships/hyperlink" Target="https://m.edsoo.ru/8a186eb4" TargetMode="External"/><Relationship Id="rId66" Type="http://schemas.openxmlformats.org/officeDocument/2006/relationships/hyperlink" Target="https://m.edsoo.ru/8a18821e" TargetMode="External"/><Relationship Id="rId74" Type="http://schemas.openxmlformats.org/officeDocument/2006/relationships/hyperlink" Target="https://m.edsoo.ru/8a189308" TargetMode="External"/><Relationship Id="rId79" Type="http://schemas.openxmlformats.org/officeDocument/2006/relationships/hyperlink" Target="https://m.edsoo.ru/8a189c2c" TargetMode="External"/><Relationship Id="rId87" Type="http://schemas.openxmlformats.org/officeDocument/2006/relationships/hyperlink" Target="https://m.edsoo.ru/8a18b1d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873fa" TargetMode="External"/><Relationship Id="rId82" Type="http://schemas.openxmlformats.org/officeDocument/2006/relationships/hyperlink" Target="https://m.edsoo.ru/8a18a604" TargetMode="External"/><Relationship Id="rId19" Type="http://schemas.openxmlformats.org/officeDocument/2006/relationships/hyperlink" Target="https://m.edsoo.ru/7f4168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36c" TargetMode="External"/><Relationship Id="rId27" Type="http://schemas.openxmlformats.org/officeDocument/2006/relationships/hyperlink" Target="https://m.edsoo.ru/8864aa24" TargetMode="External"/><Relationship Id="rId30" Type="http://schemas.openxmlformats.org/officeDocument/2006/relationships/hyperlink" Target="https://m.edsoo.ru/8864ae16" TargetMode="External"/><Relationship Id="rId35" Type="http://schemas.openxmlformats.org/officeDocument/2006/relationships/hyperlink" Target="https://m.edsoo.ru/8864b5e6" TargetMode="External"/><Relationship Id="rId43" Type="http://schemas.openxmlformats.org/officeDocument/2006/relationships/hyperlink" Target="https://m.edsoo.ru/8a1852e4" TargetMode="External"/><Relationship Id="rId48" Type="http://schemas.openxmlformats.org/officeDocument/2006/relationships/hyperlink" Target="https://m.edsoo.ru/8a185d34" TargetMode="External"/><Relationship Id="rId56" Type="http://schemas.openxmlformats.org/officeDocument/2006/relationships/hyperlink" Target="https://m.edsoo.ru/8a186b6c" TargetMode="External"/><Relationship Id="rId64" Type="http://schemas.openxmlformats.org/officeDocument/2006/relationships/hyperlink" Target="https://m.edsoo.ru/8a187e90" TargetMode="External"/><Relationship Id="rId69" Type="http://schemas.openxmlformats.org/officeDocument/2006/relationships/hyperlink" Target="https://m.edsoo.ru/8a188a70" TargetMode="External"/><Relationship Id="rId77" Type="http://schemas.openxmlformats.org/officeDocument/2006/relationships/hyperlink" Target="https://m.edsoo.ru/8a189a88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1b2" TargetMode="External"/><Relationship Id="rId72" Type="http://schemas.openxmlformats.org/officeDocument/2006/relationships/hyperlink" Target="https://m.edsoo.ru/8a188f7a" TargetMode="External"/><Relationship Id="rId80" Type="http://schemas.openxmlformats.org/officeDocument/2006/relationships/hyperlink" Target="https://m.edsoo.ru/8a189f92" TargetMode="External"/><Relationship Id="rId85" Type="http://schemas.openxmlformats.org/officeDocument/2006/relationships/hyperlink" Target="https://m.edsoo.ru/8a18ab6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786" TargetMode="External"/><Relationship Id="rId33" Type="http://schemas.openxmlformats.org/officeDocument/2006/relationships/hyperlink" Target="https://m.edsoo.ru/8864b37a" TargetMode="External"/><Relationship Id="rId38" Type="http://schemas.openxmlformats.org/officeDocument/2006/relationships/hyperlink" Target="https://m.edsoo.ru/8864b924" TargetMode="External"/><Relationship Id="rId46" Type="http://schemas.openxmlformats.org/officeDocument/2006/relationships/hyperlink" Target="https://m.edsoo.ru/8a185780" TargetMode="External"/><Relationship Id="rId59" Type="http://schemas.openxmlformats.org/officeDocument/2006/relationships/hyperlink" Target="https://m.edsoo.ru/8a187076" TargetMode="External"/><Relationship Id="rId67" Type="http://schemas.openxmlformats.org/officeDocument/2006/relationships/hyperlink" Target="https://m.edsoo.ru/8a1883ea" TargetMode="External"/><Relationship Id="rId20" Type="http://schemas.openxmlformats.org/officeDocument/2006/relationships/hyperlink" Target="https://m.edsoo.ru/88649f52" TargetMode="External"/><Relationship Id="rId41" Type="http://schemas.openxmlformats.org/officeDocument/2006/relationships/hyperlink" Target="https://m.edsoo.ru/8864bd8e" TargetMode="External"/><Relationship Id="rId54" Type="http://schemas.openxmlformats.org/officeDocument/2006/relationships/hyperlink" Target="https://m.edsoo.ru/8a186856" TargetMode="External"/><Relationship Id="rId62" Type="http://schemas.openxmlformats.org/officeDocument/2006/relationships/hyperlink" Target="https://m.edsoo.ru/8a187878" TargetMode="External"/><Relationship Id="rId70" Type="http://schemas.openxmlformats.org/officeDocument/2006/relationships/hyperlink" Target="https://m.edsoo.ru/8a188c50" TargetMode="External"/><Relationship Id="rId75" Type="http://schemas.openxmlformats.org/officeDocument/2006/relationships/hyperlink" Target="https://m.edsoo.ru/8a1896f0" TargetMode="External"/><Relationship Id="rId83" Type="http://schemas.openxmlformats.org/officeDocument/2006/relationships/hyperlink" Target="https://m.edsoo.ru/8a18a7b2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4ca" TargetMode="External"/><Relationship Id="rId28" Type="http://schemas.openxmlformats.org/officeDocument/2006/relationships/hyperlink" Target="https://m.edsoo.ru/8864ab78" TargetMode="External"/><Relationship Id="rId36" Type="http://schemas.openxmlformats.org/officeDocument/2006/relationships/hyperlink" Target="https://m.edsoo.ru/8864b6f4" TargetMode="External"/><Relationship Id="rId49" Type="http://schemas.openxmlformats.org/officeDocument/2006/relationships/hyperlink" Target="https://m.edsoo.ru/8a185eba" TargetMode="External"/><Relationship Id="rId57" Type="http://schemas.openxmlformats.org/officeDocument/2006/relationships/hyperlink" Target="https://m.edsoo.ru/8a186d1a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f38" TargetMode="External"/><Relationship Id="rId44" Type="http://schemas.openxmlformats.org/officeDocument/2006/relationships/hyperlink" Target="https://m.edsoo.ru/8a18546a" TargetMode="External"/><Relationship Id="rId52" Type="http://schemas.openxmlformats.org/officeDocument/2006/relationships/hyperlink" Target="https://m.edsoo.ru/8a186356" TargetMode="External"/><Relationship Id="rId60" Type="http://schemas.openxmlformats.org/officeDocument/2006/relationships/hyperlink" Target="https://m.edsoo.ru/8a187242" TargetMode="External"/><Relationship Id="rId65" Type="http://schemas.openxmlformats.org/officeDocument/2006/relationships/hyperlink" Target="https://m.edsoo.ru/8a188070" TargetMode="External"/><Relationship Id="rId73" Type="http://schemas.openxmlformats.org/officeDocument/2006/relationships/hyperlink" Target="https://m.edsoo.ru/8a189132" TargetMode="External"/><Relationship Id="rId78" Type="http://schemas.openxmlformats.org/officeDocument/2006/relationships/hyperlink" Target="https://m.edsoo.ru/8a189dda" TargetMode="External"/><Relationship Id="rId81" Type="http://schemas.openxmlformats.org/officeDocument/2006/relationships/hyperlink" Target="https://m.edsoo.ru/8a18a41a" TargetMode="External"/><Relationship Id="rId86" Type="http://schemas.openxmlformats.org/officeDocument/2006/relationships/hyperlink" Target="https://m.edsoo.ru/8a18a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149D-6B6E-42AD-A0F2-78651840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Шанс</cp:lastModifiedBy>
  <cp:revision>11</cp:revision>
  <dcterms:created xsi:type="dcterms:W3CDTF">2023-10-04T11:09:00Z</dcterms:created>
  <dcterms:modified xsi:type="dcterms:W3CDTF">2023-10-11T08:34:00Z</dcterms:modified>
</cp:coreProperties>
</file>