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8E67" w14:textId="77777777" w:rsidR="006D2F7E" w:rsidRDefault="006D2F7E" w:rsidP="003B10C3">
      <w:pPr>
        <w:spacing w:line="240" w:lineRule="atLeast"/>
        <w:rPr>
          <w:b/>
        </w:rPr>
      </w:pPr>
      <w:r>
        <w:rPr>
          <w:b/>
        </w:rPr>
        <w:t xml:space="preserve">                                       Частное общеобразовательное учреждение</w:t>
      </w:r>
    </w:p>
    <w:p w14:paraId="3D47DECF" w14:textId="26061719" w:rsidR="006D2F7E" w:rsidRDefault="005603BD" w:rsidP="003B10C3">
      <w:pPr>
        <w:spacing w:line="240" w:lineRule="atLeast"/>
        <w:jc w:val="center"/>
        <w:rPr>
          <w:b/>
        </w:rPr>
      </w:pPr>
      <w:r>
        <w:rPr>
          <w:b/>
        </w:rPr>
        <w:t>д</w:t>
      </w:r>
      <w:r w:rsidR="006D2F7E">
        <w:rPr>
          <w:b/>
        </w:rPr>
        <w:t>ошкольного и полного среднего образования</w:t>
      </w:r>
    </w:p>
    <w:p w14:paraId="093B796E" w14:textId="77777777" w:rsidR="006D2F7E" w:rsidRDefault="006D2F7E" w:rsidP="003B10C3">
      <w:pPr>
        <w:spacing w:line="240" w:lineRule="atLeast"/>
        <w:jc w:val="center"/>
        <w:rPr>
          <w:b/>
        </w:rPr>
      </w:pPr>
      <w:r>
        <w:rPr>
          <w:b/>
        </w:rPr>
        <w:t xml:space="preserve"> «Школа индивидуального обучения «Шанс»</w:t>
      </w:r>
    </w:p>
    <w:p w14:paraId="49AE165A" w14:textId="77777777" w:rsidR="006D2F7E" w:rsidRDefault="006D2F7E" w:rsidP="003B10C3">
      <w:pPr>
        <w:spacing w:line="240" w:lineRule="atLeast"/>
        <w:rPr>
          <w:b/>
          <w:bCs/>
        </w:rPr>
      </w:pPr>
    </w:p>
    <w:p w14:paraId="369C46AC" w14:textId="77777777" w:rsidR="006D2F7E" w:rsidRDefault="006D2F7E" w:rsidP="003B10C3">
      <w:pPr>
        <w:spacing w:line="240" w:lineRule="atLeast"/>
        <w:rPr>
          <w:b/>
          <w:bCs/>
        </w:rPr>
      </w:pPr>
    </w:p>
    <w:p w14:paraId="2450155E" w14:textId="77777777" w:rsidR="006D2F7E" w:rsidRDefault="006D2F7E" w:rsidP="003B10C3">
      <w:pPr>
        <w:spacing w:line="240" w:lineRule="atLeast"/>
      </w:pPr>
      <w:r>
        <w:rPr>
          <w:b/>
          <w:bCs/>
        </w:rPr>
        <w:t xml:space="preserve">                                                                                                   </w:t>
      </w:r>
      <w:r>
        <w:t xml:space="preserve">                                                                              </w:t>
      </w:r>
    </w:p>
    <w:p w14:paraId="2F508BAB" w14:textId="77777777" w:rsidR="006D2F7E" w:rsidRDefault="006D2F7E" w:rsidP="003B10C3">
      <w:pPr>
        <w:jc w:val="center"/>
        <w:rPr>
          <w:b/>
        </w:rPr>
      </w:pPr>
    </w:p>
    <w:p w14:paraId="400AF4C4" w14:textId="77777777" w:rsidR="006D2F7E" w:rsidRDefault="006D2F7E" w:rsidP="003B10C3">
      <w:r>
        <w:t>ПРИНЯТА                                                                                    УТВЕРЖДАЮ</w:t>
      </w:r>
    </w:p>
    <w:p w14:paraId="7F5CCE47" w14:textId="77777777" w:rsidR="006D2F7E" w:rsidRDefault="006D2F7E" w:rsidP="003B10C3">
      <w:r>
        <w:t xml:space="preserve">Решением                                                                                      Директор      </w:t>
      </w:r>
    </w:p>
    <w:p w14:paraId="26627A26" w14:textId="77777777" w:rsidR="006D2F7E" w:rsidRDefault="006D2F7E" w:rsidP="003B10C3">
      <w:r>
        <w:t>Педагогического совета                                                               ____________</w:t>
      </w:r>
      <w:proofErr w:type="spellStart"/>
      <w:r>
        <w:t>Н.И.Туренков</w:t>
      </w:r>
      <w:proofErr w:type="spellEnd"/>
    </w:p>
    <w:p w14:paraId="2AF4BD20" w14:textId="0A3B6244" w:rsidR="006D2F7E" w:rsidRDefault="006D2F7E" w:rsidP="003B10C3">
      <w:r>
        <w:t xml:space="preserve">Протокол № </w:t>
      </w:r>
      <w:r w:rsidR="008C4BBC">
        <w:t>7</w:t>
      </w:r>
      <w:r>
        <w:t xml:space="preserve"> от </w:t>
      </w:r>
      <w:r w:rsidR="005603BD">
        <w:t>31</w:t>
      </w:r>
      <w:r>
        <w:t>.05.2</w:t>
      </w:r>
      <w:r w:rsidR="005603BD">
        <w:t>3</w:t>
      </w:r>
      <w:r>
        <w:t xml:space="preserve"> г.                                                      Приказ № </w:t>
      </w:r>
      <w:r w:rsidR="005603BD">
        <w:t xml:space="preserve">30/23-о от </w:t>
      </w:r>
      <w:r w:rsidR="00BE0E44">
        <w:t>05.06.23г.</w:t>
      </w:r>
    </w:p>
    <w:p w14:paraId="0A084CBF" w14:textId="77777777" w:rsidR="006D2F7E" w:rsidRDefault="006D2F7E" w:rsidP="003B10C3">
      <w:pPr>
        <w:spacing w:line="240" w:lineRule="atLeast"/>
      </w:pPr>
    </w:p>
    <w:p w14:paraId="7B74DFE0" w14:textId="77777777" w:rsidR="006D2F7E" w:rsidRDefault="006D2F7E" w:rsidP="003B10C3">
      <w:pPr>
        <w:spacing w:line="240" w:lineRule="atLeast"/>
      </w:pPr>
    </w:p>
    <w:p w14:paraId="4DBD7FD2" w14:textId="77777777" w:rsidR="006D2F7E" w:rsidRPr="00857C3A" w:rsidRDefault="006D2F7E" w:rsidP="00B97349">
      <w:pPr>
        <w:spacing w:line="240" w:lineRule="atLeast"/>
        <w:jc w:val="center"/>
        <w:rPr>
          <w:b/>
          <w:sz w:val="22"/>
          <w:szCs w:val="22"/>
        </w:rPr>
      </w:pPr>
    </w:p>
    <w:p w14:paraId="79DD8768" w14:textId="77777777" w:rsidR="006D2F7E" w:rsidRPr="00857C3A" w:rsidRDefault="006D2F7E" w:rsidP="00B97349">
      <w:pPr>
        <w:spacing w:line="240" w:lineRule="atLeast"/>
        <w:jc w:val="center"/>
        <w:rPr>
          <w:b/>
          <w:sz w:val="22"/>
          <w:szCs w:val="22"/>
        </w:rPr>
      </w:pPr>
    </w:p>
    <w:p w14:paraId="42A0A51B" w14:textId="77777777" w:rsidR="006D2F7E" w:rsidRPr="00857C3A" w:rsidRDefault="006D2F7E" w:rsidP="00B97349">
      <w:pPr>
        <w:spacing w:line="240" w:lineRule="atLeast"/>
        <w:jc w:val="center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Рабочая программа</w:t>
      </w:r>
    </w:p>
    <w:p w14:paraId="27EACE42" w14:textId="77777777" w:rsidR="006D2F7E" w:rsidRDefault="006D2F7E" w:rsidP="00B97349">
      <w:pPr>
        <w:spacing w:line="240" w:lineRule="atLeast"/>
        <w:jc w:val="center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учебного предмета</w:t>
      </w:r>
    </w:p>
    <w:p w14:paraId="75F77E75" w14:textId="77777777" w:rsidR="006D2F7E" w:rsidRPr="00857C3A" w:rsidRDefault="006D2F7E" w:rsidP="00B97349">
      <w:pPr>
        <w:spacing w:line="240" w:lineRule="atLeast"/>
        <w:jc w:val="center"/>
        <w:rPr>
          <w:b/>
          <w:sz w:val="22"/>
          <w:szCs w:val="22"/>
        </w:rPr>
      </w:pPr>
    </w:p>
    <w:p w14:paraId="32BB4F75" w14:textId="77777777" w:rsidR="006D2F7E" w:rsidRPr="00857C3A" w:rsidRDefault="006D2F7E" w:rsidP="00B97349">
      <w:pPr>
        <w:spacing w:line="240" w:lineRule="atLeast"/>
        <w:jc w:val="center"/>
        <w:rPr>
          <w:b/>
          <w:sz w:val="22"/>
          <w:szCs w:val="22"/>
        </w:rPr>
      </w:pPr>
    </w:p>
    <w:p w14:paraId="56E40635" w14:textId="77777777" w:rsidR="006D2F7E" w:rsidRPr="00857C3A" w:rsidRDefault="006D2F7E" w:rsidP="00B97349">
      <w:pPr>
        <w:spacing w:line="240" w:lineRule="atLeast"/>
        <w:jc w:val="center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Литература</w:t>
      </w:r>
    </w:p>
    <w:p w14:paraId="04CEFCC5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  <w:r w:rsidRPr="00857C3A">
        <w:rPr>
          <w:sz w:val="22"/>
          <w:szCs w:val="22"/>
        </w:rPr>
        <w:t>для __11______ класса</w:t>
      </w:r>
    </w:p>
    <w:p w14:paraId="13C3B90F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  <w:r w:rsidRPr="00857C3A">
        <w:rPr>
          <w:sz w:val="22"/>
          <w:szCs w:val="22"/>
        </w:rPr>
        <w:t>Срок реализации рабочей программы:</w:t>
      </w:r>
    </w:p>
    <w:p w14:paraId="569F1D5C" w14:textId="5D49F1BC" w:rsidR="006D2F7E" w:rsidRDefault="006D2F7E" w:rsidP="00B97349">
      <w:pPr>
        <w:spacing w:line="240" w:lineRule="atLeast"/>
        <w:jc w:val="center"/>
        <w:rPr>
          <w:sz w:val="22"/>
          <w:szCs w:val="22"/>
        </w:rPr>
      </w:pPr>
      <w:r w:rsidRPr="00857C3A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5603BD">
        <w:rPr>
          <w:sz w:val="22"/>
          <w:szCs w:val="22"/>
        </w:rPr>
        <w:t>3</w:t>
      </w:r>
      <w:r w:rsidRPr="00857C3A"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 w:rsidR="005603BD">
        <w:rPr>
          <w:sz w:val="22"/>
          <w:szCs w:val="22"/>
        </w:rPr>
        <w:t>4</w:t>
      </w:r>
      <w:r w:rsidRPr="00857C3A">
        <w:rPr>
          <w:sz w:val="22"/>
          <w:szCs w:val="22"/>
        </w:rPr>
        <w:t>учебный год</w:t>
      </w:r>
    </w:p>
    <w:p w14:paraId="31363301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</w:p>
    <w:p w14:paraId="074F8C60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</w:p>
    <w:p w14:paraId="11C8FEA4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 xml:space="preserve">Всего часов на учебный </w:t>
      </w:r>
      <w:proofErr w:type="gramStart"/>
      <w:r w:rsidRPr="00857C3A">
        <w:rPr>
          <w:b/>
          <w:sz w:val="22"/>
          <w:szCs w:val="22"/>
        </w:rPr>
        <w:t>год:_</w:t>
      </w:r>
      <w:proofErr w:type="gramEnd"/>
      <w:r w:rsidRPr="00857C3A">
        <w:rPr>
          <w:b/>
          <w:sz w:val="22"/>
          <w:szCs w:val="22"/>
        </w:rPr>
        <w:t>_102___</w:t>
      </w:r>
    </w:p>
    <w:p w14:paraId="66DDA328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Из них: аудиторная нагрузка: ___68__</w:t>
      </w:r>
    </w:p>
    <w:p w14:paraId="5FC91D9B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 xml:space="preserve">                                часы самостоятельной </w:t>
      </w:r>
      <w:proofErr w:type="gramStart"/>
      <w:r w:rsidRPr="00857C3A">
        <w:rPr>
          <w:b/>
          <w:sz w:val="22"/>
          <w:szCs w:val="22"/>
        </w:rPr>
        <w:t>работы:_</w:t>
      </w:r>
      <w:proofErr w:type="gramEnd"/>
      <w:r w:rsidRPr="00857C3A">
        <w:rPr>
          <w:b/>
          <w:sz w:val="22"/>
          <w:szCs w:val="22"/>
        </w:rPr>
        <w:t>_34___</w:t>
      </w:r>
    </w:p>
    <w:p w14:paraId="4181A89D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</w:p>
    <w:p w14:paraId="262E58B1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Количество часов в неделю: ____3______</w:t>
      </w:r>
    </w:p>
    <w:p w14:paraId="5B0D46FB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Из них: аудиторная нагрузка: ____2_____</w:t>
      </w:r>
    </w:p>
    <w:p w14:paraId="2768EC5E" w14:textId="77777777" w:rsidR="006D2F7E" w:rsidRPr="00857C3A" w:rsidRDefault="006D2F7E" w:rsidP="00856D84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 xml:space="preserve"> часы самостоятельной </w:t>
      </w:r>
      <w:proofErr w:type="gramStart"/>
      <w:r w:rsidRPr="00857C3A">
        <w:rPr>
          <w:b/>
          <w:sz w:val="22"/>
          <w:szCs w:val="22"/>
        </w:rPr>
        <w:t>работы:_</w:t>
      </w:r>
      <w:proofErr w:type="gramEnd"/>
      <w:r w:rsidRPr="00857C3A">
        <w:rPr>
          <w:b/>
          <w:sz w:val="22"/>
          <w:szCs w:val="22"/>
        </w:rPr>
        <w:t>__1__</w:t>
      </w:r>
    </w:p>
    <w:p w14:paraId="7F409C2D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</w:p>
    <w:p w14:paraId="6CB455DE" w14:textId="77777777" w:rsidR="006D2F7E" w:rsidRPr="00857C3A" w:rsidRDefault="006D2F7E" w:rsidP="00B97349">
      <w:pPr>
        <w:spacing w:line="240" w:lineRule="atLeast"/>
        <w:rPr>
          <w:b/>
          <w:sz w:val="22"/>
          <w:szCs w:val="22"/>
        </w:rPr>
      </w:pPr>
    </w:p>
    <w:p w14:paraId="3E7204B4" w14:textId="77777777" w:rsidR="006D2F7E" w:rsidRDefault="006D2F7E" w:rsidP="00B97349">
      <w:pPr>
        <w:spacing w:line="240" w:lineRule="atLeast"/>
        <w:rPr>
          <w:sz w:val="22"/>
          <w:szCs w:val="22"/>
        </w:rPr>
      </w:pPr>
    </w:p>
    <w:p w14:paraId="134A6F64" w14:textId="77777777" w:rsidR="008C4BBC" w:rsidRPr="00857C3A" w:rsidRDefault="008C4BBC" w:rsidP="00B97349">
      <w:pPr>
        <w:spacing w:line="240" w:lineRule="atLeast"/>
        <w:rPr>
          <w:sz w:val="22"/>
          <w:szCs w:val="22"/>
        </w:rPr>
      </w:pPr>
    </w:p>
    <w:p w14:paraId="372B4A27" w14:textId="77777777" w:rsidR="006D2F7E" w:rsidRPr="00857C3A" w:rsidRDefault="006D2F7E" w:rsidP="00B97349">
      <w:pPr>
        <w:spacing w:line="240" w:lineRule="atLeast"/>
        <w:rPr>
          <w:sz w:val="22"/>
          <w:szCs w:val="22"/>
        </w:rPr>
      </w:pPr>
    </w:p>
    <w:p w14:paraId="12C88F11" w14:textId="53AD3B0F" w:rsidR="006D2F7E" w:rsidRPr="00857C3A" w:rsidRDefault="006D2F7E" w:rsidP="00F00621">
      <w:pPr>
        <w:jc w:val="both"/>
        <w:rPr>
          <w:sz w:val="22"/>
          <w:szCs w:val="22"/>
        </w:rPr>
      </w:pPr>
      <w:r w:rsidRPr="00857C3A">
        <w:rPr>
          <w:b/>
          <w:sz w:val="22"/>
          <w:szCs w:val="22"/>
        </w:rPr>
        <w:t>Учебник:</w:t>
      </w:r>
      <w:r>
        <w:rPr>
          <w:b/>
          <w:sz w:val="22"/>
          <w:szCs w:val="22"/>
        </w:rPr>
        <w:t xml:space="preserve"> </w:t>
      </w:r>
      <w:r w:rsidRPr="00857C3A">
        <w:rPr>
          <w:sz w:val="22"/>
          <w:szCs w:val="22"/>
        </w:rPr>
        <w:t>Литература: учебник</w:t>
      </w:r>
      <w:r>
        <w:rPr>
          <w:sz w:val="22"/>
          <w:szCs w:val="22"/>
        </w:rPr>
        <w:t xml:space="preserve"> </w:t>
      </w:r>
      <w:r w:rsidRPr="00857C3A">
        <w:rPr>
          <w:sz w:val="22"/>
          <w:szCs w:val="22"/>
        </w:rPr>
        <w:t>для 11 класса (базовый уровень): в 2 частях. /</w:t>
      </w:r>
      <w:proofErr w:type="spellStart"/>
      <w:r w:rsidRPr="00857C3A">
        <w:rPr>
          <w:sz w:val="22"/>
          <w:szCs w:val="22"/>
        </w:rPr>
        <w:t>И.Н.Сухих</w:t>
      </w:r>
      <w:proofErr w:type="spellEnd"/>
      <w:r w:rsidRPr="00857C3A">
        <w:rPr>
          <w:sz w:val="22"/>
          <w:szCs w:val="22"/>
        </w:rPr>
        <w:t xml:space="preserve"> – М.: Издательский центр «Академия».</w:t>
      </w:r>
    </w:p>
    <w:p w14:paraId="33252AEF" w14:textId="77777777" w:rsidR="006D2F7E" w:rsidRPr="00857C3A" w:rsidRDefault="006D2F7E" w:rsidP="00F00621">
      <w:pPr>
        <w:rPr>
          <w:b/>
          <w:bCs/>
          <w:sz w:val="22"/>
          <w:szCs w:val="22"/>
          <w:u w:val="single"/>
        </w:rPr>
      </w:pPr>
    </w:p>
    <w:p w14:paraId="33ECEFA9" w14:textId="77777777" w:rsidR="006D2F7E" w:rsidRPr="00857C3A" w:rsidRDefault="006D2F7E" w:rsidP="00B97349">
      <w:pPr>
        <w:spacing w:line="240" w:lineRule="atLeast"/>
        <w:jc w:val="right"/>
        <w:rPr>
          <w:sz w:val="22"/>
          <w:szCs w:val="22"/>
        </w:rPr>
      </w:pPr>
      <w:r w:rsidRPr="00857C3A">
        <w:rPr>
          <w:sz w:val="22"/>
          <w:szCs w:val="22"/>
        </w:rPr>
        <w:t>Составитель:</w:t>
      </w:r>
      <w:r>
        <w:rPr>
          <w:sz w:val="22"/>
          <w:szCs w:val="22"/>
        </w:rPr>
        <w:t xml:space="preserve"> Гончарова Т.П.</w:t>
      </w:r>
    </w:p>
    <w:p w14:paraId="23B30242" w14:textId="77777777" w:rsidR="006D2F7E" w:rsidRPr="00857C3A" w:rsidRDefault="006D2F7E" w:rsidP="00B97349">
      <w:pPr>
        <w:spacing w:line="240" w:lineRule="atLeast"/>
        <w:jc w:val="right"/>
        <w:rPr>
          <w:sz w:val="22"/>
          <w:szCs w:val="22"/>
        </w:rPr>
      </w:pPr>
    </w:p>
    <w:p w14:paraId="256A6BFB" w14:textId="77777777" w:rsidR="006D2F7E" w:rsidRPr="00857C3A" w:rsidRDefault="006D2F7E" w:rsidP="00B97349">
      <w:pPr>
        <w:spacing w:line="240" w:lineRule="atLeast"/>
        <w:jc w:val="right"/>
        <w:rPr>
          <w:sz w:val="22"/>
          <w:szCs w:val="22"/>
        </w:rPr>
      </w:pPr>
    </w:p>
    <w:p w14:paraId="7EBD3307" w14:textId="77777777" w:rsidR="006D2F7E" w:rsidRPr="00857C3A" w:rsidRDefault="006D2F7E" w:rsidP="00B97349">
      <w:pPr>
        <w:spacing w:line="240" w:lineRule="atLeast"/>
        <w:jc w:val="right"/>
        <w:rPr>
          <w:sz w:val="22"/>
          <w:szCs w:val="22"/>
        </w:rPr>
      </w:pPr>
    </w:p>
    <w:p w14:paraId="3B5B923F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</w:p>
    <w:p w14:paraId="43065AB8" w14:textId="77777777" w:rsidR="006D2F7E" w:rsidRDefault="006D2F7E" w:rsidP="00B97349">
      <w:pPr>
        <w:spacing w:line="240" w:lineRule="atLeast"/>
        <w:jc w:val="center"/>
        <w:rPr>
          <w:sz w:val="22"/>
          <w:szCs w:val="22"/>
        </w:rPr>
      </w:pPr>
    </w:p>
    <w:p w14:paraId="7CC3318B" w14:textId="77777777" w:rsidR="008C4BBC" w:rsidRDefault="008C4BBC" w:rsidP="00B97349">
      <w:pPr>
        <w:spacing w:line="240" w:lineRule="atLeast"/>
        <w:jc w:val="center"/>
        <w:rPr>
          <w:sz w:val="22"/>
          <w:szCs w:val="22"/>
        </w:rPr>
      </w:pPr>
    </w:p>
    <w:p w14:paraId="1CD0B0E9" w14:textId="77777777" w:rsidR="008C4BBC" w:rsidRDefault="008C4BBC" w:rsidP="00B97349">
      <w:pPr>
        <w:spacing w:line="240" w:lineRule="atLeast"/>
        <w:jc w:val="center"/>
        <w:rPr>
          <w:sz w:val="22"/>
          <w:szCs w:val="22"/>
        </w:rPr>
      </w:pPr>
    </w:p>
    <w:p w14:paraId="10371A71" w14:textId="77777777" w:rsidR="008C4BBC" w:rsidRPr="00857C3A" w:rsidRDefault="008C4BBC" w:rsidP="00B97349">
      <w:pPr>
        <w:spacing w:line="240" w:lineRule="atLeast"/>
        <w:jc w:val="center"/>
        <w:rPr>
          <w:sz w:val="22"/>
          <w:szCs w:val="22"/>
        </w:rPr>
      </w:pPr>
    </w:p>
    <w:p w14:paraId="65D32AE5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</w:p>
    <w:p w14:paraId="71217C2A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</w:p>
    <w:p w14:paraId="2CA54375" w14:textId="77777777" w:rsidR="006D2F7E" w:rsidRPr="00857C3A" w:rsidRDefault="006D2F7E" w:rsidP="00B97349">
      <w:pPr>
        <w:spacing w:line="240" w:lineRule="atLeast"/>
        <w:jc w:val="center"/>
        <w:rPr>
          <w:sz w:val="22"/>
          <w:szCs w:val="22"/>
        </w:rPr>
      </w:pPr>
      <w:r w:rsidRPr="00857C3A">
        <w:rPr>
          <w:sz w:val="22"/>
          <w:szCs w:val="22"/>
        </w:rPr>
        <w:t>Санкт-Петербург</w:t>
      </w:r>
    </w:p>
    <w:p w14:paraId="5B199E11" w14:textId="73CE2823" w:rsidR="006D2F7E" w:rsidRPr="00857C3A" w:rsidRDefault="006D2F7E" w:rsidP="005205E2">
      <w:pPr>
        <w:spacing w:line="240" w:lineRule="atLeast"/>
        <w:jc w:val="center"/>
        <w:rPr>
          <w:sz w:val="22"/>
          <w:szCs w:val="22"/>
        </w:rPr>
      </w:pPr>
    </w:p>
    <w:p w14:paraId="00D1E5B8" w14:textId="77777777" w:rsidR="006D2F7E" w:rsidRPr="00857C3A" w:rsidRDefault="006D2F7E" w:rsidP="005205E2">
      <w:pPr>
        <w:spacing w:line="240" w:lineRule="atLeast"/>
        <w:jc w:val="center"/>
        <w:rPr>
          <w:sz w:val="22"/>
          <w:szCs w:val="22"/>
        </w:rPr>
      </w:pPr>
    </w:p>
    <w:p w14:paraId="0F667AC5" w14:textId="77777777" w:rsidR="006D2F7E" w:rsidRDefault="006D2F7E" w:rsidP="005F55FD">
      <w:pPr>
        <w:spacing w:line="240" w:lineRule="atLeast"/>
        <w:rPr>
          <w:b/>
          <w:sz w:val="22"/>
          <w:szCs w:val="22"/>
        </w:rPr>
      </w:pPr>
    </w:p>
    <w:p w14:paraId="69809083" w14:textId="77777777" w:rsidR="006D2F7E" w:rsidRPr="00857C3A" w:rsidRDefault="006D2F7E" w:rsidP="005205E2">
      <w:pPr>
        <w:spacing w:line="240" w:lineRule="atLeast"/>
        <w:jc w:val="center"/>
        <w:rPr>
          <w:b/>
          <w:sz w:val="22"/>
          <w:szCs w:val="22"/>
        </w:rPr>
      </w:pPr>
    </w:p>
    <w:p w14:paraId="2E010734" w14:textId="77777777" w:rsidR="008C4BBC" w:rsidRDefault="008C4BBC" w:rsidP="005205E2">
      <w:pPr>
        <w:spacing w:line="240" w:lineRule="atLeast"/>
        <w:jc w:val="center"/>
        <w:rPr>
          <w:b/>
          <w:sz w:val="22"/>
          <w:szCs w:val="22"/>
        </w:rPr>
      </w:pPr>
    </w:p>
    <w:p w14:paraId="1922AB54" w14:textId="77777777" w:rsidR="008C4BBC" w:rsidRDefault="008C4BBC" w:rsidP="005205E2">
      <w:pPr>
        <w:spacing w:line="240" w:lineRule="atLeast"/>
        <w:jc w:val="center"/>
        <w:rPr>
          <w:b/>
          <w:sz w:val="22"/>
          <w:szCs w:val="22"/>
        </w:rPr>
      </w:pPr>
    </w:p>
    <w:p w14:paraId="0434D8BC" w14:textId="787E1CC5" w:rsidR="006D2F7E" w:rsidRPr="00857C3A" w:rsidRDefault="006D2F7E" w:rsidP="005205E2">
      <w:pPr>
        <w:spacing w:line="240" w:lineRule="atLeast"/>
        <w:jc w:val="center"/>
        <w:rPr>
          <w:sz w:val="22"/>
          <w:szCs w:val="22"/>
        </w:rPr>
      </w:pPr>
      <w:r w:rsidRPr="00857C3A">
        <w:rPr>
          <w:b/>
          <w:sz w:val="22"/>
          <w:szCs w:val="22"/>
        </w:rPr>
        <w:t xml:space="preserve"> ПОЯСНИТЕЛЬНАЯ ЗАПИСКА</w:t>
      </w:r>
    </w:p>
    <w:p w14:paraId="7A6B45B6" w14:textId="77777777" w:rsidR="006D2F7E" w:rsidRPr="00857C3A" w:rsidRDefault="006D2F7E" w:rsidP="00B97349">
      <w:pPr>
        <w:spacing w:before="120"/>
        <w:ind w:firstLine="1701"/>
        <w:jc w:val="both"/>
        <w:rPr>
          <w:sz w:val="22"/>
          <w:szCs w:val="22"/>
          <w:lang w:eastAsia="en-US"/>
        </w:rPr>
      </w:pPr>
      <w:r w:rsidRPr="00857C3A">
        <w:rPr>
          <w:sz w:val="22"/>
          <w:szCs w:val="22"/>
          <w:lang w:eastAsia="en-US"/>
        </w:rPr>
        <w:t>.</w:t>
      </w:r>
    </w:p>
    <w:p w14:paraId="005E57C6" w14:textId="77777777" w:rsidR="006D2F7E" w:rsidRPr="00857C3A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Рабочая программа по литературе 11 класса составлена на основе:</w:t>
      </w:r>
    </w:p>
    <w:p w14:paraId="4E609B06" w14:textId="77777777" w:rsidR="008C4BBC" w:rsidRDefault="008C4BBC" w:rsidP="008C4BBC">
      <w:pPr>
        <w:numPr>
          <w:ilvl w:val="0"/>
          <w:numId w:val="19"/>
        </w:numPr>
        <w:tabs>
          <w:tab w:val="num" w:pos="1440"/>
        </w:tabs>
        <w:ind w:left="1418" w:hanging="458"/>
        <w:jc w:val="both"/>
      </w:pPr>
      <w:r>
        <w:t>Закона «Об образовании в Российской Федерации» №273-ФЗ от 29.12.2012 (ред. от 04.08.2023);</w:t>
      </w:r>
    </w:p>
    <w:p w14:paraId="6B2815AF" w14:textId="77777777" w:rsidR="008C4BBC" w:rsidRDefault="008C4BBC" w:rsidP="008C4BBC">
      <w:pPr>
        <w:numPr>
          <w:ilvl w:val="0"/>
          <w:numId w:val="19"/>
        </w:numPr>
        <w:tabs>
          <w:tab w:val="num" w:pos="1440"/>
        </w:tabs>
        <w:ind w:left="1418" w:hanging="458"/>
        <w:jc w:val="both"/>
      </w:pPr>
      <w: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</w:t>
      </w:r>
      <w:proofErr w:type="gramStart"/>
      <w:r>
        <w:t>17.05.2012  №</w:t>
      </w:r>
      <w:proofErr w:type="gramEnd"/>
      <w:r>
        <w:t xml:space="preserve"> 413 (с изменениями Приказ Министерства просвещения Российской Федерации от 12.08.2022 г. № 732) (далее – ФГОС среднего общего образования);</w:t>
      </w:r>
    </w:p>
    <w:p w14:paraId="7BD4D8FA" w14:textId="77777777" w:rsidR="008C4BBC" w:rsidRDefault="008C4BBC" w:rsidP="008C4BBC">
      <w:pPr>
        <w:numPr>
          <w:ilvl w:val="0"/>
          <w:numId w:val="19"/>
        </w:numPr>
        <w:tabs>
          <w:tab w:val="num" w:pos="1440"/>
        </w:tabs>
        <w:ind w:left="1418" w:hanging="458"/>
        <w:jc w:val="both"/>
      </w:pPr>
      <w:r>
        <w:t>Приказа Министерства просвещения российской Федерации от 23.11.2022 г. № 1014 «Об утверждении федеральной образовательной программы среднего общего образования»;</w:t>
      </w:r>
    </w:p>
    <w:p w14:paraId="2F94D925" w14:textId="77777777" w:rsidR="008C4BBC" w:rsidRDefault="008C4BBC" w:rsidP="008C4BBC">
      <w:pPr>
        <w:numPr>
          <w:ilvl w:val="0"/>
          <w:numId w:val="19"/>
        </w:numPr>
        <w:tabs>
          <w:tab w:val="num" w:pos="1440"/>
        </w:tabs>
        <w:ind w:left="1418" w:hanging="458"/>
        <w:jc w:val="both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7C5B30B0" w14:textId="77777777" w:rsidR="008C4BBC" w:rsidRDefault="008C4BBC" w:rsidP="008C4BBC">
      <w:pPr>
        <w:numPr>
          <w:ilvl w:val="0"/>
          <w:numId w:val="19"/>
        </w:numPr>
        <w:tabs>
          <w:tab w:val="num" w:pos="1440"/>
        </w:tabs>
        <w:ind w:left="1418" w:hanging="458"/>
        <w:jc w:val="both"/>
      </w:pPr>
      <w:r>
        <w:t>Учебного плана школы.</w:t>
      </w:r>
    </w:p>
    <w:p w14:paraId="5167BE62" w14:textId="77777777" w:rsidR="008C4BBC" w:rsidRDefault="008C4BBC" w:rsidP="008C4BBC">
      <w:pPr>
        <w:ind w:firstLine="720"/>
        <w:jc w:val="both"/>
      </w:pPr>
      <w:r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14:paraId="13FF858E" w14:textId="53837631" w:rsidR="008C4BBC" w:rsidRDefault="008C4BBC" w:rsidP="008C4BBC">
      <w:pPr>
        <w:ind w:firstLine="720"/>
        <w:jc w:val="both"/>
      </w:pPr>
      <w:r>
        <w:t>Рабочая программа обновлена в соответствии с федеральной рабочей программой по учебному предмету «</w:t>
      </w:r>
      <w:r>
        <w:t>Литература</w:t>
      </w:r>
      <w:r>
        <w:t>» в части предметных результатов.</w:t>
      </w:r>
    </w:p>
    <w:p w14:paraId="4CB344CB" w14:textId="77777777" w:rsidR="008C4BBC" w:rsidRDefault="008C4BBC" w:rsidP="008C4BBC">
      <w:pPr>
        <w:pStyle w:val="a9"/>
        <w:ind w:left="0"/>
        <w:rPr>
          <w:b/>
          <w:sz w:val="22"/>
          <w:szCs w:val="22"/>
          <w:u w:val="single"/>
        </w:rPr>
      </w:pPr>
    </w:p>
    <w:p w14:paraId="367E1CBE" w14:textId="77777777" w:rsidR="006D2F7E" w:rsidRPr="00857C3A" w:rsidRDefault="006D2F7E" w:rsidP="00890412">
      <w:pPr>
        <w:ind w:firstLine="709"/>
        <w:jc w:val="both"/>
        <w:rPr>
          <w:sz w:val="22"/>
          <w:szCs w:val="22"/>
        </w:rPr>
      </w:pPr>
    </w:p>
    <w:p w14:paraId="1F21762C" w14:textId="77777777" w:rsidR="006D2F7E" w:rsidRPr="00857C3A" w:rsidRDefault="006D2F7E" w:rsidP="00691B65">
      <w:pPr>
        <w:ind w:left="-540"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Рабочая программа имеет целью приобщение учащихся к искусству слова, богатству русской классической и зарубежной литературы и способствует решению следующих задач изучения: активизировать художественно- эстетические потребности выпускников,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14:paraId="61BF44F5" w14:textId="77777777" w:rsidR="006D2F7E" w:rsidRPr="00857C3A" w:rsidRDefault="006D2F7E" w:rsidP="00691B65">
      <w:pPr>
        <w:ind w:left="-540"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Данная программа составлена для реализации курса литературы 11 класса, который является частью гуманитарного образования и разработан в логике преемственности изучения литературы в 5-9 классах, 10 класса.</w:t>
      </w:r>
    </w:p>
    <w:p w14:paraId="01C55615" w14:textId="77777777" w:rsidR="006D2F7E" w:rsidRPr="00857C3A" w:rsidRDefault="006D2F7E" w:rsidP="00691B65">
      <w:pPr>
        <w:ind w:left="-540"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Ключевая идея курса заключается в понимании литературы как величайшей духовно-эстетической ценности, освоении идейно-эстетического богатства родной литературы, ее лучших образцов. </w:t>
      </w:r>
    </w:p>
    <w:p w14:paraId="0A840666" w14:textId="77777777" w:rsidR="006D2F7E" w:rsidRPr="00857C3A" w:rsidRDefault="006D2F7E" w:rsidP="00691B65">
      <w:pPr>
        <w:ind w:left="-540"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Специфика курса литературы требует особой организации учебной деятельности школьников в форме различных типов уроков (обзорные, семинары, консультации, уроки анализа художественного текста, дискуссии, беседы).</w:t>
      </w:r>
      <w:r w:rsidRPr="00857C3A">
        <w:rPr>
          <w:sz w:val="22"/>
          <w:szCs w:val="22"/>
        </w:rPr>
        <w:tab/>
        <w:t xml:space="preserve">Большое место в учебном процессе занимает самостоятельная работа учащихся со специальной литературой, словарем литературоведческих терминов, тестирование. Письменные задания ориентированы на создание </w:t>
      </w:r>
      <w:proofErr w:type="gramStart"/>
      <w:r w:rsidRPr="00857C3A">
        <w:rPr>
          <w:sz w:val="22"/>
          <w:szCs w:val="22"/>
        </w:rPr>
        <w:t>работ  творческого</w:t>
      </w:r>
      <w:proofErr w:type="gramEnd"/>
      <w:r w:rsidRPr="00857C3A">
        <w:rPr>
          <w:sz w:val="22"/>
          <w:szCs w:val="22"/>
        </w:rPr>
        <w:t xml:space="preserve"> характера, реализацию (по желанию учащихся) различных учебно-исследовательских проектов </w:t>
      </w:r>
    </w:p>
    <w:p w14:paraId="05F63554" w14:textId="77777777" w:rsidR="006D2F7E" w:rsidRPr="00857C3A" w:rsidRDefault="006D2F7E" w:rsidP="00691B65">
      <w:pPr>
        <w:ind w:left="-540"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Гуманитарное образование играет важную роль как в практической, так и в духовной жизни общества.</w:t>
      </w:r>
    </w:p>
    <w:p w14:paraId="51687973" w14:textId="77777777" w:rsidR="006D2F7E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Практическая сторона литературного образования связан</w:t>
      </w:r>
      <w:r>
        <w:rPr>
          <w:sz w:val="22"/>
          <w:szCs w:val="22"/>
        </w:rPr>
        <w:t>а с формированием неутилитарных</w:t>
      </w:r>
    </w:p>
    <w:p w14:paraId="3008063A" w14:textId="77777777" w:rsidR="006D2F7E" w:rsidRPr="00857C3A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(образного мышления, монологической и диалогической речи) способов деятельности, духовная — с нравственно- этическим развитием человека.</w:t>
      </w:r>
    </w:p>
    <w:p w14:paraId="3EE39CA9" w14:textId="77777777" w:rsidR="006D2F7E" w:rsidRPr="00857C3A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lastRenderedPageBreak/>
        <w:t>Практическая полезность курса литературы обусловлена тем, что он формирует речевые компетенции, которые во многом определяют достижения школьника практически во всех областях жизни, способствуют его социальной адаптации к изменившимся условиям современного мира.</w:t>
      </w:r>
    </w:p>
    <w:p w14:paraId="3CFDE513" w14:textId="77777777" w:rsidR="006D2F7E" w:rsidRPr="00857C3A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Без базовой литературной подготовки невозможно стать </w:t>
      </w:r>
      <w:proofErr w:type="gramStart"/>
      <w:r w:rsidRPr="00857C3A">
        <w:rPr>
          <w:sz w:val="22"/>
          <w:szCs w:val="22"/>
        </w:rPr>
        <w:t>образованным  человеком</w:t>
      </w:r>
      <w:proofErr w:type="gramEnd"/>
      <w:r w:rsidRPr="00857C3A">
        <w:rPr>
          <w:sz w:val="22"/>
          <w:szCs w:val="22"/>
        </w:rPr>
        <w:t>, так как изучение литературы обеспечивает развитие интеллектуальных и творческих способностей школьников, развивает их память и воображение, формирует навыки самостоятельной учебной деятельности, самообразования и самореализации личности.</w:t>
      </w:r>
    </w:p>
    <w:p w14:paraId="7349D008" w14:textId="77777777" w:rsidR="006D2F7E" w:rsidRPr="00857C3A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Обучение литературе даёт возможность развивать у учащихся высокие нравственные идеалы и эстетические потребности.</w:t>
      </w:r>
    </w:p>
    <w:p w14:paraId="71BEC3B5" w14:textId="77777777" w:rsidR="006D2F7E" w:rsidRPr="00857C3A" w:rsidRDefault="006D2F7E" w:rsidP="00691B65">
      <w:pPr>
        <w:ind w:left="-540" w:firstLine="54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При организации процесса обучения в раках данной программы предполагается применение следующих педагогических технологий</w:t>
      </w:r>
      <w:r>
        <w:rPr>
          <w:sz w:val="22"/>
          <w:szCs w:val="22"/>
        </w:rPr>
        <w:t xml:space="preserve"> обучения</w:t>
      </w:r>
      <w:r w:rsidRPr="00857C3A">
        <w:rPr>
          <w:sz w:val="22"/>
          <w:szCs w:val="22"/>
        </w:rPr>
        <w:t xml:space="preserve">; интерпретация текста, методика «пристального чтения», метод критического мышления, различные приемы: сопоставительный анализ текстов художественных произведений, а также синтез традиционных и инновационных методов изучения художественного текста. </w:t>
      </w:r>
    </w:p>
    <w:p w14:paraId="3E66D9E2" w14:textId="77777777" w:rsidR="006D2F7E" w:rsidRPr="00857C3A" w:rsidRDefault="006D2F7E" w:rsidP="008270C6">
      <w:pPr>
        <w:tabs>
          <w:tab w:val="left" w:pos="5640"/>
        </w:tabs>
        <w:rPr>
          <w:b/>
          <w:bCs/>
          <w:sz w:val="22"/>
          <w:szCs w:val="22"/>
        </w:rPr>
      </w:pPr>
      <w:r w:rsidRPr="00857C3A">
        <w:rPr>
          <w:b/>
          <w:bCs/>
          <w:sz w:val="22"/>
          <w:szCs w:val="22"/>
        </w:rPr>
        <w:tab/>
      </w:r>
    </w:p>
    <w:p w14:paraId="0AC198EF" w14:textId="77777777" w:rsidR="006D2F7E" w:rsidRDefault="006D2F7E" w:rsidP="008270C6">
      <w:pPr>
        <w:pStyle w:val="2"/>
        <w:spacing w:line="240" w:lineRule="auto"/>
        <w:ind w:firstLine="567"/>
        <w:rPr>
          <w:b/>
          <w:sz w:val="22"/>
          <w:szCs w:val="22"/>
        </w:rPr>
      </w:pPr>
    </w:p>
    <w:p w14:paraId="4014B688" w14:textId="77777777" w:rsidR="006D2F7E" w:rsidRPr="00857C3A" w:rsidRDefault="006D2F7E" w:rsidP="008270C6">
      <w:pPr>
        <w:pStyle w:val="2"/>
        <w:spacing w:line="240" w:lineRule="auto"/>
        <w:ind w:firstLine="567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Цель</w:t>
      </w:r>
    </w:p>
    <w:p w14:paraId="75AB519A" w14:textId="77777777" w:rsidR="006D2F7E" w:rsidRPr="00857C3A" w:rsidRDefault="006D2F7E" w:rsidP="003A083F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В </w:t>
      </w:r>
      <w:proofErr w:type="spellStart"/>
      <w:r w:rsidRPr="00857C3A">
        <w:rPr>
          <w:b/>
          <w:sz w:val="22"/>
          <w:szCs w:val="22"/>
        </w:rPr>
        <w:t>познавательномаспекте</w:t>
      </w:r>
      <w:proofErr w:type="spellEnd"/>
      <w:r w:rsidRPr="00857C3A">
        <w:rPr>
          <w:sz w:val="22"/>
          <w:szCs w:val="22"/>
        </w:rPr>
        <w:t xml:space="preserve"> уроки литературы должны дать учащимся систему знаний о русской литературе в ее историческом движении, об основных этапах литературного развития, жанрах, элементах художественной структуры, конкретном содержании и интерпретации текстуально изучаемых произведений.</w:t>
      </w:r>
    </w:p>
    <w:p w14:paraId="486664C0" w14:textId="77777777" w:rsidR="006D2F7E" w:rsidRPr="00857C3A" w:rsidRDefault="006D2F7E" w:rsidP="003A083F">
      <w:pPr>
        <w:jc w:val="both"/>
        <w:rPr>
          <w:b/>
          <w:sz w:val="22"/>
          <w:szCs w:val="22"/>
        </w:rPr>
      </w:pPr>
    </w:p>
    <w:p w14:paraId="1B33F17E" w14:textId="77777777" w:rsidR="006D2F7E" w:rsidRPr="00857C3A" w:rsidRDefault="006D2F7E" w:rsidP="003A083F">
      <w:pPr>
        <w:jc w:val="both"/>
        <w:rPr>
          <w:sz w:val="22"/>
          <w:szCs w:val="22"/>
        </w:rPr>
      </w:pPr>
      <w:r w:rsidRPr="00857C3A">
        <w:rPr>
          <w:b/>
          <w:sz w:val="22"/>
          <w:szCs w:val="22"/>
        </w:rPr>
        <w:t>Воспитательный аспект</w:t>
      </w:r>
      <w:r w:rsidRPr="00857C3A">
        <w:rPr>
          <w:sz w:val="22"/>
          <w:szCs w:val="22"/>
        </w:rPr>
        <w:t xml:space="preserve"> литературы как учебного предмета заключается в формировании как личных (честность, терпимость, любовь к ближнему и др.), так и общественных (патриотизм, чувство гражданского долга и др.) свойств характера учащихся он реализуется в процессе изучения духовной проблематики русской классики, а также драматизма писательских биографий и судеб.</w:t>
      </w:r>
    </w:p>
    <w:p w14:paraId="32C43D26" w14:textId="77777777" w:rsidR="006D2F7E" w:rsidRPr="00857C3A" w:rsidRDefault="006D2F7E" w:rsidP="003A083F">
      <w:pPr>
        <w:jc w:val="both"/>
        <w:rPr>
          <w:b/>
          <w:sz w:val="22"/>
          <w:szCs w:val="22"/>
        </w:rPr>
      </w:pPr>
    </w:p>
    <w:p w14:paraId="2D6AB47F" w14:textId="77777777" w:rsidR="006D2F7E" w:rsidRPr="00857C3A" w:rsidRDefault="006D2F7E" w:rsidP="003A083F">
      <w:pPr>
        <w:jc w:val="both"/>
        <w:rPr>
          <w:sz w:val="22"/>
          <w:szCs w:val="22"/>
        </w:rPr>
      </w:pPr>
      <w:r w:rsidRPr="00857C3A">
        <w:rPr>
          <w:b/>
          <w:sz w:val="22"/>
          <w:szCs w:val="22"/>
        </w:rPr>
        <w:t>Эстетическая цель</w:t>
      </w:r>
      <w:r w:rsidRPr="00857C3A">
        <w:rPr>
          <w:sz w:val="22"/>
          <w:szCs w:val="22"/>
        </w:rPr>
        <w:t xml:space="preserve"> уроков литературы - воспитание художественного вкуса и читательской культуры, умение различать «хорошее» и «плохое», «высокое» и «низкое», формирование привычки к чтению серьезной литературы, умение выбрать среди современной литературы лучшие образцы.</w:t>
      </w:r>
    </w:p>
    <w:p w14:paraId="719B2FDF" w14:textId="77777777" w:rsidR="006D2F7E" w:rsidRPr="00857C3A" w:rsidRDefault="006D2F7E" w:rsidP="003A083F">
      <w:pPr>
        <w:jc w:val="both"/>
        <w:rPr>
          <w:sz w:val="22"/>
          <w:szCs w:val="22"/>
        </w:rPr>
      </w:pPr>
    </w:p>
    <w:p w14:paraId="69885FA4" w14:textId="77777777" w:rsidR="006D2F7E" w:rsidRPr="00AA2A00" w:rsidRDefault="006D2F7E" w:rsidP="00AA2A00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В </w:t>
      </w:r>
      <w:r w:rsidRPr="00857C3A">
        <w:rPr>
          <w:b/>
          <w:sz w:val="22"/>
          <w:szCs w:val="22"/>
        </w:rPr>
        <w:t>практическом плане</w:t>
      </w:r>
      <w:r w:rsidRPr="00857C3A">
        <w:rPr>
          <w:sz w:val="22"/>
          <w:szCs w:val="22"/>
        </w:rPr>
        <w:t xml:space="preserve"> уроки направлены на развитие творческих способностей и письменной культуры учащихся. А также цель уроков – научить анализировать художественное произведение в единстве всех его компонентов, привить навыки риторической культуры и первоначальной исследовательской и справочной работы (поиск нужных источников, в том числе с помощью Интернета, библиографическое описание и реферирование).</w:t>
      </w:r>
    </w:p>
    <w:p w14:paraId="2FCA0A7E" w14:textId="77777777" w:rsidR="006D2F7E" w:rsidRPr="00857C3A" w:rsidRDefault="006D2F7E" w:rsidP="00E82C5A">
      <w:pPr>
        <w:tabs>
          <w:tab w:val="left" w:pos="8970"/>
        </w:tabs>
        <w:spacing w:before="120"/>
        <w:jc w:val="both"/>
        <w:rPr>
          <w:b/>
          <w:sz w:val="22"/>
          <w:szCs w:val="22"/>
        </w:rPr>
      </w:pPr>
      <w:r w:rsidRPr="00857C3A">
        <w:rPr>
          <w:b/>
          <w:sz w:val="22"/>
          <w:szCs w:val="22"/>
        </w:rPr>
        <w:t>Планируемые результаты</w:t>
      </w:r>
    </w:p>
    <w:p w14:paraId="75015D89" w14:textId="77777777" w:rsidR="006D2F7E" w:rsidRPr="00857C3A" w:rsidRDefault="006D2F7E" w:rsidP="00E82C5A">
      <w:pPr>
        <w:tabs>
          <w:tab w:val="left" w:pos="8970"/>
        </w:tabs>
        <w:spacing w:before="1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В результате изучения литературы ученик должен</w:t>
      </w:r>
      <w:r>
        <w:rPr>
          <w:sz w:val="22"/>
          <w:szCs w:val="22"/>
        </w:rPr>
        <w:t xml:space="preserve"> </w:t>
      </w:r>
      <w:r w:rsidRPr="00857C3A">
        <w:rPr>
          <w:b/>
          <w:sz w:val="22"/>
          <w:szCs w:val="22"/>
        </w:rPr>
        <w:t>знать</w:t>
      </w:r>
    </w:p>
    <w:p w14:paraId="506E41D6" w14:textId="77777777" w:rsidR="006D2F7E" w:rsidRPr="00857C3A" w:rsidRDefault="006D2F7E" w:rsidP="00E82C5A">
      <w:pPr>
        <w:tabs>
          <w:tab w:val="left" w:pos="8970"/>
        </w:tabs>
        <w:spacing w:before="120"/>
        <w:rPr>
          <w:sz w:val="22"/>
          <w:szCs w:val="22"/>
        </w:rPr>
      </w:pPr>
      <w:r w:rsidRPr="00857C3A">
        <w:rPr>
          <w:sz w:val="22"/>
          <w:szCs w:val="22"/>
        </w:rPr>
        <w:t xml:space="preserve">     -  произведение словесного искусства как художественный мир, организованный по законам рода и жанра, специфическим образом отражающий реальность и выражающий индивидуальный авторский замысел;</w:t>
      </w:r>
    </w:p>
    <w:p w14:paraId="30E08C54" w14:textId="77777777" w:rsidR="006D2F7E" w:rsidRPr="00857C3A" w:rsidRDefault="006D2F7E" w:rsidP="00E82C5A">
      <w:pPr>
        <w:tabs>
          <w:tab w:val="left" w:pos="8970"/>
        </w:tabs>
        <w:spacing w:before="120"/>
        <w:rPr>
          <w:sz w:val="22"/>
          <w:szCs w:val="22"/>
        </w:rPr>
      </w:pPr>
      <w:r w:rsidRPr="00857C3A">
        <w:rPr>
          <w:sz w:val="22"/>
          <w:szCs w:val="22"/>
        </w:rPr>
        <w:t xml:space="preserve">      -  основные понятия и категории, необходимые для понимания этого мира;</w:t>
      </w:r>
    </w:p>
    <w:p w14:paraId="31744756" w14:textId="77777777" w:rsidR="006D2F7E" w:rsidRPr="00857C3A" w:rsidRDefault="006D2F7E" w:rsidP="00E82C5A">
      <w:pPr>
        <w:tabs>
          <w:tab w:val="left" w:pos="8970"/>
        </w:tabs>
        <w:spacing w:before="120"/>
        <w:rPr>
          <w:sz w:val="22"/>
          <w:szCs w:val="22"/>
        </w:rPr>
      </w:pPr>
      <w:r w:rsidRPr="00857C3A">
        <w:rPr>
          <w:sz w:val="22"/>
          <w:szCs w:val="22"/>
        </w:rPr>
        <w:t xml:space="preserve">      -    своеобразие содержания и формы главных, «канонических» текстов русской литературы </w:t>
      </w:r>
      <w:r w:rsidRPr="00857C3A">
        <w:rPr>
          <w:sz w:val="22"/>
          <w:szCs w:val="22"/>
          <w:lang w:val="en-US"/>
        </w:rPr>
        <w:t>XIX</w:t>
      </w:r>
      <w:r w:rsidRPr="00857C3A">
        <w:rPr>
          <w:sz w:val="22"/>
          <w:szCs w:val="22"/>
        </w:rPr>
        <w:t xml:space="preserve"> и </w:t>
      </w:r>
      <w:r w:rsidRPr="00857C3A">
        <w:rPr>
          <w:sz w:val="22"/>
          <w:szCs w:val="22"/>
          <w:lang w:val="en-US"/>
        </w:rPr>
        <w:t>XX</w:t>
      </w:r>
      <w:r w:rsidRPr="00857C3A">
        <w:rPr>
          <w:sz w:val="22"/>
          <w:szCs w:val="22"/>
        </w:rPr>
        <w:t xml:space="preserve"> веков;</w:t>
      </w:r>
    </w:p>
    <w:p w14:paraId="54E17965" w14:textId="77777777" w:rsidR="006D2F7E" w:rsidRPr="00857C3A" w:rsidRDefault="006D2F7E" w:rsidP="00E82C5A">
      <w:pPr>
        <w:tabs>
          <w:tab w:val="left" w:pos="8970"/>
        </w:tabs>
        <w:spacing w:before="120"/>
        <w:rPr>
          <w:sz w:val="22"/>
          <w:szCs w:val="22"/>
        </w:rPr>
      </w:pPr>
      <w:r w:rsidRPr="00857C3A">
        <w:rPr>
          <w:sz w:val="22"/>
          <w:szCs w:val="22"/>
        </w:rPr>
        <w:t xml:space="preserve"> -  основные факты жизни и творчества писателей, входящих в программу;</w:t>
      </w:r>
    </w:p>
    <w:p w14:paraId="68FAF8A5" w14:textId="77777777" w:rsidR="006D2F7E" w:rsidRPr="00857C3A" w:rsidRDefault="006D2F7E" w:rsidP="00E82C5A">
      <w:pPr>
        <w:tabs>
          <w:tab w:val="left" w:pos="8970"/>
        </w:tabs>
        <w:spacing w:before="120"/>
        <w:rPr>
          <w:sz w:val="22"/>
          <w:szCs w:val="22"/>
        </w:rPr>
      </w:pPr>
      <w:r w:rsidRPr="00857C3A">
        <w:rPr>
          <w:sz w:val="22"/>
          <w:szCs w:val="22"/>
        </w:rPr>
        <w:t xml:space="preserve"> -   ведущие закономерности литературного процесса; специфику художественных методов и направлений.</w:t>
      </w:r>
    </w:p>
    <w:p w14:paraId="7F21D3CA" w14:textId="77777777" w:rsidR="006D2F7E" w:rsidRPr="00857C3A" w:rsidRDefault="006D2F7E" w:rsidP="006C4E65">
      <w:pPr>
        <w:ind w:left="7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-  основные этапы жизненного и творческого пути писателей-классиков.</w:t>
      </w:r>
    </w:p>
    <w:p w14:paraId="4FC6E444" w14:textId="77777777" w:rsidR="006D2F7E" w:rsidRPr="00857C3A" w:rsidRDefault="006D2F7E" w:rsidP="006C4E65">
      <w:pPr>
        <w:ind w:left="7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-  тексты художественных произведений.</w:t>
      </w:r>
    </w:p>
    <w:p w14:paraId="1C2FF686" w14:textId="77777777" w:rsidR="006D2F7E" w:rsidRPr="00857C3A" w:rsidRDefault="006D2F7E" w:rsidP="006C4E65">
      <w:pPr>
        <w:ind w:left="36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-  сюжет, особенности композиции.</w:t>
      </w:r>
    </w:p>
    <w:p w14:paraId="771122C8" w14:textId="77777777" w:rsidR="006D2F7E" w:rsidRPr="00857C3A" w:rsidRDefault="006D2F7E" w:rsidP="006C4E65">
      <w:pPr>
        <w:ind w:left="7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-  типическое значение характеров главных героев произведения.</w:t>
      </w:r>
    </w:p>
    <w:p w14:paraId="67704405" w14:textId="77777777" w:rsidR="006D2F7E" w:rsidRPr="00857C3A" w:rsidRDefault="006D2F7E" w:rsidP="006C4E65">
      <w:pPr>
        <w:ind w:left="7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-  основные понятия по теории литературы.</w:t>
      </w:r>
    </w:p>
    <w:p w14:paraId="58EE6D46" w14:textId="77777777" w:rsidR="006D2F7E" w:rsidRPr="00857C3A" w:rsidRDefault="006D2F7E" w:rsidP="006C4E65">
      <w:pPr>
        <w:ind w:left="7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>-  изобразительно-выразительные средства языка.</w:t>
      </w:r>
    </w:p>
    <w:p w14:paraId="4DE30121" w14:textId="77777777" w:rsidR="006D2F7E" w:rsidRPr="00857C3A" w:rsidRDefault="006D2F7E" w:rsidP="00DA18FC">
      <w:pPr>
        <w:ind w:left="720"/>
        <w:jc w:val="both"/>
        <w:rPr>
          <w:sz w:val="22"/>
          <w:szCs w:val="22"/>
        </w:rPr>
      </w:pPr>
      <w:r w:rsidRPr="00857C3A">
        <w:rPr>
          <w:sz w:val="22"/>
          <w:szCs w:val="22"/>
        </w:rPr>
        <w:lastRenderedPageBreak/>
        <w:t>-  элементы стихотворной речи.</w:t>
      </w:r>
    </w:p>
    <w:p w14:paraId="18AF1BA5" w14:textId="77777777" w:rsidR="006D2F7E" w:rsidRPr="00857C3A" w:rsidRDefault="006D2F7E" w:rsidP="00DA18FC">
      <w:pPr>
        <w:ind w:left="720"/>
        <w:jc w:val="both"/>
        <w:rPr>
          <w:sz w:val="22"/>
          <w:szCs w:val="22"/>
        </w:rPr>
      </w:pPr>
      <w:r w:rsidRPr="00857C3A">
        <w:rPr>
          <w:b/>
          <w:sz w:val="22"/>
          <w:szCs w:val="22"/>
        </w:rPr>
        <w:t>уметь</w:t>
      </w:r>
    </w:p>
    <w:p w14:paraId="10C43574" w14:textId="77777777" w:rsidR="006D2F7E" w:rsidRPr="00857C3A" w:rsidRDefault="006D2F7E" w:rsidP="00E82C5A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анализировать художественное произведение в разных аспектах (целостный, проблемный, аспектный анализ) и на разных уровнях (анализ художественного мира, лирического произведения, эпического эпизода, драматической сцены);</w:t>
      </w:r>
    </w:p>
    <w:p w14:paraId="52435292" w14:textId="77777777" w:rsidR="006D2F7E" w:rsidRPr="00857C3A" w:rsidRDefault="006D2F7E" w:rsidP="00E82C5A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сопоставлять художественные произведения по разным признакам (сравнение героев, сюжетных ситуаций, мотивов, стилистических средств); </w:t>
      </w:r>
    </w:p>
    <w:p w14:paraId="7BC3840D" w14:textId="77777777" w:rsidR="006D2F7E" w:rsidRPr="00857C3A" w:rsidRDefault="006D2F7E" w:rsidP="00E82C5A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 видеть связь данного произведения с исторической эпохой и в то же время его общечеловеческий смысл;</w:t>
      </w:r>
    </w:p>
    <w:p w14:paraId="16ADDED6" w14:textId="77777777" w:rsidR="006D2F7E" w:rsidRPr="00857C3A" w:rsidRDefault="006D2F7E" w:rsidP="00E82C5A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аргументированно сопоставлять авторский замысел, художественный смысл, критические оценки и собственное видение произведения;</w:t>
      </w:r>
    </w:p>
    <w:p w14:paraId="274A71D0" w14:textId="77777777" w:rsidR="006D2F7E" w:rsidRPr="00857C3A" w:rsidRDefault="006D2F7E" w:rsidP="00E82C5A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выразительно читать произведения разных родов и жанров, учитывая их художественную природу и стилистические особенности;</w:t>
      </w:r>
    </w:p>
    <w:p w14:paraId="6DFD09A2" w14:textId="77777777" w:rsidR="006D2F7E" w:rsidRPr="00857C3A" w:rsidRDefault="006D2F7E" w:rsidP="00E82C5A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 писать сочинения разных жанров, рецензии на прочитанные книги, эссе, делать конспекты критических статей.</w:t>
      </w:r>
    </w:p>
    <w:p w14:paraId="1F677A39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b/>
          <w:sz w:val="22"/>
          <w:szCs w:val="22"/>
        </w:rPr>
        <w:t xml:space="preserve">         -</w:t>
      </w:r>
      <w:r w:rsidRPr="00857C3A">
        <w:rPr>
          <w:sz w:val="22"/>
          <w:szCs w:val="22"/>
        </w:rPr>
        <w:t>определять принадлежность к одному из литературных родов (эпос, лирика, драма).</w:t>
      </w:r>
    </w:p>
    <w:p w14:paraId="5FC8A59C" w14:textId="77777777" w:rsidR="006D2F7E" w:rsidRPr="00857C3A" w:rsidRDefault="006D2F7E" w:rsidP="006C4E65">
      <w:pPr>
        <w:ind w:left="36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- определять идейно-художественную роль в произведении элементов сюжета, композиции, системы образов, и изобразительно-выразительных средств.</w:t>
      </w:r>
    </w:p>
    <w:p w14:paraId="2F8647C3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выявлять роль героя в раскрытии идейного содержания произведения и авторскую оценку героя.</w:t>
      </w:r>
    </w:p>
    <w:p w14:paraId="4D7BC181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 обосновывать свою точку зрения о произведении, героях, их поступках, обобщать.</w:t>
      </w:r>
    </w:p>
    <w:p w14:paraId="1FBB5E83" w14:textId="77777777" w:rsidR="006D2F7E" w:rsidRPr="00857C3A" w:rsidRDefault="006D2F7E" w:rsidP="006C4E65">
      <w:pPr>
        <w:ind w:left="36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- свободно владеть монологической речью, уметь высказывать свои суждения и аргументировано их отстаивать.</w:t>
      </w:r>
    </w:p>
    <w:p w14:paraId="72258999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 составлять план и конспекты литературно-критической статьи.</w:t>
      </w:r>
    </w:p>
    <w:p w14:paraId="251CB3C3" w14:textId="77777777" w:rsidR="006D2F7E" w:rsidRPr="00857C3A" w:rsidRDefault="006D2F7E" w:rsidP="006C4E65">
      <w:pPr>
        <w:ind w:left="360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- готовить доклад, сообщение, реферат на литературную тему, презентации на заданную тему.</w:t>
      </w:r>
    </w:p>
    <w:p w14:paraId="5928F902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писать рецензию на самостоятельно прочитанное произведение, просмотренный фильм, спектакль, телепередачу.</w:t>
      </w:r>
    </w:p>
    <w:p w14:paraId="13E5B246" w14:textId="77777777" w:rsidR="006D2F7E" w:rsidRPr="00857C3A" w:rsidRDefault="006D2F7E" w:rsidP="00A562D9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 писать сочинение на публицистическую или литературную тему.</w:t>
      </w:r>
    </w:p>
    <w:p w14:paraId="6DF4D429" w14:textId="77777777" w:rsidR="006D2F7E" w:rsidRPr="00857C3A" w:rsidRDefault="006D2F7E" w:rsidP="00A562D9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-  пользоваться словарями различных типов, справочниками. </w:t>
      </w:r>
    </w:p>
    <w:p w14:paraId="647C1397" w14:textId="77777777" w:rsidR="006D2F7E" w:rsidRPr="00857C3A" w:rsidRDefault="006D2F7E" w:rsidP="003659B6">
      <w:pPr>
        <w:ind w:firstLine="709"/>
        <w:jc w:val="both"/>
        <w:rPr>
          <w:sz w:val="22"/>
          <w:szCs w:val="22"/>
        </w:rPr>
      </w:pPr>
    </w:p>
    <w:p w14:paraId="07087AE0" w14:textId="77777777" w:rsidR="006D2F7E" w:rsidRPr="00857C3A" w:rsidRDefault="006D2F7E" w:rsidP="003659B6">
      <w:pPr>
        <w:ind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Выбор данной авторской программы обусловлен тем, </w:t>
      </w:r>
      <w:proofErr w:type="gramStart"/>
      <w:r w:rsidRPr="00857C3A">
        <w:rPr>
          <w:sz w:val="22"/>
          <w:szCs w:val="22"/>
        </w:rPr>
        <w:t>что  содержание</w:t>
      </w:r>
      <w:proofErr w:type="gramEnd"/>
      <w:r w:rsidRPr="00857C3A">
        <w:rPr>
          <w:sz w:val="22"/>
          <w:szCs w:val="22"/>
        </w:rPr>
        <w:t xml:space="preserve">  курса на историко-литературной основе значительно расширен и составляет чтение и изучение художественных  произведений, осмысление их жанровой природы, нравственного и эстетического значения для русской культуры в целом и для каждого читателя в отдельности. В качестве обзорных тем изучаются типологические разновидности литературы ХХ века: литература </w:t>
      </w:r>
      <w:proofErr w:type="gramStart"/>
      <w:r w:rsidRPr="00857C3A">
        <w:rPr>
          <w:sz w:val="22"/>
          <w:szCs w:val="22"/>
        </w:rPr>
        <w:t>реализма,  модернизма</w:t>
      </w:r>
      <w:proofErr w:type="gramEnd"/>
      <w:r w:rsidRPr="00857C3A">
        <w:rPr>
          <w:sz w:val="22"/>
          <w:szCs w:val="22"/>
        </w:rPr>
        <w:t xml:space="preserve">, постмодернистская литература (в форме лекции учителя с включением сообщений учащихся). Значительно расширяется список произведений, изучаемых по выбору учащихся. Историко-типологическое изучение литературы XX века сопровождается углубленным изучением основ теории литературы. </w:t>
      </w:r>
    </w:p>
    <w:p w14:paraId="6B5E8FE1" w14:textId="77777777" w:rsidR="006D2F7E" w:rsidRPr="00857C3A" w:rsidRDefault="006D2F7E" w:rsidP="003659B6">
      <w:pPr>
        <w:ind w:firstLine="709"/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В планирование включены произведения авторов русского зарубежья (В.В. Набоков). Связь литературы с другими областями </w:t>
      </w:r>
      <w:proofErr w:type="gramStart"/>
      <w:r w:rsidRPr="00857C3A">
        <w:rPr>
          <w:sz w:val="22"/>
          <w:szCs w:val="22"/>
        </w:rPr>
        <w:t>духовной  жизни</w:t>
      </w:r>
      <w:proofErr w:type="gramEnd"/>
      <w:r w:rsidRPr="00857C3A">
        <w:rPr>
          <w:sz w:val="22"/>
          <w:szCs w:val="22"/>
        </w:rPr>
        <w:t xml:space="preserve">  человечества реализуется через межпредметные связи: с курсом МХК (символисты, футуристы и русская живопись начала XX в. и т. п.),  с  историей религии (интерпретация сюжета в романе М.А. Булгакова, библейские образы у Андреева,  образ Христа у АА. Блока и А.А. Ахматовой). </w:t>
      </w:r>
    </w:p>
    <w:p w14:paraId="25C2A6E5" w14:textId="77777777" w:rsidR="006D2F7E" w:rsidRPr="00AA2A00" w:rsidRDefault="006D2F7E" w:rsidP="00AA2A00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           Большое место в учебном процессе занимает самостоятельная работа учащихся со специальной литературой, словарем литературоведческих терминов, конспектирование, тестирование. Письменные задания ориентированы на создание работ творческого характера, реализацию (по желанию учащихся) различных учебно-исследовательских проектов.  </w:t>
      </w:r>
    </w:p>
    <w:p w14:paraId="37897848" w14:textId="77777777" w:rsidR="006D2F7E" w:rsidRPr="00857C3A" w:rsidRDefault="006D2F7E" w:rsidP="00DA18FC">
      <w:pPr>
        <w:spacing w:after="200" w:line="276" w:lineRule="auto"/>
        <w:ind w:firstLine="720"/>
        <w:rPr>
          <w:b/>
          <w:sz w:val="22"/>
          <w:szCs w:val="22"/>
          <w:lang w:eastAsia="en-US"/>
        </w:rPr>
      </w:pPr>
      <w:r w:rsidRPr="00857C3A">
        <w:rPr>
          <w:b/>
          <w:sz w:val="22"/>
          <w:szCs w:val="22"/>
          <w:lang w:eastAsia="en-US"/>
        </w:rPr>
        <w:t>Место предмета в учебном плане</w:t>
      </w:r>
    </w:p>
    <w:p w14:paraId="2FD83ADF" w14:textId="77777777" w:rsidR="006D2F7E" w:rsidRDefault="006D2F7E" w:rsidP="00AA2A00">
      <w:pPr>
        <w:spacing w:after="200" w:line="276" w:lineRule="auto"/>
        <w:ind w:firstLine="720"/>
        <w:jc w:val="both"/>
        <w:rPr>
          <w:sz w:val="22"/>
          <w:szCs w:val="22"/>
          <w:lang w:eastAsia="en-US"/>
        </w:rPr>
      </w:pPr>
      <w:r w:rsidRPr="00857C3A">
        <w:rPr>
          <w:sz w:val="22"/>
          <w:szCs w:val="22"/>
          <w:lang w:eastAsia="en-US"/>
        </w:rPr>
        <w:t>Обязательный учебный предмет на базовом уровне федерального компонента учебного плана. В федеральном компоненте учебного плана для общеобразовательных организаций, реализующих образовательную программу среднего общего образования</w:t>
      </w:r>
      <w:r>
        <w:rPr>
          <w:sz w:val="22"/>
          <w:szCs w:val="22"/>
          <w:lang w:eastAsia="en-US"/>
        </w:rPr>
        <w:t>,</w:t>
      </w:r>
      <w:r w:rsidRPr="00857C3A">
        <w:rPr>
          <w:sz w:val="22"/>
          <w:szCs w:val="22"/>
          <w:lang w:eastAsia="en-US"/>
        </w:rPr>
        <w:t xml:space="preserve"> предусмотрено 102 часа для изучения учебного предмета «Литература» в 11 классе. В школе обучение организовано в заочной форме, поэтому учебная нагрузка распределена следующим образом: 68 часов аудиторной нагрузки и 34 часа самостоятельной работы. </w:t>
      </w:r>
    </w:p>
    <w:p w14:paraId="15575940" w14:textId="77777777" w:rsidR="006D2F7E" w:rsidRPr="00AA2A00" w:rsidRDefault="006D2F7E" w:rsidP="00AA2A00">
      <w:pPr>
        <w:spacing w:after="200" w:line="276" w:lineRule="auto"/>
        <w:ind w:firstLine="720"/>
        <w:jc w:val="both"/>
        <w:rPr>
          <w:b/>
          <w:sz w:val="22"/>
          <w:szCs w:val="22"/>
          <w:lang w:eastAsia="en-US"/>
        </w:rPr>
      </w:pPr>
      <w:r w:rsidRPr="00857C3A">
        <w:rPr>
          <w:sz w:val="22"/>
          <w:szCs w:val="22"/>
          <w:lang w:eastAsia="en-US"/>
        </w:rPr>
        <w:lastRenderedPageBreak/>
        <w:t>Программа составлена с учетом возможной корректировки на Государственные праздники.</w:t>
      </w:r>
    </w:p>
    <w:p w14:paraId="5307B6BA" w14:textId="77777777" w:rsidR="006D2F7E" w:rsidRPr="00857C3A" w:rsidRDefault="006D2F7E" w:rsidP="00A562D9">
      <w:pPr>
        <w:rPr>
          <w:b/>
          <w:sz w:val="22"/>
          <w:szCs w:val="22"/>
          <w:u w:val="single"/>
        </w:rPr>
      </w:pPr>
      <w:r w:rsidRPr="00857C3A">
        <w:rPr>
          <w:b/>
          <w:bCs/>
          <w:sz w:val="22"/>
          <w:szCs w:val="22"/>
        </w:rPr>
        <w:t>Содержание программы</w:t>
      </w:r>
      <w:r w:rsidRPr="00857C3A">
        <w:rPr>
          <w:sz w:val="22"/>
          <w:szCs w:val="22"/>
        </w:rPr>
        <w:br/>
      </w:r>
    </w:p>
    <w:p w14:paraId="69F9EC89" w14:textId="77777777" w:rsidR="006D2F7E" w:rsidRPr="00857C3A" w:rsidRDefault="006D2F7E" w:rsidP="00A562D9">
      <w:pPr>
        <w:rPr>
          <w:b/>
          <w:sz w:val="22"/>
          <w:szCs w:val="22"/>
          <w:u w:val="single"/>
        </w:rPr>
      </w:pPr>
      <w:r w:rsidRPr="00857C3A">
        <w:rPr>
          <w:b/>
          <w:sz w:val="22"/>
          <w:szCs w:val="22"/>
          <w:u w:val="single"/>
        </w:rPr>
        <w:t xml:space="preserve">Введение </w:t>
      </w:r>
      <w:r w:rsidRPr="00857C3A">
        <w:rPr>
          <w:b/>
          <w:sz w:val="22"/>
          <w:szCs w:val="22"/>
          <w:u w:val="single"/>
        </w:rPr>
        <w:br/>
      </w:r>
      <w:r w:rsidRPr="00857C3A">
        <w:rPr>
          <w:sz w:val="22"/>
          <w:szCs w:val="22"/>
        </w:rPr>
        <w:t xml:space="preserve">Русская литература на рубеже веков. Многообразие литературных течений. </w:t>
      </w:r>
      <w:r w:rsidRPr="00857C3A">
        <w:rPr>
          <w:sz w:val="22"/>
          <w:szCs w:val="22"/>
        </w:rPr>
        <w:br/>
      </w:r>
    </w:p>
    <w:p w14:paraId="33F44459" w14:textId="77777777" w:rsidR="006D2F7E" w:rsidRPr="00857C3A" w:rsidRDefault="006D2F7E" w:rsidP="00A562D9">
      <w:pPr>
        <w:rPr>
          <w:b/>
          <w:sz w:val="22"/>
          <w:szCs w:val="22"/>
          <w:u w:val="single"/>
        </w:rPr>
      </w:pPr>
      <w:r w:rsidRPr="00857C3A">
        <w:rPr>
          <w:b/>
          <w:sz w:val="22"/>
          <w:szCs w:val="22"/>
          <w:u w:val="single"/>
        </w:rPr>
        <w:t>Литература XX века.</w:t>
      </w:r>
    </w:p>
    <w:p w14:paraId="3CEED87C" w14:textId="77777777" w:rsidR="006D2F7E" w:rsidRPr="00857C3A" w:rsidRDefault="006D2F7E" w:rsidP="00AA2A00">
      <w:pPr>
        <w:rPr>
          <w:sz w:val="22"/>
          <w:szCs w:val="22"/>
        </w:rPr>
      </w:pPr>
      <w:r w:rsidRPr="00857C3A">
        <w:rPr>
          <w:sz w:val="22"/>
          <w:szCs w:val="22"/>
        </w:rPr>
        <w:t>И. А. Бунин. Жизнь и творчество. Мотивы и образы лирики И. А.</w:t>
      </w:r>
      <w:r>
        <w:rPr>
          <w:sz w:val="22"/>
          <w:szCs w:val="22"/>
        </w:rPr>
        <w:t xml:space="preserve"> Бунина. Поэзия «</w:t>
      </w:r>
      <w:proofErr w:type="spellStart"/>
      <w:r>
        <w:rPr>
          <w:sz w:val="22"/>
          <w:szCs w:val="22"/>
        </w:rPr>
        <w:t>остывших</w:t>
      </w:r>
      <w:r w:rsidRPr="00857C3A">
        <w:rPr>
          <w:sz w:val="22"/>
          <w:szCs w:val="22"/>
        </w:rPr>
        <w:t>усадеб</w:t>
      </w:r>
      <w:proofErr w:type="spellEnd"/>
      <w:r w:rsidRPr="00857C3A">
        <w:rPr>
          <w:sz w:val="22"/>
          <w:szCs w:val="22"/>
        </w:rPr>
        <w:t>» в прозе Бунина («Антоновские яблоки). Образ закатной цивилизации в рассказе «Господин из Сан-Франциско». Тема любви в творчестве Бунина.</w:t>
      </w:r>
    </w:p>
    <w:p w14:paraId="31F3D1D5" w14:textId="77777777" w:rsidR="006D2F7E" w:rsidRPr="00857C3A" w:rsidRDefault="006D2F7E" w:rsidP="006C4E65">
      <w:pPr>
        <w:rPr>
          <w:sz w:val="22"/>
          <w:szCs w:val="22"/>
        </w:rPr>
      </w:pPr>
      <w:r w:rsidRPr="00857C3A">
        <w:rPr>
          <w:sz w:val="22"/>
          <w:szCs w:val="22"/>
        </w:rPr>
        <w:t>А. И. Куприн. Жизнь и творчество (обзор). Проблема человека и цивилизации, человека и природы в творчестве А. И. Куприна. Утверждение любви как высшей ценности в повести Куприна «Гранатовый браслет». Композиция сочинения-рассуждения.</w:t>
      </w:r>
    </w:p>
    <w:p w14:paraId="71C5A879" w14:textId="77777777" w:rsidR="006D2F7E" w:rsidRPr="00857C3A" w:rsidRDefault="006D2F7E" w:rsidP="006C4E65">
      <w:pPr>
        <w:pStyle w:val="aa"/>
        <w:rPr>
          <w:rFonts w:ascii="Times New Roman" w:hAnsi="Times New Roman"/>
        </w:rPr>
      </w:pPr>
      <w:r w:rsidRPr="00857C3A">
        <w:rPr>
          <w:rFonts w:ascii="Times New Roman" w:hAnsi="Times New Roman"/>
        </w:rPr>
        <w:t xml:space="preserve"> М. </w:t>
      </w:r>
      <w:proofErr w:type="gramStart"/>
      <w:r w:rsidRPr="00857C3A">
        <w:rPr>
          <w:rFonts w:ascii="Times New Roman" w:hAnsi="Times New Roman"/>
        </w:rPr>
        <w:t>Горький .Жизнь</w:t>
      </w:r>
      <w:proofErr w:type="gramEnd"/>
      <w:r w:rsidRPr="00857C3A">
        <w:rPr>
          <w:rFonts w:ascii="Times New Roman" w:hAnsi="Times New Roman"/>
        </w:rPr>
        <w:t xml:space="preserve"> и творчество М. Горького. Особенности раннего творчества. Романтический идеал М. Горького в рассказах «Макар </w:t>
      </w:r>
      <w:proofErr w:type="spellStart"/>
      <w:r w:rsidRPr="00857C3A">
        <w:rPr>
          <w:rFonts w:ascii="Times New Roman" w:hAnsi="Times New Roman"/>
        </w:rPr>
        <w:t>Чудра</w:t>
      </w:r>
      <w:proofErr w:type="spellEnd"/>
      <w:r w:rsidRPr="00857C3A">
        <w:rPr>
          <w:rFonts w:ascii="Times New Roman" w:hAnsi="Times New Roman"/>
        </w:rPr>
        <w:t>» и «Старуха Изергиль». Тема босячества в творчестве М. Горького (на материале рассказа «</w:t>
      </w:r>
      <w:proofErr w:type="spellStart"/>
      <w:r w:rsidRPr="00857C3A">
        <w:rPr>
          <w:rFonts w:ascii="Times New Roman" w:hAnsi="Times New Roman"/>
        </w:rPr>
        <w:t>Челкаш</w:t>
      </w:r>
      <w:proofErr w:type="spellEnd"/>
      <w:r w:rsidRPr="00857C3A">
        <w:rPr>
          <w:rFonts w:ascii="Times New Roman" w:hAnsi="Times New Roman"/>
        </w:rPr>
        <w:t>»). Обращение Горького к драматургии. История создания и постановки пьесы «На дне». Социальный конфликт в пьесе. Образы ночлежников. Образ Луки. Развитие философского конфликта. Новаторство Горького-драматурга.</w:t>
      </w:r>
    </w:p>
    <w:p w14:paraId="46DD30D4" w14:textId="77777777" w:rsidR="006D2F7E" w:rsidRPr="00857C3A" w:rsidRDefault="006D2F7E" w:rsidP="006C4E65">
      <w:pPr>
        <w:pStyle w:val="aa"/>
        <w:rPr>
          <w:rFonts w:ascii="Times New Roman" w:hAnsi="Times New Roman"/>
        </w:rPr>
      </w:pPr>
      <w:r w:rsidRPr="00857C3A">
        <w:rPr>
          <w:rFonts w:ascii="Times New Roman" w:hAnsi="Times New Roman"/>
        </w:rPr>
        <w:t xml:space="preserve"> Л. Андреев. Жизнь и творчество Л. Андреева. Тематика ранних реалистических рассказов. Черты модернизма в рассказе «Красный смех». Экспрессивность стиля Андреева. Традиции Достоевского в повести «Иуда Искариот». Образ Иуды и проблема любви и предательства.</w:t>
      </w:r>
      <w:r w:rsidRPr="00857C3A">
        <w:rPr>
          <w:rFonts w:ascii="Times New Roman" w:hAnsi="Times New Roman"/>
        </w:rPr>
        <w:br/>
        <w:t>«Серебряный век» русской поэзии. Модернизм в русской литературе начала века. Серебряный век как своеобразный «русский ренессанс».</w:t>
      </w:r>
      <w:r w:rsidRPr="00857C3A">
        <w:rPr>
          <w:rFonts w:ascii="Times New Roman" w:hAnsi="Times New Roman"/>
        </w:rPr>
        <w:br/>
        <w:t xml:space="preserve">Символизм. Истоки русского символизма. Понимание символа символистами. Идея «творимой легенды». </w:t>
      </w:r>
      <w:r w:rsidRPr="00857C3A">
        <w:rPr>
          <w:rFonts w:ascii="Times New Roman" w:hAnsi="Times New Roman"/>
        </w:rPr>
        <w:br/>
        <w:t>В. Я. Брюсов. Жизнь и творчество (обзор). Основные темы и мотивы поэзии Брюсова. Культ формы в лирике Брюсова. Своеобразие решения темы поэта и поэзии.</w:t>
      </w:r>
      <w:r w:rsidRPr="00857C3A">
        <w:rPr>
          <w:rFonts w:ascii="Times New Roman" w:hAnsi="Times New Roman"/>
        </w:rPr>
        <w:br/>
        <w:t>К. Д. Бальмонт. Жизнь и творчество (обзор). Музыкальность стиха, изящество образов. Стремление к утонченным способам выражения чувств и мыслей.</w:t>
      </w:r>
      <w:r w:rsidRPr="00857C3A">
        <w:rPr>
          <w:rFonts w:ascii="Times New Roman" w:hAnsi="Times New Roman"/>
        </w:rPr>
        <w:br/>
        <w:t>А. Белый. Жизнь и творчество (обзор). Интуитивное постижение действительности. Тема Родины, боль и тревога за судьбы России.</w:t>
      </w:r>
      <w:r w:rsidRPr="00857C3A">
        <w:rPr>
          <w:rFonts w:ascii="Times New Roman" w:hAnsi="Times New Roman"/>
        </w:rPr>
        <w:br/>
        <w:t>Акмеизм. Истоки акмеизма.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  <w:r w:rsidRPr="00857C3A">
        <w:rPr>
          <w:rFonts w:ascii="Times New Roman" w:hAnsi="Times New Roman"/>
        </w:rPr>
        <w:br/>
        <w:t>Н. С. Гумилев. Жизнь и творчество (обзор). Героизация действительности в поэзии Гумилева. Романтические традиции в его лирике. Своеобразие лирических сюжетов. Экзотическое, фантастическое и прозаическое в поэзии Гумилева.</w:t>
      </w:r>
      <w:r w:rsidRPr="00857C3A">
        <w:rPr>
          <w:rFonts w:ascii="Times New Roman" w:hAnsi="Times New Roman"/>
        </w:rPr>
        <w:br/>
        <w:t>О. Э. Мандельштам. Жизнь и творчество (обзор). Стихотворения «</w:t>
      </w:r>
      <w:proofErr w:type="spellStart"/>
      <w:r w:rsidRPr="00857C3A">
        <w:rPr>
          <w:rFonts w:ascii="Times New Roman" w:hAnsi="Times New Roman"/>
        </w:rPr>
        <w:t>NotreDame</w:t>
      </w:r>
      <w:proofErr w:type="spellEnd"/>
      <w:r w:rsidRPr="00857C3A">
        <w:rPr>
          <w:rFonts w:ascii="Times New Roman" w:hAnsi="Times New Roman"/>
        </w:rPr>
        <w:t>», «Бессонница. Гомер. Тугие паруса…», «За гремучую доблесть грядущих веков…», «Я вернулся в мой город, знакомый до слез…», «Невыразимая печаль». Историзм поэтического мышления Мандельштама, ассоциативная манера его письма. Мифологические и литературные образы в поэзии Мандельштама.</w:t>
      </w:r>
      <w:r w:rsidRPr="00857C3A">
        <w:rPr>
          <w:rFonts w:ascii="Times New Roman" w:hAnsi="Times New Roman"/>
        </w:rPr>
        <w:br/>
        <w:t xml:space="preserve">А. Ахматова. Жизнь и творчество. Стихотворения: «Песня последней встречи», «Сжала руки под темной вуалью», «Мне ни к чему одические рати…», «Мне голос был. Он звал </w:t>
      </w:r>
      <w:proofErr w:type="spellStart"/>
      <w:r w:rsidRPr="00857C3A">
        <w:rPr>
          <w:rFonts w:ascii="Times New Roman" w:hAnsi="Times New Roman"/>
        </w:rPr>
        <w:t>утешно</w:t>
      </w:r>
      <w:proofErr w:type="spellEnd"/>
      <w:r w:rsidRPr="00857C3A">
        <w:rPr>
          <w:rFonts w:ascii="Times New Roman" w:hAnsi="Times New Roman"/>
        </w:rPr>
        <w:t>…», «Родная земля», «Я научилась просто, мудро жить…» Отражение в лирике Ахматовой глубины человеческих переживаний. Патриотизм и гражданственность поэзии Ахматовой. Фольклорные и литературные образы и мотивы в лирике Ахматовой. Поэма «Реквием», особенности жанра и композиции поэмы. Тема личной и исторической памяти в поэме.</w:t>
      </w:r>
      <w:r w:rsidRPr="00857C3A">
        <w:rPr>
          <w:rFonts w:ascii="Times New Roman" w:hAnsi="Times New Roman"/>
        </w:rPr>
        <w:br/>
        <w:t>Футуризм. Манифесты футуризма, их пафос и проблематика. Поэт как миссионер «нового искусства». Декларация о разрыве с традицией, абсолютизация «</w:t>
      </w:r>
      <w:proofErr w:type="spellStart"/>
      <w:r w:rsidRPr="00857C3A">
        <w:rPr>
          <w:rFonts w:ascii="Times New Roman" w:hAnsi="Times New Roman"/>
        </w:rPr>
        <w:t>самовитого</w:t>
      </w:r>
      <w:proofErr w:type="spellEnd"/>
      <w:r w:rsidRPr="00857C3A">
        <w:rPr>
          <w:rFonts w:ascii="Times New Roman" w:hAnsi="Times New Roman"/>
        </w:rPr>
        <w:t xml:space="preserve"> слова», приоритет формы над содержанием. </w:t>
      </w:r>
      <w:r w:rsidRPr="00857C3A">
        <w:rPr>
          <w:rFonts w:ascii="Times New Roman" w:hAnsi="Times New Roman"/>
        </w:rPr>
        <w:br/>
        <w:t>И. Северянин. Жизнь и творчество. Эмоциональная взволнованность и ироничность поэзии Северянина. Оригинальность его словотворчества.</w:t>
      </w:r>
      <w:r w:rsidRPr="00857C3A">
        <w:rPr>
          <w:rFonts w:ascii="Times New Roman" w:hAnsi="Times New Roman"/>
        </w:rPr>
        <w:br/>
        <w:t xml:space="preserve">В. Хлебников. Жизнь и творчество (обзор). Поэтические эксперименты </w:t>
      </w:r>
      <w:proofErr w:type="gramStart"/>
      <w:r w:rsidRPr="00857C3A">
        <w:rPr>
          <w:rFonts w:ascii="Times New Roman" w:hAnsi="Times New Roman"/>
        </w:rPr>
        <w:t>Хлебникова .</w:t>
      </w:r>
      <w:proofErr w:type="gramEnd"/>
      <w:r w:rsidRPr="00857C3A">
        <w:rPr>
          <w:rFonts w:ascii="Times New Roman" w:hAnsi="Times New Roman"/>
        </w:rPr>
        <w:t xml:space="preserve"> Хлебников как поэт-философ.</w:t>
      </w:r>
      <w:r w:rsidRPr="00857C3A">
        <w:rPr>
          <w:rFonts w:ascii="Times New Roman" w:hAnsi="Times New Roman"/>
        </w:rPr>
        <w:br/>
        <w:t>В. В. Маяковский. Жизнь и творчество. Стихотворения «Послушайте!», «Скрипка и немножко нервно», «</w:t>
      </w:r>
      <w:proofErr w:type="spellStart"/>
      <w:r w:rsidRPr="00857C3A">
        <w:rPr>
          <w:rFonts w:ascii="Times New Roman" w:hAnsi="Times New Roman"/>
        </w:rPr>
        <w:t>Лиличка</w:t>
      </w:r>
      <w:proofErr w:type="spellEnd"/>
      <w:r w:rsidRPr="00857C3A">
        <w:rPr>
          <w:rFonts w:ascii="Times New Roman" w:hAnsi="Times New Roman"/>
        </w:rPr>
        <w:t xml:space="preserve">!», «Юбилейное», «Прозаседавшиеся». Дух бунтарства и эпатажа в ранней </w:t>
      </w:r>
      <w:r w:rsidRPr="00857C3A">
        <w:rPr>
          <w:rFonts w:ascii="Times New Roman" w:hAnsi="Times New Roman"/>
        </w:rPr>
        <w:lastRenderedPageBreak/>
        <w:t>лирике. Поэт и революция, пафос революционного переустройства мира. Новаторство Маяковского. Особенности любовной лирики. Тема поэта и поэзии. Сатирические образы в лирике Маяковского. Поэма «Облако в штанах». Темы любви, искусства, религии в поэме Маяковского.</w:t>
      </w:r>
      <w:r w:rsidRPr="00857C3A">
        <w:rPr>
          <w:rFonts w:ascii="Times New Roman" w:hAnsi="Times New Roman"/>
        </w:rPr>
        <w:br/>
        <w:t>А. А. Блок. Жизнь и творчество. Стихотворения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«Фабрика», «Скифы», «Рожденные в года глухие…». Мотивы и образы ранней поэзии. Излюбленные символы Блока. Образ Прекрасной Дамы. Романтический мир раннего Блока. Тема города в творчестве Блока. Образы «страшного мира». Тема Родины в лирике Блока. Тема исторического пути России в цикле «На поле Куликовом» и в стихотворении «Скифы». Старый и новый мир в поэме «Двенадцать». История создания поэмы, авторский опыт осмысления событий революции. Сюжет поэмы, ее герои, своеобразие композиции. Образ Христа, многозначность финала поэмы.</w:t>
      </w:r>
      <w:r w:rsidRPr="00857C3A">
        <w:rPr>
          <w:rFonts w:ascii="Times New Roman" w:hAnsi="Times New Roman"/>
        </w:rPr>
        <w:br/>
        <w:t xml:space="preserve">М. И. Цветаева. Жизнь и творчество (обзор). </w:t>
      </w:r>
      <w:proofErr w:type="gramStart"/>
      <w:r w:rsidRPr="00857C3A">
        <w:rPr>
          <w:rFonts w:ascii="Times New Roman" w:hAnsi="Times New Roman"/>
        </w:rPr>
        <w:t>Стихотворения :</w:t>
      </w:r>
      <w:proofErr w:type="gramEnd"/>
      <w:r w:rsidRPr="00857C3A">
        <w:rPr>
          <w:rFonts w:ascii="Times New Roman" w:hAnsi="Times New Roman"/>
        </w:rPr>
        <w:t xml:space="preserve"> «Моим стихам, написанным так рано…», «Стихи к Блоку», «Кто создан из камня, кто создан из глины…», «Тоска по родине! Давно…», «Идешь, на меня похожий…», «Роландов Рог». Основные темы творчества Цветаевой. Конфликт быта и бытия, времени и вечности. Особенности стиля Цветаевой.</w:t>
      </w:r>
      <w:r w:rsidRPr="00857C3A">
        <w:rPr>
          <w:rFonts w:ascii="Times New Roman" w:hAnsi="Times New Roman"/>
        </w:rPr>
        <w:br/>
        <w:t>Крестьянская поэзия. Н. А. Клюев. Крестьянская тематика, изображение жизни и быта деревни. Неприятие городской цивилизации.</w:t>
      </w:r>
    </w:p>
    <w:p w14:paraId="2EA70D0F" w14:textId="77777777" w:rsidR="006D2F7E" w:rsidRPr="00857C3A" w:rsidRDefault="006D2F7E" w:rsidP="006C4E65">
      <w:pPr>
        <w:pStyle w:val="aa"/>
        <w:rPr>
          <w:rFonts w:ascii="Times New Roman" w:hAnsi="Times New Roman"/>
        </w:rPr>
      </w:pPr>
      <w:r w:rsidRPr="00857C3A">
        <w:rPr>
          <w:rFonts w:ascii="Times New Roman" w:hAnsi="Times New Roman"/>
        </w:rPr>
        <w:t>С. А. Есенин. Жизнь и творчество. Стихотворения: «Гой ты, Русь моя родная!», «Не бродить, не мять в кустах багряных…», «Мы теперь уходим понемногу…», «Письмо матери», «Спит ковыль. Равнина дорогая…», «Шаганэ ты моя, Шаганэ», «Не жалею, не зову, не плачу…» Традиции Пушкина и Кольцова в лирике Есенина. Есенин и имажинизм. Тема Родины в поэзии Есенина. Отражение в лирике особой связи природы и человека. Цветопись, сквозные образы лирики Есенина. Тема быстротечности человеческого бытия в поздней лирике поэта. Поэма «Анна Снегина», проблематика, своеобразие композиции и системы образов.</w:t>
      </w:r>
      <w:r w:rsidRPr="00857C3A">
        <w:rPr>
          <w:rFonts w:ascii="Times New Roman" w:hAnsi="Times New Roman"/>
        </w:rPr>
        <w:br/>
        <w:t>Б. Пастернак. Жизнь и творчество. Стихотворения: «Февраль! Достать чернил и плакать…», «Определение поэзии», «Во всем мне хочется дойти…», «Гамлет», «Зимняя ночь», «Снег идет». Поэтическая эволюция Пастернака: от сложности языка к простоте поэтического слова. Тема поэта и поэзии. Тема человека и природы. Сложность настроения лирического героя. Роман «Доктор Живаго». История создания и публикации романа. Жанровое своеобразие и композиция романа, соединение в нем эпического и лирического начал. Система образов. Образ Юрия Живаго. Женские образы в романе. Цикл «Стихотворения Юрия Живаго» и его связь с общей проблематикой романа.</w:t>
      </w:r>
      <w:r w:rsidRPr="00857C3A">
        <w:rPr>
          <w:rFonts w:ascii="Times New Roman" w:hAnsi="Times New Roman"/>
        </w:rPr>
        <w:br/>
        <w:t>М. А. Булгаков. Жизнь и творчество. Роман «Мастер и Маргарита». История создания. Сочетание реальности и фантастики. Москва и Ершалаим. Библейские мотивы в романе. Проблема нравственного выбора в романе. Изображение любви как высшей ценности. Проблема творчества и судьбы художника. Смысл финальной главы романа.</w:t>
      </w:r>
      <w:r w:rsidRPr="00857C3A">
        <w:rPr>
          <w:rFonts w:ascii="Times New Roman" w:hAnsi="Times New Roman"/>
        </w:rPr>
        <w:br/>
        <w:t>И. Э. Бабель. Жизнь и творчество. Проблематика и особенности поэтики прозы Бабеля. Изображение событий Гражданской войны в книге рассказов «Конармия».</w:t>
      </w:r>
      <w:r w:rsidRPr="00857C3A">
        <w:rPr>
          <w:rFonts w:ascii="Times New Roman" w:hAnsi="Times New Roman"/>
        </w:rPr>
        <w:br/>
        <w:t>Е. И. Замятин. Жизнь и творчество (обзор). Роман «Мы» как роман-антиутопия. Проблематика и система образов, центральный конфликт романа.</w:t>
      </w:r>
      <w:r w:rsidRPr="00857C3A">
        <w:rPr>
          <w:rFonts w:ascii="Times New Roman" w:hAnsi="Times New Roman"/>
        </w:rPr>
        <w:br/>
        <w:t>А. П. Платонов. Жизнь и творчество (обзор). Повесть «Котлован». Традиции Салтыкова-Щедрина в прозе Платонова. Утопические идеи «общей жизни». Тема смерти в повести. Самобытность языка и стиля писателя.</w:t>
      </w:r>
      <w:r w:rsidRPr="00857C3A">
        <w:rPr>
          <w:rFonts w:ascii="Times New Roman" w:hAnsi="Times New Roman"/>
        </w:rPr>
        <w:br/>
        <w:t xml:space="preserve"> Рассказ «Песчаная учительница». Умение понять традиции другого народа. </w:t>
      </w:r>
      <w:r w:rsidRPr="00857C3A">
        <w:rPr>
          <w:rFonts w:ascii="Times New Roman" w:hAnsi="Times New Roman"/>
        </w:rPr>
        <w:br/>
        <w:t>М. А. Шолохов. Жизнь и творчество. История создания романа «Тихий Дон». Широта эпического повествования. Система персонажей. Семья Мелеховых, быт и нравы донского казачества. Изображение Гражданской войны как общенародной трагедии. Судьба Григория Мелехова как путь поиска правды жизни. «Вечные» темы в романе. Женские образы. Функция пейзажа в романе. Язык прозы Шолохова.</w:t>
      </w:r>
      <w:r w:rsidRPr="00857C3A">
        <w:rPr>
          <w:rFonts w:ascii="Times New Roman" w:hAnsi="Times New Roman"/>
        </w:rPr>
        <w:br/>
        <w:t xml:space="preserve">В. В. Набоков. Жизнь и творчество (обзор). Роман «Машенька». Тема России в творчестве Набокова. Описания эмигрантской </w:t>
      </w:r>
      <w:proofErr w:type="gramStart"/>
      <w:r w:rsidRPr="00857C3A">
        <w:rPr>
          <w:rFonts w:ascii="Times New Roman" w:hAnsi="Times New Roman"/>
        </w:rPr>
        <w:t>среды .</w:t>
      </w:r>
      <w:proofErr w:type="gramEnd"/>
      <w:r w:rsidRPr="00857C3A">
        <w:rPr>
          <w:rFonts w:ascii="Times New Roman" w:hAnsi="Times New Roman"/>
        </w:rPr>
        <w:t xml:space="preserve"> Образ Машеньки.</w:t>
      </w:r>
      <w:r w:rsidRPr="00857C3A">
        <w:rPr>
          <w:rFonts w:ascii="Times New Roman" w:hAnsi="Times New Roman"/>
        </w:rPr>
        <w:br/>
        <w:t>Н. А. Заболоцкий. Жизнь и творчество (обзор). Утверждение непреходящих нравственных ценностей в творчестве Заболоцкого. Тема природы в поэзии Заболоцкого.</w:t>
      </w:r>
      <w:r w:rsidRPr="00857C3A">
        <w:rPr>
          <w:rFonts w:ascii="Times New Roman" w:hAnsi="Times New Roman"/>
        </w:rPr>
        <w:br/>
        <w:t xml:space="preserve">Обзор русской литературы второй половины ХХ века. Великая Отечественная война и ее художественное осмысление в литературе. Новое понимание истории страны. Влияние «оттепели» 60-х </w:t>
      </w:r>
      <w:proofErr w:type="spellStart"/>
      <w:r w:rsidRPr="00857C3A">
        <w:rPr>
          <w:rFonts w:ascii="Times New Roman" w:hAnsi="Times New Roman"/>
        </w:rPr>
        <w:t>г.г</w:t>
      </w:r>
      <w:proofErr w:type="spellEnd"/>
      <w:r w:rsidRPr="00857C3A">
        <w:rPr>
          <w:rFonts w:ascii="Times New Roman" w:hAnsi="Times New Roman"/>
        </w:rPr>
        <w:t xml:space="preserve">. на развитие литературы. «Лагерная» тема. </w:t>
      </w:r>
      <w:r w:rsidRPr="00857C3A">
        <w:rPr>
          <w:rFonts w:ascii="Times New Roman" w:hAnsi="Times New Roman"/>
        </w:rPr>
        <w:br/>
      </w:r>
      <w:r w:rsidRPr="00857C3A">
        <w:rPr>
          <w:rFonts w:ascii="Times New Roman" w:hAnsi="Times New Roman"/>
        </w:rPr>
        <w:lastRenderedPageBreak/>
        <w:t xml:space="preserve"> А. Т. Твардовский. Жизнь и творчество (обзор). Стихотворения: «Вся жизнь в одном-единственном завете», «Памяти матери», «Я знаю: никакой моей вины…» Исповедальный характер лирики Твардовского. Тема памяти. Роль некрасовской традиции в лирике Твардовского.</w:t>
      </w:r>
    </w:p>
    <w:p w14:paraId="59ACBC55" w14:textId="77777777" w:rsidR="006D2F7E" w:rsidRPr="00857C3A" w:rsidRDefault="006D2F7E" w:rsidP="006C4E65">
      <w:pPr>
        <w:pStyle w:val="aa"/>
        <w:rPr>
          <w:rFonts w:ascii="Times New Roman" w:hAnsi="Times New Roman"/>
        </w:rPr>
      </w:pPr>
      <w:r w:rsidRPr="00857C3A">
        <w:rPr>
          <w:rFonts w:ascii="Times New Roman" w:hAnsi="Times New Roman"/>
        </w:rPr>
        <w:t>В. Т. Шаламов. Жизнь и творчество (обзор). Рассказы: «Последний замер», «Шоковая терапия». История создания книги «Колымских рассказов», своеобразие раскрытия «лагерной темы».</w:t>
      </w:r>
      <w:r w:rsidRPr="00857C3A">
        <w:rPr>
          <w:rFonts w:ascii="Times New Roman" w:hAnsi="Times New Roman"/>
        </w:rPr>
        <w:br/>
        <w:t xml:space="preserve">А. И. Солженицын. Жизнь и творчество (обзор). Роман «Архипелаг «Гулаг». Отражение в романе трагического опыта русской истории. Повесть «Один день Ивана Денисовича». Своеобразие раскрытия «лагерной» темы. Рассказ «Матренин двор». Образ праведника, носителя народной нравственности. </w:t>
      </w:r>
      <w:r w:rsidRPr="00857C3A">
        <w:rPr>
          <w:rFonts w:ascii="Times New Roman" w:hAnsi="Times New Roman"/>
        </w:rPr>
        <w:br/>
        <w:t xml:space="preserve">В. М. Шукшин. Жизнь и творчество (обзор). Рассказы «Верую!», «Алеша </w:t>
      </w:r>
      <w:proofErr w:type="spellStart"/>
      <w:r w:rsidRPr="00857C3A">
        <w:rPr>
          <w:rFonts w:ascii="Times New Roman" w:hAnsi="Times New Roman"/>
        </w:rPr>
        <w:t>Бесконвойный</w:t>
      </w:r>
      <w:proofErr w:type="spellEnd"/>
      <w:r w:rsidRPr="00857C3A">
        <w:rPr>
          <w:rFonts w:ascii="Times New Roman" w:hAnsi="Times New Roman"/>
        </w:rPr>
        <w:t xml:space="preserve">». Изображение народного характера и картин народной жизни в рассказах. </w:t>
      </w:r>
      <w:r w:rsidRPr="00857C3A">
        <w:rPr>
          <w:rFonts w:ascii="Times New Roman" w:hAnsi="Times New Roman"/>
        </w:rPr>
        <w:br/>
        <w:t xml:space="preserve"> «Лейтенантская проза». Ю. Бондарев, Г. Бакланов, В. Быков, В. Астафьев.</w:t>
      </w:r>
      <w:r w:rsidRPr="00857C3A">
        <w:rPr>
          <w:rFonts w:ascii="Times New Roman" w:hAnsi="Times New Roman"/>
        </w:rPr>
        <w:br/>
        <w:t>В. Некрасов. «В окопах Сталинграда». Правда о войне в изображении В. Некрасова.</w:t>
      </w:r>
      <w:r w:rsidRPr="00857C3A">
        <w:rPr>
          <w:rFonts w:ascii="Times New Roman" w:hAnsi="Times New Roman"/>
        </w:rPr>
        <w:br/>
        <w:t>В. Кондратьев. Проблематика повести В. Кондратьева «Сашка».</w:t>
      </w:r>
      <w:r w:rsidRPr="00857C3A">
        <w:rPr>
          <w:rFonts w:ascii="Times New Roman" w:hAnsi="Times New Roman"/>
        </w:rPr>
        <w:br/>
      </w:r>
      <w:proofErr w:type="spellStart"/>
      <w:r w:rsidRPr="00857C3A">
        <w:rPr>
          <w:rFonts w:ascii="Times New Roman" w:hAnsi="Times New Roman"/>
        </w:rPr>
        <w:t>Г.Бакланов</w:t>
      </w:r>
      <w:proofErr w:type="spellEnd"/>
      <w:r w:rsidRPr="00857C3A">
        <w:rPr>
          <w:rFonts w:ascii="Times New Roman" w:hAnsi="Times New Roman"/>
        </w:rPr>
        <w:t>. «Навеки- девятнадцатилетние» Высокий гуманистический пафос повести.</w:t>
      </w:r>
      <w:r w:rsidRPr="00857C3A">
        <w:rPr>
          <w:rFonts w:ascii="Times New Roman" w:hAnsi="Times New Roman"/>
        </w:rPr>
        <w:br/>
        <w:t>Литература второй половины 20 века. Обзор литературных течений.</w:t>
      </w:r>
    </w:p>
    <w:p w14:paraId="52C1F872" w14:textId="77777777" w:rsidR="006D2F7E" w:rsidRPr="00857C3A" w:rsidRDefault="006D2F7E" w:rsidP="006C4E65">
      <w:pPr>
        <w:pStyle w:val="aa"/>
        <w:rPr>
          <w:rFonts w:ascii="Times New Roman" w:hAnsi="Times New Roman"/>
        </w:rPr>
      </w:pPr>
      <w:r w:rsidRPr="00857C3A">
        <w:rPr>
          <w:rFonts w:ascii="Times New Roman" w:hAnsi="Times New Roman"/>
        </w:rPr>
        <w:t>Поэзия второй половины 20 века. Белла Ахмадулина. Своеобразие поэтического языка.</w:t>
      </w:r>
      <w:r w:rsidRPr="00857C3A">
        <w:rPr>
          <w:rFonts w:ascii="Times New Roman" w:hAnsi="Times New Roman"/>
        </w:rPr>
        <w:br/>
        <w:t>И. Бродский. Основные мотивы лирики Иосифа Бродского.</w:t>
      </w:r>
      <w:r w:rsidRPr="00857C3A">
        <w:rPr>
          <w:rFonts w:ascii="Times New Roman" w:hAnsi="Times New Roman"/>
        </w:rPr>
        <w:br/>
        <w:t xml:space="preserve">А. </w:t>
      </w:r>
      <w:proofErr w:type="gramStart"/>
      <w:r w:rsidRPr="00857C3A">
        <w:rPr>
          <w:rFonts w:ascii="Times New Roman" w:hAnsi="Times New Roman"/>
        </w:rPr>
        <w:t>Тарковский .</w:t>
      </w:r>
      <w:proofErr w:type="gramEnd"/>
      <w:r w:rsidRPr="00857C3A">
        <w:rPr>
          <w:rFonts w:ascii="Times New Roman" w:hAnsi="Times New Roman"/>
        </w:rPr>
        <w:t xml:space="preserve"> Творчество Арсения Тарковского. Основные темы.</w:t>
      </w:r>
      <w:r w:rsidRPr="00857C3A">
        <w:rPr>
          <w:rFonts w:ascii="Times New Roman" w:hAnsi="Times New Roman"/>
        </w:rPr>
        <w:br/>
        <w:t xml:space="preserve">Б. Окуджава. Особенности «бардовской» поэзии 60-х </w:t>
      </w:r>
      <w:proofErr w:type="spellStart"/>
      <w:r w:rsidRPr="00857C3A">
        <w:rPr>
          <w:rFonts w:ascii="Times New Roman" w:hAnsi="Times New Roman"/>
        </w:rPr>
        <w:t>г.г</w:t>
      </w:r>
      <w:proofErr w:type="spellEnd"/>
      <w:r w:rsidRPr="00857C3A">
        <w:rPr>
          <w:rFonts w:ascii="Times New Roman" w:hAnsi="Times New Roman"/>
        </w:rPr>
        <w:t>.</w:t>
      </w:r>
      <w:r w:rsidRPr="00857C3A">
        <w:rPr>
          <w:rFonts w:ascii="Times New Roman" w:hAnsi="Times New Roman"/>
        </w:rPr>
        <w:br/>
        <w:t xml:space="preserve">Драматургия второй половины 20 в. А. </w:t>
      </w:r>
      <w:proofErr w:type="spellStart"/>
      <w:r w:rsidRPr="00857C3A">
        <w:rPr>
          <w:rFonts w:ascii="Times New Roman" w:hAnsi="Times New Roman"/>
        </w:rPr>
        <w:t>Вампилов.Поэтикавампиловской</w:t>
      </w:r>
      <w:proofErr w:type="spellEnd"/>
      <w:r w:rsidRPr="00857C3A">
        <w:rPr>
          <w:rFonts w:ascii="Times New Roman" w:hAnsi="Times New Roman"/>
        </w:rPr>
        <w:t xml:space="preserve"> драмы. </w:t>
      </w:r>
      <w:r w:rsidRPr="00857C3A">
        <w:rPr>
          <w:rFonts w:ascii="Times New Roman" w:hAnsi="Times New Roman"/>
        </w:rPr>
        <w:br/>
        <w:t>Обзор литературы последнего десятилетия. Основные тенденции современного литературного процесса.</w:t>
      </w:r>
    </w:p>
    <w:p w14:paraId="76651902" w14:textId="77777777" w:rsidR="006D2F7E" w:rsidRPr="00857C3A" w:rsidRDefault="006D2F7E" w:rsidP="00ED0CC6">
      <w:pPr>
        <w:rPr>
          <w:b/>
          <w:sz w:val="22"/>
          <w:szCs w:val="22"/>
        </w:rPr>
      </w:pPr>
    </w:p>
    <w:p w14:paraId="1F7D5BA3" w14:textId="77777777" w:rsidR="006D2F7E" w:rsidRPr="00857C3A" w:rsidRDefault="006D2F7E" w:rsidP="00EB1DF3">
      <w:pPr>
        <w:rPr>
          <w:b/>
          <w:sz w:val="22"/>
          <w:szCs w:val="22"/>
        </w:rPr>
      </w:pPr>
      <w:proofErr w:type="spellStart"/>
      <w:r w:rsidRPr="00857C3A">
        <w:rPr>
          <w:b/>
          <w:sz w:val="22"/>
          <w:szCs w:val="22"/>
        </w:rPr>
        <w:t>Учебно</w:t>
      </w:r>
      <w:proofErr w:type="spellEnd"/>
      <w:r w:rsidRPr="00857C3A">
        <w:rPr>
          <w:b/>
          <w:sz w:val="22"/>
          <w:szCs w:val="22"/>
        </w:rPr>
        <w:t>– методический комплект</w:t>
      </w:r>
    </w:p>
    <w:p w14:paraId="27314413" w14:textId="77777777" w:rsidR="006D2F7E" w:rsidRPr="00857C3A" w:rsidRDefault="006D2F7E" w:rsidP="00B03E14">
      <w:pPr>
        <w:rPr>
          <w:sz w:val="22"/>
          <w:szCs w:val="22"/>
        </w:rPr>
      </w:pPr>
    </w:p>
    <w:p w14:paraId="280D47CC" w14:textId="77777777" w:rsidR="006D2F7E" w:rsidRPr="00ED0CC6" w:rsidRDefault="006D2F7E" w:rsidP="00ED0CC6">
      <w:pPr>
        <w:rPr>
          <w:sz w:val="22"/>
          <w:szCs w:val="22"/>
        </w:rPr>
      </w:pPr>
      <w:r w:rsidRPr="00857C3A">
        <w:rPr>
          <w:sz w:val="22"/>
          <w:szCs w:val="22"/>
        </w:rPr>
        <w:t>Литература для учащихся</w:t>
      </w:r>
    </w:p>
    <w:p w14:paraId="20882E1C" w14:textId="77777777" w:rsidR="006D2F7E" w:rsidRPr="00857C3A" w:rsidRDefault="006D2F7E" w:rsidP="00B03E14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1.Литература: учебник для 11</w:t>
      </w:r>
      <w:proofErr w:type="gramStart"/>
      <w:r w:rsidRPr="00857C3A">
        <w:rPr>
          <w:sz w:val="22"/>
          <w:szCs w:val="22"/>
        </w:rPr>
        <w:t>класса(</w:t>
      </w:r>
      <w:proofErr w:type="gramEnd"/>
      <w:r w:rsidRPr="00857C3A">
        <w:rPr>
          <w:sz w:val="22"/>
          <w:szCs w:val="22"/>
        </w:rPr>
        <w:t>базовый уровень): в 2 частях. /</w:t>
      </w:r>
      <w:proofErr w:type="spellStart"/>
      <w:r w:rsidRPr="00857C3A">
        <w:rPr>
          <w:sz w:val="22"/>
          <w:szCs w:val="22"/>
        </w:rPr>
        <w:t>И.Н.Сухих</w:t>
      </w:r>
      <w:proofErr w:type="spellEnd"/>
      <w:r w:rsidRPr="00857C3A">
        <w:rPr>
          <w:sz w:val="22"/>
          <w:szCs w:val="22"/>
        </w:rPr>
        <w:t xml:space="preserve"> – М.: Издательский центр «Академия», 2017. </w:t>
      </w:r>
    </w:p>
    <w:p w14:paraId="235DA936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2.Тексты художественных произведений</w:t>
      </w:r>
    </w:p>
    <w:p w14:paraId="5B314991" w14:textId="77777777" w:rsidR="006D2F7E" w:rsidRPr="00857C3A" w:rsidRDefault="006D2F7E" w:rsidP="00B03E14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3.ЕГЭ: литература: контрольно-измерительные материалы: 2019.Просвещение, 2018.</w:t>
      </w:r>
    </w:p>
    <w:p w14:paraId="0CE02E6C" w14:textId="77777777" w:rsidR="006D2F7E" w:rsidRPr="00857C3A" w:rsidRDefault="006D2F7E" w:rsidP="00B03E14">
      <w:pPr>
        <w:rPr>
          <w:b/>
          <w:sz w:val="22"/>
          <w:szCs w:val="22"/>
        </w:rPr>
      </w:pPr>
    </w:p>
    <w:p w14:paraId="0F61AA8C" w14:textId="77777777" w:rsidR="006D2F7E" w:rsidRPr="00ED0CC6" w:rsidRDefault="006D2F7E" w:rsidP="00ED0CC6">
      <w:pPr>
        <w:rPr>
          <w:sz w:val="22"/>
          <w:szCs w:val="22"/>
        </w:rPr>
      </w:pPr>
      <w:r w:rsidRPr="00857C3A">
        <w:rPr>
          <w:sz w:val="22"/>
          <w:szCs w:val="22"/>
        </w:rPr>
        <w:t>Литература для учителя</w:t>
      </w:r>
    </w:p>
    <w:p w14:paraId="30D87103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1.Богданова О.Ю. Методика преподавания литературы – М.: Издательский центр «Академия», 2014.</w:t>
      </w:r>
    </w:p>
    <w:p w14:paraId="7A7443BF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 xml:space="preserve">   2.Единый государственный экзамен: литература: контрольно-измерительные материалы: 2019.Просвещение, 2018.</w:t>
      </w:r>
    </w:p>
    <w:p w14:paraId="5957F769" w14:textId="77777777" w:rsidR="006D2F7E" w:rsidRPr="00857C3A" w:rsidRDefault="006D2F7E" w:rsidP="006C4E65">
      <w:pPr>
        <w:jc w:val="both"/>
        <w:rPr>
          <w:sz w:val="22"/>
          <w:szCs w:val="22"/>
        </w:rPr>
      </w:pPr>
      <w:r w:rsidRPr="00857C3A">
        <w:rPr>
          <w:sz w:val="22"/>
          <w:szCs w:val="22"/>
        </w:rPr>
        <w:t>3.Сухих И. Н. Литература. Практикум. 11 класс. Москва. Академия. 2016.</w:t>
      </w:r>
    </w:p>
    <w:p w14:paraId="1EBB6F42" w14:textId="77777777" w:rsidR="006D2F7E" w:rsidRPr="00857C3A" w:rsidRDefault="006D2F7E" w:rsidP="006C4E65">
      <w:pPr>
        <w:jc w:val="both"/>
        <w:rPr>
          <w:sz w:val="22"/>
          <w:szCs w:val="22"/>
        </w:rPr>
      </w:pPr>
    </w:p>
    <w:p w14:paraId="17A7F0F9" w14:textId="77777777" w:rsidR="006D2F7E" w:rsidRPr="00857C3A" w:rsidRDefault="006D2F7E" w:rsidP="00E401CD">
      <w:pPr>
        <w:rPr>
          <w:b/>
          <w:bCs/>
          <w:sz w:val="22"/>
          <w:szCs w:val="22"/>
        </w:rPr>
      </w:pPr>
      <w:r w:rsidRPr="00857C3A">
        <w:rPr>
          <w:b/>
          <w:bCs/>
          <w:sz w:val="22"/>
          <w:szCs w:val="22"/>
        </w:rPr>
        <w:t>Распределение учебных часов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94"/>
        <w:gridCol w:w="6256"/>
        <w:gridCol w:w="2495"/>
      </w:tblGrid>
      <w:tr w:rsidR="006D2F7E" w:rsidRPr="00857C3A" w14:paraId="7D95EF41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4A90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Pr="00857C3A">
              <w:rPr>
                <w:sz w:val="22"/>
                <w:szCs w:val="22"/>
              </w:rPr>
              <w:t>п/п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4271" w14:textId="77777777" w:rsidR="006D2F7E" w:rsidRPr="00857C3A" w:rsidRDefault="006D2F7E" w:rsidP="000637FC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182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Общая нагрузка</w:t>
            </w:r>
          </w:p>
          <w:p w14:paraId="28E8948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6D2F7E" w:rsidRPr="00857C3A" w14:paraId="5C020C9F" w14:textId="77777777" w:rsidTr="00E401CD">
        <w:trPr>
          <w:trHeight w:val="7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B02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F93B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Литература </w:t>
            </w:r>
            <w:r w:rsidRPr="00857C3A">
              <w:rPr>
                <w:sz w:val="22"/>
                <w:szCs w:val="22"/>
                <w:lang w:val="en-US"/>
              </w:rPr>
              <w:t>XX</w:t>
            </w:r>
            <w:r w:rsidRPr="00857C3A">
              <w:rPr>
                <w:sz w:val="22"/>
                <w:szCs w:val="22"/>
              </w:rPr>
              <w:t xml:space="preserve"> века. Общая характеристика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FDD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</w:tr>
      <w:tr w:rsidR="006D2F7E" w:rsidRPr="00857C3A" w14:paraId="090A1735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9B6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2ED0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>Серебряный век: лики модернизма. Общая характеристика и основные представители эпохи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B748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9</w:t>
            </w:r>
          </w:p>
        </w:tc>
      </w:tr>
      <w:tr w:rsidR="006D2F7E" w:rsidRPr="00857C3A" w14:paraId="2A18B782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BC2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2176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А.А.Блок</w:t>
            </w:r>
            <w:proofErr w:type="spellEnd"/>
            <w:r w:rsidRPr="00857C3A">
              <w:rPr>
                <w:sz w:val="22"/>
                <w:szCs w:val="22"/>
              </w:rPr>
              <w:t>: жизнь поэта как роман в стихах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797F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 xml:space="preserve">7 </w:t>
            </w:r>
          </w:p>
        </w:tc>
      </w:tr>
      <w:tr w:rsidR="006D2F7E" w:rsidRPr="00857C3A" w14:paraId="69790FD2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CD0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4.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F16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И.А.Бунин</w:t>
            </w:r>
            <w:proofErr w:type="spellEnd"/>
            <w:r w:rsidRPr="00857C3A">
              <w:rPr>
                <w:sz w:val="22"/>
                <w:szCs w:val="22"/>
              </w:rPr>
              <w:t>: судьба реалиста в модернистскую эпоху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2953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4</w:t>
            </w:r>
          </w:p>
        </w:tc>
      </w:tr>
      <w:tr w:rsidR="006D2F7E" w:rsidRPr="00857C3A" w14:paraId="678DE490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CDBE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5C9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А.М.Горький</w:t>
            </w:r>
            <w:proofErr w:type="spellEnd"/>
            <w:r w:rsidRPr="00857C3A">
              <w:rPr>
                <w:sz w:val="22"/>
                <w:szCs w:val="22"/>
              </w:rPr>
              <w:t xml:space="preserve">. Три </w:t>
            </w:r>
            <w:proofErr w:type="gramStart"/>
            <w:r w:rsidRPr="00857C3A">
              <w:rPr>
                <w:sz w:val="22"/>
                <w:szCs w:val="22"/>
              </w:rPr>
              <w:t>судьбы  Максима</w:t>
            </w:r>
            <w:proofErr w:type="gramEnd"/>
            <w:r w:rsidRPr="00857C3A">
              <w:rPr>
                <w:sz w:val="22"/>
                <w:szCs w:val="22"/>
              </w:rPr>
              <w:t xml:space="preserve"> Горького: писатель, культурный организатор, общественный деятель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4236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8</w:t>
            </w:r>
          </w:p>
        </w:tc>
      </w:tr>
      <w:tr w:rsidR="006D2F7E" w:rsidRPr="00857C3A" w14:paraId="0440364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4513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6.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BECC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>Советский век: две русские литературы или одна? (1920 – 1930-е годы). Общая характеристика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A3C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3</w:t>
            </w:r>
          </w:p>
        </w:tc>
      </w:tr>
      <w:tr w:rsidR="006D2F7E" w:rsidRPr="00857C3A" w14:paraId="1240FB9C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D0EE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7.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875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В.В.Маяковский</w:t>
            </w:r>
            <w:proofErr w:type="spellEnd"/>
            <w:r w:rsidRPr="00857C3A">
              <w:rPr>
                <w:sz w:val="22"/>
                <w:szCs w:val="22"/>
              </w:rPr>
              <w:t>. Судьба поэта: трагедия горлана-главаря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415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5</w:t>
            </w:r>
          </w:p>
        </w:tc>
      </w:tr>
      <w:tr w:rsidR="006D2F7E" w:rsidRPr="00857C3A" w14:paraId="6187FB5C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491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8.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F042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С. А. </w:t>
            </w:r>
            <w:r w:rsidRPr="00857C3A">
              <w:rPr>
                <w:spacing w:val="17"/>
                <w:sz w:val="22"/>
                <w:szCs w:val="22"/>
              </w:rPr>
              <w:t>Есенин. Драматическая судьба Есенина: «Я последний поэт деревни…»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0113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 xml:space="preserve">4 </w:t>
            </w:r>
          </w:p>
        </w:tc>
      </w:tr>
      <w:tr w:rsidR="006D2F7E" w:rsidRPr="00857C3A" w14:paraId="1A99C673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E0DF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9.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ACCC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М.А.Шолохов</w:t>
            </w:r>
            <w:proofErr w:type="spellEnd"/>
            <w:r w:rsidRPr="00857C3A">
              <w:rPr>
                <w:sz w:val="22"/>
                <w:szCs w:val="22"/>
              </w:rPr>
              <w:t>. Загадка судьбы: Шолохов и «Анти-Шолохов»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328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 xml:space="preserve">6 </w:t>
            </w:r>
          </w:p>
        </w:tc>
      </w:tr>
      <w:tr w:rsidR="006D2F7E" w:rsidRPr="00857C3A" w14:paraId="2A3ED1E9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95B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10.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C7CB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О.Э.Мандельштам</w:t>
            </w:r>
            <w:proofErr w:type="spellEnd"/>
            <w:r w:rsidRPr="00857C3A">
              <w:rPr>
                <w:sz w:val="22"/>
                <w:szCs w:val="22"/>
              </w:rPr>
              <w:t>. Судьба Мандельштама: «Мне на плечи кидается век-волкодав…»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EE8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3</w:t>
            </w:r>
          </w:p>
        </w:tc>
      </w:tr>
      <w:tr w:rsidR="006D2F7E" w:rsidRPr="00857C3A" w14:paraId="1D75B0E7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9323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8819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А.А.Ахматова</w:t>
            </w:r>
            <w:proofErr w:type="spellEnd"/>
            <w:r w:rsidRPr="00857C3A">
              <w:rPr>
                <w:sz w:val="22"/>
                <w:szCs w:val="22"/>
              </w:rPr>
              <w:t>. Судьба поэта: «Мы ни единого удара не отклонили от себя…»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ED84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 xml:space="preserve">4 </w:t>
            </w:r>
          </w:p>
        </w:tc>
      </w:tr>
      <w:tr w:rsidR="006D2F7E" w:rsidRPr="00857C3A" w14:paraId="678A6EB8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07D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12.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7BB1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М. </w:t>
            </w:r>
            <w:proofErr w:type="spellStart"/>
            <w:r w:rsidRPr="00857C3A">
              <w:rPr>
                <w:sz w:val="22"/>
                <w:szCs w:val="22"/>
              </w:rPr>
              <w:t>А.Булгаков</w:t>
            </w:r>
            <w:proofErr w:type="spellEnd"/>
            <w:r w:rsidRPr="00857C3A">
              <w:rPr>
                <w:sz w:val="22"/>
                <w:szCs w:val="22"/>
              </w:rPr>
              <w:t>. Судьба художника: противостояние эпохе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ECD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8</w:t>
            </w:r>
          </w:p>
        </w:tc>
      </w:tr>
      <w:tr w:rsidR="006D2F7E" w:rsidRPr="00857C3A" w14:paraId="405D08C7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74A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21AF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М. </w:t>
            </w:r>
            <w:proofErr w:type="spellStart"/>
            <w:r w:rsidRPr="00857C3A">
              <w:rPr>
                <w:sz w:val="22"/>
                <w:szCs w:val="22"/>
              </w:rPr>
              <w:t>И.Цветаева</w:t>
            </w:r>
            <w:proofErr w:type="spellEnd"/>
            <w:r w:rsidRPr="00857C3A">
              <w:rPr>
                <w:sz w:val="22"/>
                <w:szCs w:val="22"/>
              </w:rPr>
              <w:t>. Судьба Цветаевой: «С этой безмерностью в мире мер…»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FB35" w14:textId="77777777" w:rsidR="006D2F7E" w:rsidRPr="00857C3A" w:rsidRDefault="006D2F7E" w:rsidP="001B0B6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3</w:t>
            </w:r>
          </w:p>
        </w:tc>
      </w:tr>
      <w:tr w:rsidR="006D2F7E" w:rsidRPr="00857C3A" w14:paraId="3701089E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30B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14.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B44B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Б.Л.Пастернак</w:t>
            </w:r>
            <w:proofErr w:type="spellEnd"/>
            <w:r w:rsidRPr="00857C3A">
              <w:rPr>
                <w:sz w:val="22"/>
                <w:szCs w:val="22"/>
              </w:rPr>
              <w:t>. Судьба поэта: «Когда я с честью пронесу несчастий бремя…»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45D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4</w:t>
            </w:r>
          </w:p>
        </w:tc>
      </w:tr>
      <w:tr w:rsidR="006D2F7E" w:rsidRPr="00857C3A" w14:paraId="51839118" w14:textId="77777777" w:rsidTr="00E401CD">
        <w:trPr>
          <w:trHeight w:val="23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262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10B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А.П.Платонов</w:t>
            </w:r>
            <w:proofErr w:type="spellEnd"/>
            <w:r w:rsidRPr="00857C3A">
              <w:rPr>
                <w:sz w:val="22"/>
                <w:szCs w:val="22"/>
              </w:rPr>
              <w:t>. Судьба писателя: «В поисках смысла отдельного и общего существования»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BDC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</w:tr>
      <w:tr w:rsidR="006D2F7E" w:rsidRPr="00857C3A" w14:paraId="7C56495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2E52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16.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925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>Советский век: на разных этажах (1940 – 1980-е). Общая характеристика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639D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3</w:t>
            </w:r>
          </w:p>
        </w:tc>
      </w:tr>
      <w:tr w:rsidR="006D2F7E" w:rsidRPr="00857C3A" w14:paraId="4649F6FD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724" w14:textId="77777777" w:rsidR="006D2F7E" w:rsidRPr="00857C3A" w:rsidRDefault="006D2F7E" w:rsidP="0097588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17.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CF7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А.Т.Твардовский</w:t>
            </w:r>
            <w:proofErr w:type="spellEnd"/>
            <w:r w:rsidRPr="00857C3A">
              <w:rPr>
                <w:sz w:val="22"/>
                <w:szCs w:val="22"/>
              </w:rPr>
              <w:t>. Судьба поэта: драма веры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BA4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3</w:t>
            </w:r>
          </w:p>
        </w:tc>
      </w:tr>
      <w:tr w:rsidR="006D2F7E" w:rsidRPr="00857C3A" w14:paraId="30F6E38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1B88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18.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FF28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А.И.Солженицын</w:t>
            </w:r>
            <w:proofErr w:type="spellEnd"/>
            <w:r w:rsidRPr="00857C3A">
              <w:rPr>
                <w:sz w:val="22"/>
                <w:szCs w:val="22"/>
              </w:rPr>
              <w:t>. Судьба писателя: пророк в своем отечестве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77B3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6</w:t>
            </w:r>
          </w:p>
        </w:tc>
      </w:tr>
      <w:tr w:rsidR="006D2F7E" w:rsidRPr="00857C3A" w14:paraId="2B81218A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48D3" w14:textId="77777777" w:rsidR="006D2F7E" w:rsidRPr="00857C3A" w:rsidRDefault="006D2F7E" w:rsidP="0097588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19.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285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В.М.Шукшин</w:t>
            </w:r>
            <w:proofErr w:type="spellEnd"/>
            <w:r w:rsidRPr="00857C3A">
              <w:rPr>
                <w:sz w:val="22"/>
                <w:szCs w:val="22"/>
              </w:rPr>
              <w:t>. Судьба писателя: «Прорваться в будущую Россию»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72C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 xml:space="preserve">3 </w:t>
            </w:r>
          </w:p>
        </w:tc>
      </w:tr>
      <w:tr w:rsidR="006D2F7E" w:rsidRPr="00857C3A" w14:paraId="096426F9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7D08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20.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3D7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Н.М.Рубцов</w:t>
            </w:r>
            <w:proofErr w:type="spellEnd"/>
            <w:r w:rsidRPr="00857C3A">
              <w:rPr>
                <w:sz w:val="22"/>
                <w:szCs w:val="22"/>
              </w:rPr>
              <w:t>. Судьба поэта: «Я умру в крещенские морозы»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0F7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</w:tr>
      <w:tr w:rsidR="006D2F7E" w:rsidRPr="00857C3A" w14:paraId="054EF364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004" w14:textId="77777777" w:rsidR="006D2F7E" w:rsidRPr="00857C3A" w:rsidRDefault="006D2F7E" w:rsidP="0097588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21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F730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В. </w:t>
            </w:r>
            <w:proofErr w:type="spellStart"/>
            <w:r w:rsidRPr="00857C3A">
              <w:rPr>
                <w:sz w:val="22"/>
                <w:szCs w:val="22"/>
              </w:rPr>
              <w:t>С.Высоцкий</w:t>
            </w:r>
            <w:proofErr w:type="spellEnd"/>
            <w:r w:rsidRPr="00857C3A">
              <w:rPr>
                <w:sz w:val="22"/>
                <w:szCs w:val="22"/>
              </w:rPr>
              <w:t>. Судьба поэта: «Мой отчаяньем сорванный голос»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7F8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</w:tr>
      <w:tr w:rsidR="006D2F7E" w:rsidRPr="00857C3A" w14:paraId="0050248F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053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22.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F5AD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Ю. </w:t>
            </w:r>
            <w:proofErr w:type="spellStart"/>
            <w:r w:rsidRPr="00857C3A">
              <w:rPr>
                <w:sz w:val="22"/>
                <w:szCs w:val="22"/>
              </w:rPr>
              <w:t>В.Трифонов</w:t>
            </w:r>
            <w:proofErr w:type="spellEnd"/>
            <w:r w:rsidRPr="00857C3A">
              <w:rPr>
                <w:sz w:val="22"/>
                <w:szCs w:val="22"/>
              </w:rPr>
              <w:t>. Судьба писателя: путешествие в себя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D5A1" w14:textId="77777777" w:rsidR="006D2F7E" w:rsidRPr="00857C3A" w:rsidRDefault="006D2F7E" w:rsidP="00E401CD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4</w:t>
            </w:r>
          </w:p>
        </w:tc>
      </w:tr>
      <w:tr w:rsidR="006D2F7E" w:rsidRPr="00857C3A" w14:paraId="400E96B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35BA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23.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E7C1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С.Д.Довлатов</w:t>
            </w:r>
            <w:proofErr w:type="spellEnd"/>
            <w:r w:rsidRPr="00857C3A">
              <w:rPr>
                <w:sz w:val="22"/>
                <w:szCs w:val="22"/>
              </w:rPr>
              <w:t>. Судьба писателя: жизнь, превращенная в литературу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E67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</w:tr>
      <w:tr w:rsidR="006D2F7E" w:rsidRPr="00857C3A" w14:paraId="15451414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902C" w14:textId="77777777" w:rsidR="006D2F7E" w:rsidRPr="00857C3A" w:rsidRDefault="006D2F7E" w:rsidP="00975884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24.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978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И.А.Бродский</w:t>
            </w:r>
            <w:proofErr w:type="spellEnd"/>
            <w:r w:rsidRPr="00857C3A">
              <w:rPr>
                <w:sz w:val="22"/>
                <w:szCs w:val="22"/>
              </w:rPr>
              <w:t>. Судьба поэта: от «тунеядца» до Нобелевского лауреата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575A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</w:tr>
      <w:tr w:rsidR="006D2F7E" w:rsidRPr="00857C3A" w14:paraId="780F73A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0AD3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25.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0609" w14:textId="77777777" w:rsidR="006D2F7E" w:rsidRPr="00857C3A" w:rsidRDefault="006D2F7E" w:rsidP="00267466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>А. Тарковский. Основные темы.</w:t>
            </w:r>
            <w:r w:rsidRPr="00857C3A">
              <w:rPr>
                <w:sz w:val="22"/>
                <w:szCs w:val="22"/>
              </w:rPr>
              <w:br/>
              <w:t xml:space="preserve">Б. Окуджава. Особенности «бардовской» поэзии 60-х </w:t>
            </w:r>
            <w:proofErr w:type="spellStart"/>
            <w:r w:rsidRPr="00857C3A">
              <w:rPr>
                <w:sz w:val="22"/>
                <w:szCs w:val="22"/>
              </w:rPr>
              <w:t>г.г</w:t>
            </w:r>
            <w:proofErr w:type="spellEnd"/>
            <w:r w:rsidRPr="00857C3A">
              <w:rPr>
                <w:sz w:val="22"/>
                <w:szCs w:val="22"/>
              </w:rPr>
              <w:t>.</w:t>
            </w:r>
            <w:r w:rsidRPr="00857C3A">
              <w:rPr>
                <w:sz w:val="22"/>
                <w:szCs w:val="22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68C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7637E4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A8B6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26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5E8" w14:textId="77777777" w:rsidR="006D2F7E" w:rsidRPr="00857C3A" w:rsidRDefault="006D2F7E" w:rsidP="00267466">
            <w:pPr>
              <w:tabs>
                <w:tab w:val="center" w:pos="4677"/>
                <w:tab w:val="right" w:pos="9355"/>
              </w:tabs>
            </w:pPr>
            <w:proofErr w:type="spellStart"/>
            <w:r w:rsidRPr="00857C3A">
              <w:rPr>
                <w:sz w:val="22"/>
                <w:szCs w:val="22"/>
              </w:rPr>
              <w:t>А.В.Вампилов</w:t>
            </w:r>
            <w:proofErr w:type="spellEnd"/>
            <w:r w:rsidRPr="00857C3A">
              <w:rPr>
                <w:sz w:val="22"/>
                <w:szCs w:val="22"/>
              </w:rPr>
              <w:t>. Поэтика драмы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8A1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09229826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23F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27.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863A" w14:textId="77777777" w:rsidR="006D2F7E" w:rsidRPr="00857C3A" w:rsidRDefault="006D2F7E">
            <w:pPr>
              <w:tabs>
                <w:tab w:val="center" w:pos="4677"/>
                <w:tab w:val="right" w:pos="9355"/>
              </w:tabs>
            </w:pPr>
            <w:r w:rsidRPr="00857C3A">
              <w:rPr>
                <w:sz w:val="22"/>
                <w:szCs w:val="22"/>
              </w:rPr>
              <w:t xml:space="preserve">Заключение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495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52BFC29" w14:textId="77777777" w:rsidTr="00E401C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96B1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B035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Итого часов</w:t>
            </w:r>
            <w:r w:rsidRPr="00857C3A">
              <w:rPr>
                <w:sz w:val="22"/>
                <w:szCs w:val="22"/>
              </w:rPr>
              <w:t>: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CC07" w14:textId="77777777" w:rsidR="006D2F7E" w:rsidRPr="00857C3A" w:rsidRDefault="006D2F7E">
            <w:pPr>
              <w:tabs>
                <w:tab w:val="center" w:pos="4677"/>
                <w:tab w:val="right" w:pos="9355"/>
              </w:tabs>
              <w:jc w:val="center"/>
            </w:pPr>
            <w:r w:rsidRPr="00857C3A">
              <w:rPr>
                <w:sz w:val="22"/>
                <w:szCs w:val="22"/>
              </w:rPr>
              <w:t>102 ч</w:t>
            </w:r>
          </w:p>
        </w:tc>
      </w:tr>
    </w:tbl>
    <w:p w14:paraId="1375A603" w14:textId="77777777" w:rsidR="006D2F7E" w:rsidRPr="00857C3A" w:rsidRDefault="006D2F7E" w:rsidP="00F92F8A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236E70E5" w14:textId="77777777" w:rsidR="006D2F7E" w:rsidRPr="00857C3A" w:rsidRDefault="006D2F7E" w:rsidP="00F92F8A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5EEDD6AF" w14:textId="77777777" w:rsidR="006D2F7E" w:rsidRPr="00857C3A" w:rsidRDefault="006D2F7E" w:rsidP="008270C6">
      <w:pPr>
        <w:ind w:firstLine="708"/>
        <w:outlineLvl w:val="0"/>
        <w:rPr>
          <w:b/>
          <w:sz w:val="22"/>
          <w:szCs w:val="22"/>
        </w:rPr>
      </w:pPr>
      <w:r w:rsidRPr="00857C3A">
        <w:rPr>
          <w:b/>
          <w:sz w:val="22"/>
          <w:szCs w:val="22"/>
          <w:lang w:eastAsia="en-US"/>
        </w:rPr>
        <w:t>Тематическое планирование учебного предмета</w:t>
      </w:r>
    </w:p>
    <w:p w14:paraId="6551DB14" w14:textId="77777777" w:rsidR="006D2F7E" w:rsidRPr="00857C3A" w:rsidRDefault="006D2F7E" w:rsidP="008270C6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5830" w:type="pct"/>
        <w:tblInd w:w="-1152" w:type="dxa"/>
        <w:tblLayout w:type="fixed"/>
        <w:tblLook w:val="01E0" w:firstRow="1" w:lastRow="1" w:firstColumn="1" w:lastColumn="1" w:noHBand="0" w:noVBand="0"/>
      </w:tblPr>
      <w:tblGrid>
        <w:gridCol w:w="701"/>
        <w:gridCol w:w="5625"/>
        <w:gridCol w:w="1316"/>
        <w:gridCol w:w="1321"/>
        <w:gridCol w:w="1933"/>
      </w:tblGrid>
      <w:tr w:rsidR="006D2F7E" w:rsidRPr="00857C3A" w14:paraId="6B2F1420" w14:textId="77777777" w:rsidTr="002E4613">
        <w:trPr>
          <w:cantSplit/>
          <w:trHeight w:val="9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7080" w14:textId="77777777" w:rsidR="006D2F7E" w:rsidRPr="002E4613" w:rsidRDefault="006D2F7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2C3E96F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п/п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CD3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D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Общая нагрузка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6311" w14:textId="77777777" w:rsidR="006D2F7E" w:rsidRPr="00BE0E44" w:rsidRDefault="006D2F7E">
            <w:pPr>
              <w:jc w:val="center"/>
              <w:rPr>
                <w:sz w:val="20"/>
                <w:szCs w:val="20"/>
              </w:rPr>
            </w:pPr>
            <w:r w:rsidRPr="00BE0E44">
              <w:rPr>
                <w:sz w:val="20"/>
                <w:szCs w:val="20"/>
              </w:rPr>
              <w:t>Аудиторная нагрузка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6F99" w14:textId="77777777" w:rsidR="006D2F7E" w:rsidRPr="00857C3A" w:rsidRDefault="006D2F7E" w:rsidP="00E401CD">
            <w:pPr>
              <w:jc w:val="center"/>
            </w:pPr>
            <w:r w:rsidRPr="00857C3A"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6D2F7E" w:rsidRPr="00857C3A" w14:paraId="5D75DE6D" w14:textId="77777777" w:rsidTr="00964F07">
        <w:trPr>
          <w:cantSplit/>
          <w:trHeight w:val="52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DC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1 - 2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901" w14:textId="77777777" w:rsidR="006D2F7E" w:rsidRPr="00857C3A" w:rsidRDefault="006D2F7E" w:rsidP="00BC72FB">
            <w:r w:rsidRPr="00857C3A">
              <w:rPr>
                <w:b/>
                <w:sz w:val="22"/>
                <w:szCs w:val="22"/>
              </w:rPr>
              <w:t>Введение.</w:t>
            </w:r>
            <w:r w:rsidRPr="00857C3A">
              <w:rPr>
                <w:sz w:val="22"/>
                <w:szCs w:val="22"/>
              </w:rPr>
              <w:t xml:space="preserve"> «Настоящий Двадцатый век». Литература и культура в </w:t>
            </w:r>
            <w:r w:rsidRPr="00857C3A">
              <w:rPr>
                <w:sz w:val="22"/>
                <w:szCs w:val="22"/>
                <w:lang w:val="en-US"/>
              </w:rPr>
              <w:t>XX</w:t>
            </w:r>
            <w:r w:rsidRPr="00857C3A">
              <w:rPr>
                <w:sz w:val="22"/>
                <w:szCs w:val="22"/>
              </w:rPr>
              <w:t xml:space="preserve"> веке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8E6A" w14:textId="77777777" w:rsidR="006D2F7E" w:rsidRPr="00857C3A" w:rsidRDefault="006D2F7E" w:rsidP="00964F07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7DA7" w14:textId="77777777" w:rsidR="006D2F7E" w:rsidRPr="00857C3A" w:rsidRDefault="006D2F7E" w:rsidP="00964F0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754" w14:textId="77777777" w:rsidR="006D2F7E" w:rsidRPr="00857C3A" w:rsidRDefault="006D2F7E" w:rsidP="00964F0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3F292A77" w14:textId="77777777" w:rsidTr="00AC3476">
        <w:trPr>
          <w:cantSplit/>
          <w:trHeight w:val="70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DE6E" w14:textId="77777777" w:rsidR="006D2F7E" w:rsidRPr="00857C3A" w:rsidRDefault="006D2F7E" w:rsidP="00267722">
            <w:pPr>
              <w:jc w:val="center"/>
            </w:pPr>
            <w:r w:rsidRPr="00857C3A">
              <w:rPr>
                <w:sz w:val="22"/>
                <w:szCs w:val="22"/>
              </w:rPr>
              <w:t>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EBD7" w14:textId="77777777" w:rsidR="006D2F7E" w:rsidRPr="00857C3A" w:rsidRDefault="006D2F7E" w:rsidP="00BC72FB">
            <w:r w:rsidRPr="00857C3A">
              <w:rPr>
                <w:b/>
                <w:sz w:val="22"/>
                <w:szCs w:val="22"/>
              </w:rPr>
              <w:t>Серебряный век: лики модернизма</w:t>
            </w:r>
            <w:r w:rsidRPr="00857C3A">
              <w:rPr>
                <w:sz w:val="22"/>
                <w:szCs w:val="22"/>
              </w:rPr>
              <w:t xml:space="preserve">.  Происхождение и смысл определения Серебряный век. Типология </w:t>
            </w:r>
            <w:proofErr w:type="gramStart"/>
            <w:r w:rsidRPr="00857C3A">
              <w:rPr>
                <w:sz w:val="22"/>
                <w:szCs w:val="22"/>
              </w:rPr>
              <w:t>литературных  направлений</w:t>
            </w:r>
            <w:proofErr w:type="gramEnd"/>
            <w:r w:rsidRPr="00857C3A">
              <w:rPr>
                <w:sz w:val="22"/>
                <w:szCs w:val="22"/>
              </w:rPr>
              <w:t>: от реализма к модернизму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74B1" w14:textId="77777777" w:rsidR="006D2F7E" w:rsidRPr="00857C3A" w:rsidRDefault="006D2F7E" w:rsidP="00214E64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7F20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936A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9801A9C" w14:textId="77777777" w:rsidTr="00AC3476">
        <w:trPr>
          <w:cantSplit/>
          <w:trHeight w:val="54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2B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E5D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Символизм. Теория и практика. Старшие символисты: Д. Мережковский, </w:t>
            </w:r>
            <w:proofErr w:type="spellStart"/>
            <w:r w:rsidRPr="00857C3A">
              <w:rPr>
                <w:sz w:val="22"/>
                <w:szCs w:val="22"/>
              </w:rPr>
              <w:t>К.Бальмон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79A" w14:textId="77777777" w:rsidR="006D2F7E" w:rsidRPr="00857C3A" w:rsidRDefault="006D2F7E" w:rsidP="00AC347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E56A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DE84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8B65A83" w14:textId="77777777" w:rsidTr="00C958D0">
        <w:trPr>
          <w:cantSplit/>
          <w:trHeight w:val="4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66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5E30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В. Брюсов – «конструктор» русского символизма («Творчество», «Скитания», «Юному поэту»)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504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3EC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5FA7" w14:textId="77777777" w:rsidR="006D2F7E" w:rsidRPr="00857C3A" w:rsidRDefault="006D2F7E" w:rsidP="00C958D0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1AAD6164" w14:textId="77777777" w:rsidTr="003B0187">
        <w:trPr>
          <w:cantSplit/>
          <w:trHeight w:val="4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36B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510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Младшие символисты. Роль </w:t>
            </w:r>
            <w:proofErr w:type="spellStart"/>
            <w:r w:rsidRPr="00857C3A">
              <w:rPr>
                <w:sz w:val="22"/>
                <w:szCs w:val="22"/>
              </w:rPr>
              <w:t>А.Блока</w:t>
            </w:r>
            <w:proofErr w:type="spellEnd"/>
            <w:r w:rsidRPr="00857C3A">
              <w:rPr>
                <w:sz w:val="22"/>
                <w:szCs w:val="22"/>
              </w:rPr>
              <w:t>, Андрея Белого, Вяч</w:t>
            </w:r>
            <w:r>
              <w:rPr>
                <w:sz w:val="22"/>
                <w:szCs w:val="22"/>
              </w:rPr>
              <w:t>еслава</w:t>
            </w:r>
            <w:r w:rsidRPr="00857C3A">
              <w:rPr>
                <w:sz w:val="22"/>
                <w:szCs w:val="22"/>
              </w:rPr>
              <w:t xml:space="preserve"> Иванова в эволюции символизма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24CE" w14:textId="77777777" w:rsidR="006D2F7E" w:rsidRPr="00857C3A" w:rsidRDefault="006D2F7E" w:rsidP="002E4613">
            <w:pPr>
              <w:jc w:val="center"/>
            </w:pPr>
          </w:p>
          <w:p w14:paraId="451FE58D" w14:textId="77777777" w:rsidR="006D2F7E" w:rsidRPr="00857C3A" w:rsidRDefault="006D2F7E" w:rsidP="002E4613">
            <w:pPr>
              <w:jc w:val="center"/>
            </w:pPr>
          </w:p>
          <w:p w14:paraId="73B62FA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2D47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D057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8410928" w14:textId="77777777" w:rsidTr="00C958D0">
        <w:trPr>
          <w:cantSplit/>
          <w:trHeight w:val="81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ED42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ABBB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Акмеизм. Н. Гумилев – теоретик и практик акмеизма («Капитаны», «Жираф», «Мои читатели», «Заблудившийся трамвай»)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0BF6" w14:textId="77777777" w:rsidR="006D2F7E" w:rsidRPr="00857C3A" w:rsidRDefault="006D2F7E" w:rsidP="00C958D0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ACD7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118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1BE1DF08" w14:textId="77777777" w:rsidTr="00C958D0">
        <w:trPr>
          <w:cantSplit/>
          <w:trHeight w:val="34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094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9D9" w14:textId="77777777" w:rsidR="006D2F7E" w:rsidRPr="00857C3A" w:rsidRDefault="006D2F7E" w:rsidP="00BC72FB">
            <w:r w:rsidRPr="00857C3A">
              <w:rPr>
                <w:sz w:val="22"/>
                <w:szCs w:val="22"/>
              </w:rPr>
              <w:t>Футуризм как модернистское течение Серебряного века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E4C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101E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0B5E" w14:textId="77777777" w:rsidR="006D2F7E" w:rsidRPr="00857C3A" w:rsidRDefault="006D2F7E" w:rsidP="00C958D0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443CDCB" w14:textId="77777777" w:rsidTr="005E59D6">
        <w:trPr>
          <w:cantSplit/>
          <w:trHeight w:val="7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D21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FD0" w14:textId="77777777" w:rsidR="006D2F7E" w:rsidRPr="00857C3A" w:rsidRDefault="006D2F7E" w:rsidP="00BC72FB">
            <w:proofErr w:type="gramStart"/>
            <w:r w:rsidRPr="00857C3A">
              <w:rPr>
                <w:sz w:val="22"/>
                <w:szCs w:val="22"/>
              </w:rPr>
              <w:t>Судьбы  нового</w:t>
            </w:r>
            <w:proofErr w:type="gramEnd"/>
            <w:r w:rsidRPr="00857C3A">
              <w:rPr>
                <w:sz w:val="22"/>
                <w:szCs w:val="22"/>
              </w:rPr>
              <w:t xml:space="preserve"> реализма в эпоху Серебряного века. </w:t>
            </w:r>
            <w:proofErr w:type="spellStart"/>
            <w:r w:rsidRPr="00857C3A">
              <w:rPr>
                <w:sz w:val="22"/>
                <w:szCs w:val="22"/>
              </w:rPr>
              <w:t>А.Куприн</w:t>
            </w:r>
            <w:proofErr w:type="spellEnd"/>
            <w:r w:rsidRPr="00857C3A">
              <w:rPr>
                <w:sz w:val="22"/>
                <w:szCs w:val="22"/>
              </w:rPr>
              <w:t xml:space="preserve"> – беллетрист чеховской школы. «Гранатовый браслет» - повесть о безответной любви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35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04A7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564F" w14:textId="77777777" w:rsidR="006D2F7E" w:rsidRPr="00857C3A" w:rsidRDefault="006D2F7E" w:rsidP="005E59D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638B7EAF" w14:textId="77777777" w:rsidTr="00BC72FB">
        <w:trPr>
          <w:cantSplit/>
          <w:trHeight w:val="29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CE52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10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702" w14:textId="77777777" w:rsidR="006D2F7E" w:rsidRPr="00857C3A" w:rsidRDefault="006D2F7E" w:rsidP="00BC72FB">
            <w:r w:rsidRPr="00857C3A">
              <w:rPr>
                <w:sz w:val="22"/>
                <w:szCs w:val="22"/>
              </w:rPr>
              <w:t>Трагедия и мелодрама в повести «Гранатовый браслет»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CBB1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F1C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ECA6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278ED8F" w14:textId="77777777" w:rsidTr="00BC72FB">
        <w:trPr>
          <w:cantSplit/>
          <w:trHeight w:val="5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C5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875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Л. Андреев – на грани реализма и модернизма. «Иуда Искариот» - трансформация вечных тем: предательство как подвиг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2983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6DEA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965B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128ECD37" w14:textId="77777777" w:rsidTr="00BC72FB">
        <w:trPr>
          <w:cantSplit/>
          <w:trHeight w:val="10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724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8EB" w14:textId="77777777" w:rsidR="006D2F7E" w:rsidRPr="00857C3A" w:rsidRDefault="006D2F7E" w:rsidP="00BC72FB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А.А.Блок</w:t>
            </w:r>
            <w:proofErr w:type="spellEnd"/>
            <w:r w:rsidRPr="00857C3A">
              <w:rPr>
                <w:b/>
                <w:sz w:val="22"/>
                <w:szCs w:val="22"/>
              </w:rPr>
              <w:t>: жизнь поэта как роман в стихах</w:t>
            </w:r>
            <w:r w:rsidRPr="00857C3A">
              <w:rPr>
                <w:sz w:val="22"/>
                <w:szCs w:val="22"/>
              </w:rPr>
              <w:t>. Лирика Блока как «трилогия вочеловечения». «Стихи о Прекрасной Даме»: любовь как служение («Вхожу я в темные храмы…»)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0E00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EECA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E97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9308DCB" w14:textId="77777777" w:rsidTr="00BC72FB">
        <w:trPr>
          <w:cantSplit/>
          <w:trHeight w:val="53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7FF7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13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710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От Прекрасной Дамы к Незнакомке: город как страшный мир («Ночь, улица, фонарь, аптека…», «В ресторане»)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3A5D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A21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D51D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0CD8A292" w14:textId="77777777" w:rsidTr="00BC72FB">
        <w:trPr>
          <w:cantSplit/>
          <w:trHeight w:val="34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7538" w14:textId="77777777" w:rsidR="006D2F7E" w:rsidRPr="00857C3A" w:rsidRDefault="006D2F7E" w:rsidP="00C428B4">
            <w:pPr>
              <w:jc w:val="center"/>
            </w:pPr>
            <w:r w:rsidRPr="00857C3A">
              <w:rPr>
                <w:sz w:val="22"/>
                <w:szCs w:val="22"/>
              </w:rPr>
              <w:t>14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254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Р/Р   Анализ стихотворения «Незнакомка»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FA51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B2F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D809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4FE3A677" w14:textId="77777777" w:rsidTr="00BC72FB">
        <w:trPr>
          <w:cantSplit/>
          <w:trHeight w:val="52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19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15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6A52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Образ Родины: история и современность («На поле Куликовом», «Россия»)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BC1B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C6F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6C5A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93E939E" w14:textId="77777777" w:rsidTr="00BC72FB">
        <w:trPr>
          <w:cantSplit/>
          <w:trHeight w:val="3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11D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16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63B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Призвание поэта («Балаган», «О, я хочу безумно жить…»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E01A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27E7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652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2C04429" w14:textId="77777777" w:rsidTr="00BC72FB">
        <w:trPr>
          <w:cantSplit/>
          <w:trHeight w:val="89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75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17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7BB" w14:textId="77777777" w:rsidR="006D2F7E" w:rsidRPr="00857C3A" w:rsidRDefault="006D2F7E" w:rsidP="00BC72FB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«Музыка революции» и «голоса улицы» в поэме «Двенадцать». Фабула, сюжет и композиция. Культурный контекст: от лозунга и частушки до раннего кинематографа.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95D3" w14:textId="77777777" w:rsidR="006D2F7E" w:rsidRPr="00857C3A" w:rsidRDefault="006D2F7E" w:rsidP="00BC72F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822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F38D" w14:textId="77777777" w:rsidR="006D2F7E" w:rsidRPr="00857C3A" w:rsidRDefault="006D2F7E" w:rsidP="002E4613">
            <w:pPr>
              <w:jc w:val="center"/>
            </w:pPr>
          </w:p>
        </w:tc>
      </w:tr>
    </w:tbl>
    <w:p w14:paraId="4503ADDD" w14:textId="77777777" w:rsidR="006D2F7E" w:rsidRPr="00857C3A" w:rsidRDefault="006D2F7E">
      <w:pPr>
        <w:rPr>
          <w:sz w:val="22"/>
          <w:szCs w:val="22"/>
        </w:rPr>
      </w:pPr>
    </w:p>
    <w:tbl>
      <w:tblPr>
        <w:tblW w:w="5916" w:type="pct"/>
        <w:tblInd w:w="-1332" w:type="dxa"/>
        <w:tblLayout w:type="fixed"/>
        <w:tblLook w:val="01E0" w:firstRow="1" w:lastRow="1" w:firstColumn="1" w:lastColumn="1" w:noHBand="0" w:noVBand="0"/>
      </w:tblPr>
      <w:tblGrid>
        <w:gridCol w:w="878"/>
        <w:gridCol w:w="5630"/>
        <w:gridCol w:w="1225"/>
        <w:gridCol w:w="1393"/>
        <w:gridCol w:w="1931"/>
      </w:tblGrid>
      <w:tr w:rsidR="006D2F7E" w:rsidRPr="00857C3A" w14:paraId="2BF273CD" w14:textId="77777777" w:rsidTr="00A23D48">
        <w:trPr>
          <w:cantSplit/>
          <w:trHeight w:val="68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D06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B97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«Блоковское» в поэме: от Прекрасной Дамы до Катьки. «Двенадцать» как символистская поэма. Проблема финала: образ Христа и его интерпретации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3C17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F33" w14:textId="77777777" w:rsidR="006D2F7E" w:rsidRPr="00857C3A" w:rsidRDefault="006D2F7E" w:rsidP="002E4613">
            <w:pPr>
              <w:jc w:val="center"/>
            </w:pPr>
          </w:p>
          <w:p w14:paraId="4EDB8022" w14:textId="77777777" w:rsidR="006D2F7E" w:rsidRPr="00857C3A" w:rsidRDefault="006D2F7E" w:rsidP="002E4613">
            <w:pPr>
              <w:jc w:val="center"/>
            </w:pPr>
          </w:p>
          <w:p w14:paraId="55CF7290" w14:textId="77777777" w:rsidR="006D2F7E" w:rsidRPr="00857C3A" w:rsidRDefault="006D2F7E" w:rsidP="00BA6EEE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2D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09B46A3C" w14:textId="77777777" w:rsidTr="00A23D48">
        <w:trPr>
          <w:cantSplit/>
          <w:trHeight w:val="81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4F93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748C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И.А.Бунин</w:t>
            </w:r>
            <w:proofErr w:type="spellEnd"/>
            <w:r w:rsidRPr="00857C3A">
              <w:rPr>
                <w:b/>
                <w:sz w:val="22"/>
                <w:szCs w:val="22"/>
              </w:rPr>
              <w:t>: судьба реалиста в модернистскую эпоху.</w:t>
            </w:r>
            <w:r w:rsidRPr="00857C3A">
              <w:rPr>
                <w:sz w:val="22"/>
                <w:szCs w:val="22"/>
              </w:rPr>
              <w:t xml:space="preserve"> Лирика: «Листопад», «Не устану воспевать вас, звезды!..», «Одиночество»)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F6E7" w14:textId="77777777" w:rsidR="006D2F7E" w:rsidRPr="00857C3A" w:rsidRDefault="006D2F7E" w:rsidP="00BA6EE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FC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0B0A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7B64E0AA" w14:textId="77777777" w:rsidTr="00A23D48">
        <w:trPr>
          <w:cantSplit/>
          <w:trHeight w:val="5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2CF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0F8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«Уходящая Русь» в прозе Бунина («Антоновские яблоки», «Чистый понедельник»)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E06" w14:textId="77777777" w:rsidR="006D2F7E" w:rsidRPr="00857C3A" w:rsidRDefault="006D2F7E" w:rsidP="00506F14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AEF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9DA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4AEFAAA" w14:textId="77777777" w:rsidTr="00A23D48">
        <w:trPr>
          <w:cantSplit/>
          <w:trHeight w:val="53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DD1B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EAF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Россия и Запад, природа и цивилизация в прозе Бунина (рассказ-притча «Господин из Сан-Франциско»)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C4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3FD0" w14:textId="77777777" w:rsidR="006D2F7E" w:rsidRPr="00857C3A" w:rsidRDefault="006D2F7E" w:rsidP="002E4613">
            <w:pPr>
              <w:jc w:val="center"/>
            </w:pPr>
          </w:p>
          <w:p w14:paraId="3A22E03C" w14:textId="77777777" w:rsidR="006D2F7E" w:rsidRPr="00857C3A" w:rsidRDefault="006D2F7E" w:rsidP="00506F14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72F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756FD3D" w14:textId="77777777" w:rsidTr="00A23D48">
        <w:trPr>
          <w:cantSplit/>
          <w:trHeight w:val="52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783" w14:textId="77777777" w:rsidR="006D2F7E" w:rsidRPr="00857C3A" w:rsidRDefault="006D2F7E" w:rsidP="00A45D90">
            <w:pPr>
              <w:jc w:val="center"/>
            </w:pPr>
            <w:r w:rsidRPr="00857C3A">
              <w:rPr>
                <w:sz w:val="22"/>
                <w:szCs w:val="22"/>
              </w:rPr>
              <w:t>22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891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Метафизика любви и смерти в прозе Бунина («Чистый понедельник», «Темные аллеи»)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390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9978" w14:textId="77777777" w:rsidR="006D2F7E" w:rsidRPr="00857C3A" w:rsidRDefault="006D2F7E" w:rsidP="00506F14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663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721B55D1" w14:textId="77777777" w:rsidTr="00A23D48">
        <w:trPr>
          <w:cantSplit/>
          <w:trHeight w:val="70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E72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C6A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А.М.Горький</w:t>
            </w:r>
            <w:proofErr w:type="spellEnd"/>
            <w:r w:rsidRPr="00857C3A">
              <w:rPr>
                <w:sz w:val="22"/>
                <w:szCs w:val="22"/>
              </w:rPr>
              <w:t xml:space="preserve">. Три </w:t>
            </w:r>
            <w:proofErr w:type="gramStart"/>
            <w:r w:rsidRPr="00857C3A">
              <w:rPr>
                <w:sz w:val="22"/>
                <w:szCs w:val="22"/>
              </w:rPr>
              <w:t>судьбы  Максима</w:t>
            </w:r>
            <w:proofErr w:type="gramEnd"/>
            <w:r w:rsidRPr="00857C3A">
              <w:rPr>
                <w:sz w:val="22"/>
                <w:szCs w:val="22"/>
              </w:rPr>
              <w:t xml:space="preserve"> Горького: писатель, культурный организатор, общественный деятель. Основные этапы творчества.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BFA7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F0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947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B81103A" w14:textId="77777777" w:rsidTr="00A23D48">
        <w:trPr>
          <w:cantSplit/>
          <w:trHeight w:val="48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78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7A54" w14:textId="77777777" w:rsidR="006D2F7E" w:rsidRPr="00857C3A" w:rsidRDefault="006D2F7E" w:rsidP="00BA6EEE">
            <w:pPr>
              <w:shd w:val="clear" w:color="auto" w:fill="FFFFFF"/>
              <w:ind w:hanging="10"/>
            </w:pPr>
            <w:r w:rsidRPr="00857C3A">
              <w:rPr>
                <w:sz w:val="22"/>
                <w:szCs w:val="22"/>
              </w:rPr>
              <w:t xml:space="preserve">Романтические рассказы </w:t>
            </w:r>
            <w:proofErr w:type="spellStart"/>
            <w:proofErr w:type="gramStart"/>
            <w:r w:rsidRPr="00857C3A">
              <w:rPr>
                <w:sz w:val="22"/>
                <w:szCs w:val="22"/>
              </w:rPr>
              <w:t>Горького»МакарЧудра</w:t>
            </w:r>
            <w:proofErr w:type="spellEnd"/>
            <w:proofErr w:type="gramEnd"/>
            <w:r w:rsidRPr="00857C3A">
              <w:rPr>
                <w:sz w:val="22"/>
                <w:szCs w:val="22"/>
              </w:rPr>
              <w:t>», «Старуха Изергиль» (повторение и обобщение)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B6E3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228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0C21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1A67BB4C" w14:textId="77777777" w:rsidTr="00A23D48">
        <w:trPr>
          <w:cantSplit/>
          <w:trHeight w:val="67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A6C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AC5" w14:textId="77777777" w:rsidR="006D2F7E" w:rsidRPr="00857C3A" w:rsidRDefault="006D2F7E" w:rsidP="00BA6EEE">
            <w:pPr>
              <w:shd w:val="clear" w:color="auto" w:fill="FFFFFF"/>
              <w:ind w:hanging="10"/>
            </w:pPr>
            <w:r w:rsidRPr="00857C3A">
              <w:rPr>
                <w:sz w:val="22"/>
                <w:szCs w:val="22"/>
              </w:rPr>
              <w:t xml:space="preserve">Ранняя проза Горького и обращение к драматургии. От комедии рока» (Чехов) к социально-философской драме. Поэтика названия: от «На дне жизни» </w:t>
            </w:r>
            <w:proofErr w:type="gramStart"/>
            <w:r w:rsidRPr="00857C3A">
              <w:rPr>
                <w:sz w:val="22"/>
                <w:szCs w:val="22"/>
              </w:rPr>
              <w:t>-  к</w:t>
            </w:r>
            <w:proofErr w:type="gramEnd"/>
            <w:r w:rsidRPr="00857C3A">
              <w:rPr>
                <w:sz w:val="22"/>
                <w:szCs w:val="22"/>
              </w:rPr>
              <w:t xml:space="preserve"> «На дне»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F2DF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1D8B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30BE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7E9D03A" w14:textId="77777777" w:rsidTr="00A23D48">
        <w:trPr>
          <w:cantSplit/>
          <w:trHeight w:val="44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706" w14:textId="77777777" w:rsidR="006D2F7E" w:rsidRPr="00857C3A" w:rsidRDefault="006D2F7E" w:rsidP="00A23D48">
            <w:pPr>
              <w:ind w:left="-108" w:firstLine="108"/>
            </w:pPr>
            <w:r w:rsidRPr="00857C3A">
              <w:rPr>
                <w:sz w:val="22"/>
                <w:szCs w:val="22"/>
              </w:rPr>
              <w:t>26-27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E6F" w14:textId="77777777" w:rsidR="006D2F7E" w:rsidRPr="00857C3A" w:rsidRDefault="006D2F7E" w:rsidP="00BA6EEE">
            <w:pPr>
              <w:shd w:val="clear" w:color="auto" w:fill="FFFFFF"/>
              <w:ind w:hanging="14"/>
            </w:pPr>
            <w:r w:rsidRPr="00857C3A">
              <w:rPr>
                <w:sz w:val="22"/>
                <w:szCs w:val="22"/>
              </w:rPr>
              <w:t xml:space="preserve">Система </w:t>
            </w:r>
            <w:proofErr w:type="gramStart"/>
            <w:r w:rsidRPr="00857C3A">
              <w:rPr>
                <w:sz w:val="22"/>
                <w:szCs w:val="22"/>
              </w:rPr>
              <w:t>персонажей  и</w:t>
            </w:r>
            <w:proofErr w:type="gramEnd"/>
            <w:r w:rsidRPr="00857C3A">
              <w:rPr>
                <w:sz w:val="22"/>
                <w:szCs w:val="22"/>
              </w:rPr>
              <w:t xml:space="preserve"> конфликт пьесы. Спор о человеке, проблема горькой правды и сладкой лжи.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0D71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7DB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420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73EECB78" w14:textId="77777777" w:rsidTr="00A23D48">
        <w:trPr>
          <w:cantSplit/>
          <w:trHeight w:val="48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234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B4B" w14:textId="77777777" w:rsidR="006D2F7E" w:rsidRPr="00857C3A" w:rsidRDefault="006D2F7E" w:rsidP="00BA6EEE">
            <w:pPr>
              <w:shd w:val="clear" w:color="auto" w:fill="FFFFFF"/>
              <w:ind w:hanging="5"/>
            </w:pPr>
            <w:r w:rsidRPr="00857C3A">
              <w:rPr>
                <w:sz w:val="22"/>
                <w:szCs w:val="22"/>
              </w:rPr>
              <w:t>Литературность драмы: босяки как философы, афористичность языка. Общественное значение пьесы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D2C8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2A48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EE03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96BE30B" w14:textId="77777777" w:rsidTr="00A23D48">
        <w:trPr>
          <w:cantSplit/>
          <w:trHeight w:val="3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A764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29 - 30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747" w14:textId="77777777" w:rsidR="006D2F7E" w:rsidRPr="00857C3A" w:rsidRDefault="006D2F7E" w:rsidP="00A23D48">
            <w:pPr>
              <w:shd w:val="clear" w:color="auto" w:fill="FFFFFF"/>
            </w:pPr>
            <w:r>
              <w:rPr>
                <w:sz w:val="22"/>
                <w:szCs w:val="22"/>
              </w:rPr>
              <w:t>С</w:t>
            </w:r>
            <w:r w:rsidRPr="00857C3A">
              <w:rPr>
                <w:sz w:val="22"/>
                <w:szCs w:val="22"/>
              </w:rPr>
              <w:t xml:space="preserve">очинение по творчеству </w:t>
            </w:r>
            <w:proofErr w:type="spellStart"/>
            <w:r w:rsidRPr="00857C3A">
              <w:rPr>
                <w:sz w:val="22"/>
                <w:szCs w:val="22"/>
              </w:rPr>
              <w:t>А.М.Горького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B15D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1D11" w14:textId="77777777" w:rsidR="006D2F7E" w:rsidRPr="00857C3A" w:rsidRDefault="006D2F7E" w:rsidP="00A23D48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FEC0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37E4EEF2" w14:textId="77777777" w:rsidTr="00065CD9">
        <w:trPr>
          <w:cantSplit/>
          <w:trHeight w:val="72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7EC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B27" w14:textId="77777777" w:rsidR="006D2F7E" w:rsidRPr="00857C3A" w:rsidRDefault="006D2F7E" w:rsidP="00BA6EEE">
            <w:pPr>
              <w:shd w:val="clear" w:color="auto" w:fill="FFFFFF"/>
              <w:ind w:hanging="14"/>
            </w:pPr>
            <w:r w:rsidRPr="00857C3A">
              <w:rPr>
                <w:b/>
                <w:sz w:val="22"/>
                <w:szCs w:val="22"/>
              </w:rPr>
              <w:t>Советский век: две русские литературы или одна?</w:t>
            </w:r>
            <w:r w:rsidRPr="00857C3A">
              <w:rPr>
                <w:sz w:val="22"/>
                <w:szCs w:val="22"/>
              </w:rPr>
              <w:t xml:space="preserve"> (1920 – 1930-е годы). Общая характеристика. Литература и</w:t>
            </w:r>
            <w:r>
              <w:rPr>
                <w:sz w:val="22"/>
                <w:szCs w:val="22"/>
              </w:rPr>
              <w:t xml:space="preserve"> революция, литература и власть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08BC" w14:textId="77777777" w:rsidR="006D2F7E" w:rsidRPr="00857C3A" w:rsidRDefault="006D2F7E" w:rsidP="00065CD9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C54D" w14:textId="77777777" w:rsidR="006D2F7E" w:rsidRPr="00857C3A" w:rsidRDefault="006D2F7E" w:rsidP="00065CD9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CD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72C3D89E" w14:textId="77777777" w:rsidTr="006D4E96">
        <w:trPr>
          <w:cantSplit/>
          <w:trHeight w:val="49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BC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E2C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Стилистические тенденции в прозе 1920-х годов. Неореалистическая антиутопия </w:t>
            </w:r>
            <w:proofErr w:type="spellStart"/>
            <w:r w:rsidRPr="00857C3A">
              <w:rPr>
                <w:sz w:val="22"/>
                <w:szCs w:val="22"/>
              </w:rPr>
              <w:t>Е.Замятина</w:t>
            </w:r>
            <w:proofErr w:type="spellEnd"/>
            <w:r w:rsidRPr="00857C3A">
              <w:rPr>
                <w:sz w:val="22"/>
                <w:szCs w:val="22"/>
              </w:rPr>
              <w:t xml:space="preserve"> «Мы»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F66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A57C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603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F73A317" w14:textId="77777777" w:rsidTr="006D4E96">
        <w:trPr>
          <w:cantSplit/>
          <w:trHeight w:val="5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4A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3EC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Метафорические новеллы </w:t>
            </w:r>
            <w:proofErr w:type="spellStart"/>
            <w:r w:rsidRPr="00857C3A">
              <w:rPr>
                <w:sz w:val="22"/>
                <w:szCs w:val="22"/>
              </w:rPr>
              <w:t>И.Бабеля</w:t>
            </w:r>
            <w:proofErr w:type="spellEnd"/>
            <w:r w:rsidRPr="00857C3A">
              <w:rPr>
                <w:sz w:val="22"/>
                <w:szCs w:val="22"/>
              </w:rPr>
              <w:t xml:space="preserve">.  Жанр и герой </w:t>
            </w:r>
            <w:proofErr w:type="spellStart"/>
            <w:r w:rsidRPr="00857C3A">
              <w:rPr>
                <w:sz w:val="22"/>
                <w:szCs w:val="22"/>
              </w:rPr>
              <w:t>М.Зощенко</w:t>
            </w:r>
            <w:proofErr w:type="spellEnd"/>
            <w:r w:rsidRPr="00857C3A">
              <w:rPr>
                <w:sz w:val="22"/>
                <w:szCs w:val="22"/>
              </w:rPr>
              <w:t xml:space="preserve">. «Фасеточное зрение» </w:t>
            </w:r>
            <w:proofErr w:type="spellStart"/>
            <w:r w:rsidRPr="00857C3A">
              <w:rPr>
                <w:sz w:val="22"/>
                <w:szCs w:val="22"/>
              </w:rPr>
              <w:t>В.Набокова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295F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E3AC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263D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77947A4" w14:textId="77777777" w:rsidTr="006D4E96">
        <w:trPr>
          <w:cantSplit/>
          <w:trHeight w:val="88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744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E093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В.В.Маяковский</w:t>
            </w:r>
            <w:proofErr w:type="spellEnd"/>
            <w:r w:rsidRPr="00857C3A">
              <w:rPr>
                <w:b/>
                <w:sz w:val="22"/>
                <w:szCs w:val="22"/>
              </w:rPr>
              <w:t xml:space="preserve">. </w:t>
            </w:r>
            <w:r w:rsidRPr="00857C3A">
              <w:rPr>
                <w:sz w:val="22"/>
                <w:szCs w:val="22"/>
              </w:rPr>
              <w:t>Судьба поэта: трагедия горлана-главаря. Маяковский как футурист (эпатаж, борьба со старым искусством) и как новатор (акцентный стих, новая рифма, живописность, метафорические ряды).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8E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9A3A" w14:textId="77777777" w:rsidR="006D2F7E" w:rsidRPr="00857C3A" w:rsidRDefault="006D2F7E" w:rsidP="002E4613">
            <w:pPr>
              <w:jc w:val="center"/>
            </w:pPr>
          </w:p>
          <w:p w14:paraId="16B79663" w14:textId="77777777" w:rsidR="006D2F7E" w:rsidRPr="00857C3A" w:rsidRDefault="006D2F7E" w:rsidP="006D4E96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1C5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08371E3A" w14:textId="77777777" w:rsidTr="006D4E96">
        <w:trPr>
          <w:cantSplit/>
          <w:trHeight w:val="75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917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161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Маяковский как лирик: мотивы одиночества, любви, смерти («Послушайте», «Скрипка и немножко нервно», «</w:t>
            </w:r>
            <w:proofErr w:type="spellStart"/>
            <w:r w:rsidRPr="00857C3A">
              <w:rPr>
                <w:sz w:val="22"/>
                <w:szCs w:val="22"/>
              </w:rPr>
              <w:t>Лиличка</w:t>
            </w:r>
            <w:proofErr w:type="spellEnd"/>
            <w:r w:rsidRPr="00857C3A">
              <w:rPr>
                <w:sz w:val="22"/>
                <w:szCs w:val="22"/>
              </w:rPr>
              <w:t>!»)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0E6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F8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D6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727493F2" w14:textId="77777777" w:rsidTr="006D4E96">
        <w:trPr>
          <w:cantSplit/>
          <w:trHeight w:val="51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531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FCA" w14:textId="77777777" w:rsidR="006D2F7E" w:rsidRPr="00857C3A" w:rsidRDefault="006D2F7E" w:rsidP="00BA6EEE">
            <w:pPr>
              <w:shd w:val="clear" w:color="auto" w:fill="FFFFFF"/>
              <w:tabs>
                <w:tab w:val="left" w:pos="2726"/>
              </w:tabs>
            </w:pPr>
            <w:r w:rsidRPr="00857C3A">
              <w:rPr>
                <w:sz w:val="22"/>
                <w:szCs w:val="22"/>
              </w:rPr>
              <w:t>Маяковский и революция («Левый марш»). Сатира Маяковского («Прозаседавшиеся»)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855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C77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671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D001B53" w14:textId="77777777" w:rsidTr="006D4E96">
        <w:trPr>
          <w:cantSplit/>
          <w:trHeight w:val="5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A18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032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Новый образ лирического героя: «поэт-мастак» («Юбилейное»). Маяковский и Есенин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FB5E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32F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F0E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7F03658E" w14:textId="77777777" w:rsidTr="006D4E96">
        <w:trPr>
          <w:cantSplit/>
          <w:trHeight w:val="52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4A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5C5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Противоречивость и художественное единство мира Маяковского («Во весь голос»)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940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083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25A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1F3054BD" w14:textId="77777777" w:rsidTr="006D4E96">
        <w:trPr>
          <w:cantSplit/>
          <w:trHeight w:val="106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4C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39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BC10" w14:textId="77777777" w:rsidR="006D2F7E" w:rsidRPr="00496B23" w:rsidRDefault="006D2F7E" w:rsidP="00BA6EEE">
            <w:pPr>
              <w:shd w:val="clear" w:color="auto" w:fill="FFFFFF"/>
            </w:pPr>
            <w:r w:rsidRPr="00496B23">
              <w:rPr>
                <w:b/>
                <w:sz w:val="22"/>
                <w:szCs w:val="22"/>
              </w:rPr>
              <w:t xml:space="preserve">С. А. </w:t>
            </w:r>
            <w:r w:rsidRPr="00496B23">
              <w:rPr>
                <w:b/>
                <w:spacing w:val="17"/>
                <w:sz w:val="22"/>
                <w:szCs w:val="22"/>
              </w:rPr>
              <w:t xml:space="preserve">Есенин. </w:t>
            </w:r>
            <w:r w:rsidRPr="00496B23">
              <w:rPr>
                <w:spacing w:val="17"/>
                <w:sz w:val="22"/>
                <w:szCs w:val="22"/>
              </w:rPr>
              <w:t>Драматическая судьба Есенина: «Я последний поэт деревни…». Есенин и крестьянская поэзия. Есенин и имажинизм. Есенин и революция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8848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FD29" w14:textId="77777777" w:rsidR="006D2F7E" w:rsidRPr="00857C3A" w:rsidRDefault="006D2F7E" w:rsidP="006D4E96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0EB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9CABBD3" w14:textId="77777777" w:rsidTr="002604ED">
        <w:trPr>
          <w:cantSplit/>
          <w:trHeight w:val="72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76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40-41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FD1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Темы и мотивы лирики Есенина: Русь старая и Русь советская, деревня и город, Россия и Восток, человек и природа, любовь и смерть.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949B" w14:textId="77777777" w:rsidR="006D2F7E" w:rsidRPr="00857C3A" w:rsidRDefault="006D2F7E" w:rsidP="002604ED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C592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B8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3695603" w14:textId="77777777" w:rsidTr="002604ED">
        <w:trPr>
          <w:cantSplit/>
          <w:trHeight w:val="47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720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7AD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Р/</w:t>
            </w:r>
            <w:r>
              <w:rPr>
                <w:sz w:val="22"/>
                <w:szCs w:val="22"/>
              </w:rPr>
              <w:t xml:space="preserve">Р </w:t>
            </w:r>
            <w:r w:rsidRPr="00857C3A">
              <w:rPr>
                <w:sz w:val="22"/>
                <w:szCs w:val="22"/>
              </w:rPr>
              <w:t>Анализ стихотворения «Не жалею, не зову, не плачу…»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39A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26ED" w14:textId="77777777" w:rsidR="006D2F7E" w:rsidRPr="00857C3A" w:rsidRDefault="006D2F7E" w:rsidP="002E4613">
            <w:pPr>
              <w:jc w:val="center"/>
            </w:pPr>
          </w:p>
          <w:p w14:paraId="6E130C9D" w14:textId="77777777" w:rsidR="006D2F7E" w:rsidRPr="00857C3A" w:rsidRDefault="006D2F7E" w:rsidP="002604ED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DEA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2C52F1C7" w14:textId="77777777" w:rsidTr="002604ED">
        <w:trPr>
          <w:cantSplit/>
          <w:trHeight w:val="50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29C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544" w14:textId="77777777" w:rsidR="006D2F7E" w:rsidRPr="002604ED" w:rsidRDefault="006D2F7E" w:rsidP="002604ED">
            <w:pPr>
              <w:shd w:val="clear" w:color="auto" w:fill="FFFFFF"/>
              <w:ind w:hanging="14"/>
              <w:rPr>
                <w:b/>
              </w:rPr>
            </w:pPr>
            <w:proofErr w:type="spellStart"/>
            <w:r w:rsidRPr="00857C3A">
              <w:rPr>
                <w:b/>
                <w:sz w:val="22"/>
                <w:szCs w:val="22"/>
              </w:rPr>
              <w:t>М.А.Шолохов</w:t>
            </w:r>
            <w:proofErr w:type="spellEnd"/>
            <w:r w:rsidRPr="00857C3A">
              <w:rPr>
                <w:b/>
                <w:sz w:val="22"/>
                <w:szCs w:val="22"/>
              </w:rPr>
              <w:t>. Загадка судьбы: Шолохов и «Анти-</w:t>
            </w:r>
            <w:proofErr w:type="spellStart"/>
            <w:r w:rsidRPr="00857C3A">
              <w:rPr>
                <w:b/>
                <w:sz w:val="22"/>
                <w:szCs w:val="22"/>
              </w:rPr>
              <w:t>Шолохов</w:t>
            </w:r>
            <w:proofErr w:type="gramStart"/>
            <w:r w:rsidRPr="00857C3A">
              <w:rPr>
                <w:b/>
                <w:sz w:val="22"/>
                <w:szCs w:val="22"/>
              </w:rPr>
              <w:t>».</w:t>
            </w:r>
            <w:r w:rsidRPr="00857C3A">
              <w:rPr>
                <w:sz w:val="22"/>
                <w:szCs w:val="22"/>
              </w:rPr>
              <w:t>«</w:t>
            </w:r>
            <w:proofErr w:type="gramEnd"/>
            <w:r w:rsidRPr="00857C3A">
              <w:rPr>
                <w:sz w:val="22"/>
                <w:szCs w:val="22"/>
              </w:rPr>
              <w:t>Тихий</w:t>
            </w:r>
            <w:proofErr w:type="spellEnd"/>
            <w:r w:rsidRPr="00857C3A">
              <w:rPr>
                <w:sz w:val="22"/>
                <w:szCs w:val="22"/>
              </w:rPr>
              <w:t xml:space="preserve"> Дон» как роман-эпопея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0D30" w14:textId="77777777" w:rsidR="006D2F7E" w:rsidRPr="00857C3A" w:rsidRDefault="006D2F7E" w:rsidP="002604ED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E253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559B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9341201" w14:textId="77777777" w:rsidTr="002604ED">
        <w:trPr>
          <w:cantSplit/>
          <w:trHeight w:val="52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2A4D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8A2" w14:textId="77777777" w:rsidR="006D2F7E" w:rsidRPr="00857C3A" w:rsidRDefault="006D2F7E" w:rsidP="00BA6EEE">
            <w:pPr>
              <w:shd w:val="clear" w:color="auto" w:fill="FFFFFF"/>
              <w:ind w:hanging="10"/>
            </w:pPr>
            <w:r w:rsidRPr="00857C3A">
              <w:rPr>
                <w:sz w:val="22"/>
                <w:szCs w:val="22"/>
              </w:rPr>
              <w:t>История в «Тихом Доне»: мировая война, революция, Гражданская война.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C38" w14:textId="77777777" w:rsidR="006D2F7E" w:rsidRPr="00857C3A" w:rsidRDefault="006D2F7E" w:rsidP="002604ED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E11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0E65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40E1672" w14:textId="77777777" w:rsidTr="002604ED">
        <w:trPr>
          <w:cantSplit/>
          <w:trHeight w:val="53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9DFD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45-46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9C6B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«Война и семья»: семейство Мелеховых и трагедия казачества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A6D7" w14:textId="77777777" w:rsidR="006D2F7E" w:rsidRPr="00857C3A" w:rsidRDefault="006D2F7E" w:rsidP="002604ED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4426" w14:textId="77777777" w:rsidR="006D2F7E" w:rsidRPr="00857C3A" w:rsidRDefault="006D2F7E" w:rsidP="002604ED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289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7768045D" w14:textId="77777777" w:rsidTr="00A07BA7">
        <w:trPr>
          <w:cantSplit/>
          <w:trHeight w:val="52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01B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35F" w14:textId="77777777" w:rsidR="006D2F7E" w:rsidRPr="00857C3A" w:rsidRDefault="006D2F7E" w:rsidP="00BA6EEE">
            <w:pPr>
              <w:shd w:val="clear" w:color="auto" w:fill="FFFFFF"/>
              <w:ind w:hanging="5"/>
            </w:pPr>
            <w:r w:rsidRPr="00857C3A">
              <w:rPr>
                <w:sz w:val="22"/>
                <w:szCs w:val="22"/>
              </w:rPr>
              <w:t>Образ Григория Мелехова: казачий Гамлет под колесом истории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89C0" w14:textId="77777777" w:rsidR="006D2F7E" w:rsidRPr="00857C3A" w:rsidRDefault="006D2F7E" w:rsidP="00A07BA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8D9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1FEF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D285E1C" w14:textId="77777777" w:rsidTr="00A07BA7">
        <w:trPr>
          <w:cantSplit/>
          <w:trHeight w:val="71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5D3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48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E4B" w14:textId="77777777" w:rsidR="006D2F7E" w:rsidRPr="00857C3A" w:rsidRDefault="006D2F7E" w:rsidP="00BA6EEE">
            <w:pPr>
              <w:shd w:val="clear" w:color="auto" w:fill="FFFFFF"/>
              <w:ind w:hanging="5"/>
            </w:pPr>
            <w:r w:rsidRPr="00857C3A">
              <w:rPr>
                <w:sz w:val="22"/>
                <w:szCs w:val="22"/>
              </w:rPr>
              <w:t>Поэтика романа: роль пейзажа, язык, фольклорные и литературные традиции. Споры о «Тихом Доне»: злободневное и сущностное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7D4E" w14:textId="77777777" w:rsidR="006D2F7E" w:rsidRPr="00857C3A" w:rsidRDefault="006D2F7E" w:rsidP="00A07BA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EF2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9E02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75E8E4F" w14:textId="77777777" w:rsidTr="00A07BA7">
        <w:trPr>
          <w:cantSplit/>
          <w:trHeight w:val="102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3887" w14:textId="77777777" w:rsidR="006D2F7E" w:rsidRPr="00857C3A" w:rsidRDefault="006D2F7E">
            <w:pPr>
              <w:jc w:val="center"/>
              <w:rPr>
                <w:lang w:val="en-US"/>
              </w:rPr>
            </w:pPr>
            <w:r w:rsidRPr="00857C3A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8384" w14:textId="77777777" w:rsidR="006D2F7E" w:rsidRPr="00857C3A" w:rsidRDefault="006D2F7E" w:rsidP="00BA6EEE">
            <w:pPr>
              <w:shd w:val="clear" w:color="auto" w:fill="FFFFFF"/>
              <w:ind w:firstLine="14"/>
            </w:pPr>
            <w:proofErr w:type="spellStart"/>
            <w:r w:rsidRPr="00857C3A">
              <w:rPr>
                <w:b/>
                <w:sz w:val="22"/>
                <w:szCs w:val="22"/>
              </w:rPr>
              <w:t>О.Э.Мандельштам</w:t>
            </w:r>
            <w:proofErr w:type="spellEnd"/>
            <w:r w:rsidRPr="00857C3A">
              <w:rPr>
                <w:b/>
                <w:sz w:val="22"/>
                <w:szCs w:val="22"/>
              </w:rPr>
              <w:t xml:space="preserve">. </w:t>
            </w:r>
            <w:r w:rsidRPr="00857C3A">
              <w:rPr>
                <w:sz w:val="22"/>
                <w:szCs w:val="22"/>
              </w:rPr>
              <w:t>Судьба Мандельштама: «Мне на плечи кидается век-волкодав…». Мандельштам и символизм. Мандельштам и акмеизм. Поэтика Мандельштама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4CC" w14:textId="77777777" w:rsidR="006D2F7E" w:rsidRPr="00857C3A" w:rsidRDefault="006D2F7E" w:rsidP="00A07BA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AF2B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F324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11081DA6" w14:textId="77777777" w:rsidTr="00A07BA7">
        <w:trPr>
          <w:cantSplit/>
          <w:trHeight w:val="52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B8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8524" w14:textId="77777777" w:rsidR="006D2F7E" w:rsidRPr="00857C3A" w:rsidRDefault="006D2F7E" w:rsidP="00BA6EEE">
            <w:pPr>
              <w:shd w:val="clear" w:color="auto" w:fill="FFFFFF"/>
              <w:ind w:firstLine="5"/>
            </w:pPr>
            <w:r w:rsidRPr="00857C3A">
              <w:rPr>
                <w:sz w:val="22"/>
                <w:szCs w:val="22"/>
              </w:rPr>
              <w:t>Петербургская тема у Мандельштама: история и современность. Мандельштам и власть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87E7" w14:textId="77777777" w:rsidR="006D2F7E" w:rsidRPr="00857C3A" w:rsidRDefault="006D2F7E" w:rsidP="00A07BA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9E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C915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A1D7C23" w14:textId="77777777" w:rsidTr="00A07BA7">
        <w:trPr>
          <w:cantSplit/>
          <w:trHeight w:val="34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15C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25C" w14:textId="77777777" w:rsidR="006D2F7E" w:rsidRPr="00857C3A" w:rsidRDefault="006D2F7E" w:rsidP="00BA6EEE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Р/Р </w:t>
            </w:r>
            <w:r w:rsidRPr="00857C3A">
              <w:rPr>
                <w:sz w:val="22"/>
                <w:szCs w:val="22"/>
              </w:rPr>
              <w:t>Любовная тема у Мандельштама. Анализ стихотворения «Бессонница. Гомер. Тугие паруса…»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627" w14:textId="77777777" w:rsidR="006D2F7E" w:rsidRPr="00857C3A" w:rsidRDefault="006D2F7E" w:rsidP="00A07BA7"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C884" w14:textId="77777777" w:rsidR="006D2F7E" w:rsidRPr="00857C3A" w:rsidRDefault="006D2F7E" w:rsidP="00A07BA7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28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797C7049" w14:textId="77777777" w:rsidTr="00A23D48">
        <w:trPr>
          <w:cantSplit/>
          <w:trHeight w:val="11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40B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CA2" w14:textId="77777777" w:rsidR="006D2F7E" w:rsidRPr="00857C3A" w:rsidRDefault="006D2F7E" w:rsidP="00BA6EEE">
            <w:pPr>
              <w:shd w:val="clear" w:color="auto" w:fill="FFFFFF"/>
              <w:ind w:firstLine="24"/>
            </w:pPr>
            <w:proofErr w:type="spellStart"/>
            <w:r w:rsidRPr="00857C3A">
              <w:rPr>
                <w:b/>
                <w:sz w:val="22"/>
                <w:szCs w:val="22"/>
              </w:rPr>
              <w:t>А.А.Ахматова</w:t>
            </w:r>
            <w:proofErr w:type="spellEnd"/>
            <w:r w:rsidRPr="00857C3A">
              <w:rPr>
                <w:b/>
                <w:sz w:val="22"/>
                <w:szCs w:val="22"/>
              </w:rPr>
              <w:t xml:space="preserve">. </w:t>
            </w:r>
            <w:r w:rsidRPr="00857C3A">
              <w:rPr>
                <w:sz w:val="22"/>
                <w:szCs w:val="22"/>
              </w:rPr>
              <w:t>Судьба поэта: «Мы ни единого удара не отклонили от себя…». «Я научила женщин говорить…»: лирическая героиня Ахматовой («Сжала руки под темной вуалью…», «Песня последней встречи»)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D42" w14:textId="77777777" w:rsidR="006D2F7E" w:rsidRPr="00857C3A" w:rsidRDefault="006D2F7E" w:rsidP="00A07BA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AE9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9B5F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CE9A496" w14:textId="77777777" w:rsidTr="00800695">
        <w:trPr>
          <w:cantSplit/>
          <w:trHeight w:val="8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AC7D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693" w14:textId="77777777" w:rsidR="006D2F7E" w:rsidRPr="00857C3A" w:rsidRDefault="006D2F7E" w:rsidP="00BA6EEE">
            <w:pPr>
              <w:shd w:val="clear" w:color="auto" w:fill="FFFFFF"/>
              <w:ind w:firstLine="24"/>
            </w:pPr>
            <w:r w:rsidRPr="00857C3A">
              <w:rPr>
                <w:sz w:val="22"/>
                <w:szCs w:val="22"/>
              </w:rPr>
              <w:t xml:space="preserve">Ахматова в 1920-е годы: общественная позиция и гражданская лирика («Не с теми </w:t>
            </w:r>
            <w:proofErr w:type="gramStart"/>
            <w:r w:rsidRPr="00857C3A">
              <w:rPr>
                <w:sz w:val="22"/>
                <w:szCs w:val="22"/>
              </w:rPr>
              <w:t>я ,</w:t>
            </w:r>
            <w:proofErr w:type="gramEnd"/>
            <w:r w:rsidRPr="00857C3A">
              <w:rPr>
                <w:sz w:val="22"/>
                <w:szCs w:val="22"/>
              </w:rPr>
              <w:t xml:space="preserve"> кто бросил землю…», «Мне голос был. Он звал </w:t>
            </w:r>
            <w:proofErr w:type="spellStart"/>
            <w:r w:rsidRPr="00857C3A">
              <w:rPr>
                <w:sz w:val="22"/>
                <w:szCs w:val="22"/>
              </w:rPr>
              <w:t>утешно</w:t>
            </w:r>
            <w:proofErr w:type="spellEnd"/>
            <w:r w:rsidRPr="00857C3A">
              <w:rPr>
                <w:sz w:val="22"/>
                <w:szCs w:val="22"/>
              </w:rPr>
              <w:t>…»)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3F7" w14:textId="77777777" w:rsidR="006D2F7E" w:rsidRPr="00857C3A" w:rsidRDefault="006D2F7E" w:rsidP="00800695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70C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09AB" w14:textId="77777777" w:rsidR="006D2F7E" w:rsidRPr="00857C3A" w:rsidRDefault="006D2F7E" w:rsidP="00800695"/>
        </w:tc>
      </w:tr>
      <w:tr w:rsidR="006D2F7E" w:rsidRPr="00857C3A" w14:paraId="7B1457E6" w14:textId="77777777" w:rsidTr="00800695">
        <w:trPr>
          <w:cantSplit/>
          <w:trHeight w:val="71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29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8082" w14:textId="77777777" w:rsidR="006D2F7E" w:rsidRPr="00857C3A" w:rsidRDefault="006D2F7E" w:rsidP="00BA6EEE">
            <w:pPr>
              <w:shd w:val="clear" w:color="auto" w:fill="FFFFFF"/>
              <w:ind w:firstLine="10"/>
            </w:pPr>
            <w:r w:rsidRPr="00857C3A">
              <w:rPr>
                <w:sz w:val="22"/>
                <w:szCs w:val="22"/>
              </w:rPr>
              <w:t>«Реквием» - общественный и гражданский подвиг Ахматовой. Трагедия народа и материнская трагедия. Фольклорные и религиозные мотивы в поэме «Реквием»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F0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DA6" w14:textId="77777777" w:rsidR="006D2F7E" w:rsidRPr="00857C3A" w:rsidRDefault="006D2F7E" w:rsidP="00800695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67A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CF1B134" w14:textId="77777777" w:rsidTr="00A23D48">
        <w:trPr>
          <w:cantSplit/>
          <w:trHeight w:val="11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FCA7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44D" w14:textId="77777777" w:rsidR="006D2F7E" w:rsidRPr="00857C3A" w:rsidRDefault="006D2F7E" w:rsidP="00BA6EEE">
            <w:pPr>
              <w:shd w:val="clear" w:color="auto" w:fill="FFFFFF"/>
              <w:ind w:firstLine="19"/>
            </w:pPr>
            <w:r w:rsidRPr="00857C3A">
              <w:rPr>
                <w:sz w:val="22"/>
                <w:szCs w:val="22"/>
              </w:rPr>
              <w:t>Поздние стихи; мотивы творчества, красоты, смерти. Историзм Ахматовой.  («Мне ни к чему одические рати…», «Приморский сонет», «Северные элегии», «Родная земля», «Поэма без героя»)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7B73" w14:textId="77777777" w:rsidR="006D2F7E" w:rsidRPr="00857C3A" w:rsidRDefault="006D2F7E" w:rsidP="00800695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D92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7F3A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4A585AF2" w14:textId="77777777" w:rsidTr="00217E97">
        <w:trPr>
          <w:cantSplit/>
          <w:trHeight w:val="79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FA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5100" w14:textId="77777777" w:rsidR="006D2F7E" w:rsidRPr="00857C3A" w:rsidRDefault="006D2F7E" w:rsidP="00BA6EEE">
            <w:pPr>
              <w:shd w:val="clear" w:color="auto" w:fill="FFFFFF"/>
              <w:ind w:hanging="5"/>
            </w:pPr>
            <w:r w:rsidRPr="00857C3A">
              <w:rPr>
                <w:b/>
                <w:sz w:val="22"/>
                <w:szCs w:val="22"/>
              </w:rPr>
              <w:t xml:space="preserve">М. </w:t>
            </w:r>
            <w:proofErr w:type="spellStart"/>
            <w:r w:rsidRPr="00857C3A">
              <w:rPr>
                <w:b/>
                <w:sz w:val="22"/>
                <w:szCs w:val="22"/>
              </w:rPr>
              <w:t>А.Булгаков</w:t>
            </w:r>
            <w:proofErr w:type="spellEnd"/>
            <w:r w:rsidRPr="00857C3A">
              <w:rPr>
                <w:b/>
                <w:sz w:val="22"/>
                <w:szCs w:val="22"/>
              </w:rPr>
              <w:t xml:space="preserve">. Судьба художника: противостояние эпохе. </w:t>
            </w:r>
            <w:r w:rsidRPr="00857C3A">
              <w:rPr>
                <w:sz w:val="22"/>
                <w:szCs w:val="22"/>
              </w:rPr>
              <w:t>Творческий путь: от «Грядущих перспектив» к «роману о дьяволе»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7213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0D27" w14:textId="77777777" w:rsidR="006D2F7E" w:rsidRPr="00857C3A" w:rsidRDefault="006D2F7E" w:rsidP="00217E97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19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619AF26D" w14:textId="77777777" w:rsidTr="00B479DC">
        <w:trPr>
          <w:cantSplit/>
          <w:trHeight w:val="69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D0E1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ED9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Жанровая и композиционная структура «Мастера и Маргариты»: роман-миф и три сюжета (роман мастера, московская </w:t>
            </w:r>
            <w:proofErr w:type="spellStart"/>
            <w:r w:rsidRPr="00857C3A">
              <w:rPr>
                <w:sz w:val="22"/>
                <w:szCs w:val="22"/>
              </w:rPr>
              <w:t>дьяволиада</w:t>
            </w:r>
            <w:proofErr w:type="spellEnd"/>
            <w:r w:rsidRPr="00857C3A">
              <w:rPr>
                <w:sz w:val="22"/>
                <w:szCs w:val="22"/>
              </w:rPr>
              <w:t>, роман о мастере)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CC6" w14:textId="77777777" w:rsidR="006D2F7E" w:rsidRPr="00857C3A" w:rsidRDefault="006D2F7E" w:rsidP="00217E97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56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0CD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C382151" w14:textId="77777777" w:rsidTr="00B479DC">
        <w:trPr>
          <w:cantSplit/>
          <w:trHeight w:val="64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42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CDD" w14:textId="77777777" w:rsidR="006D2F7E" w:rsidRPr="00857C3A" w:rsidRDefault="006D2F7E" w:rsidP="00BA6EEE">
            <w:pPr>
              <w:shd w:val="clear" w:color="auto" w:fill="FFFFFF"/>
              <w:ind w:hanging="5"/>
            </w:pPr>
            <w:r w:rsidRPr="00857C3A">
              <w:rPr>
                <w:sz w:val="22"/>
                <w:szCs w:val="22"/>
              </w:rPr>
              <w:t>Булгаковская Москва: конкретное и условное. Воланд как провокатор и чудесный помощник. Направленность сатиры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5C2D" w14:textId="77777777" w:rsidR="006D2F7E" w:rsidRPr="00857C3A" w:rsidRDefault="006D2F7E" w:rsidP="00B479DC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07C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70E6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FEA14B6" w14:textId="77777777" w:rsidTr="0024094B">
        <w:trPr>
          <w:cantSplit/>
          <w:trHeight w:val="70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DA59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59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B77" w14:textId="77777777" w:rsidR="006D2F7E" w:rsidRPr="00857C3A" w:rsidRDefault="006D2F7E" w:rsidP="00BA6EEE">
            <w:pPr>
              <w:shd w:val="clear" w:color="auto" w:fill="FFFFFF"/>
              <w:ind w:hanging="19"/>
            </w:pPr>
            <w:r w:rsidRPr="00857C3A">
              <w:rPr>
                <w:sz w:val="22"/>
                <w:szCs w:val="22"/>
              </w:rPr>
              <w:t>Роман мастера; проблема добра, предательства, трусости, верности. Евангелие от Михаила и каноническое Евангелие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0AD8" w14:textId="77777777" w:rsidR="006D2F7E" w:rsidRPr="00857C3A" w:rsidRDefault="006D2F7E" w:rsidP="0024094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D703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011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80213FD" w14:textId="77777777" w:rsidTr="0024094B">
        <w:trPr>
          <w:cantSplit/>
          <w:trHeight w:val="34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6E3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DF6" w14:textId="77777777" w:rsidR="006D2F7E" w:rsidRPr="00857C3A" w:rsidRDefault="006D2F7E" w:rsidP="00BA6EEE">
            <w:pPr>
              <w:shd w:val="clear" w:color="auto" w:fill="FFFFFF"/>
              <w:ind w:hanging="14"/>
            </w:pPr>
            <w:r w:rsidRPr="00857C3A">
              <w:rPr>
                <w:sz w:val="22"/>
                <w:szCs w:val="22"/>
              </w:rPr>
              <w:t>Роман о любви и творчестве: биографическое и метафизическое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9442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A28" w14:textId="77777777" w:rsidR="006D2F7E" w:rsidRPr="00857C3A" w:rsidRDefault="006D2F7E" w:rsidP="0024094B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DAB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AE4596F" w14:textId="77777777" w:rsidTr="0024094B">
        <w:trPr>
          <w:cantSplit/>
          <w:trHeight w:val="5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0A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3A8" w14:textId="77777777" w:rsidR="006D2F7E" w:rsidRPr="00857C3A" w:rsidRDefault="006D2F7E" w:rsidP="00BA6EEE">
            <w:pPr>
              <w:shd w:val="clear" w:color="auto" w:fill="FFFFFF"/>
              <w:ind w:firstLine="19"/>
            </w:pPr>
            <w:r w:rsidRPr="00857C3A">
              <w:rPr>
                <w:sz w:val="22"/>
                <w:szCs w:val="22"/>
              </w:rPr>
              <w:t>Проблема эпилога: свет, покой, память. Роман Булгакова как культурный миф.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25B3" w14:textId="77777777" w:rsidR="006D2F7E" w:rsidRPr="00857C3A" w:rsidRDefault="006D2F7E" w:rsidP="0024094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C8F" w14:textId="77777777" w:rsidR="006D2F7E" w:rsidRPr="00857C3A" w:rsidRDefault="006D2F7E" w:rsidP="0024094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9D33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D4681BE" w14:textId="77777777" w:rsidTr="00254AEB">
        <w:trPr>
          <w:cantSplit/>
          <w:trHeight w:val="54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E21A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62-63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CB4" w14:textId="77777777" w:rsidR="006D2F7E" w:rsidRPr="00857C3A" w:rsidRDefault="006D2F7E" w:rsidP="00BA6EEE">
            <w:pPr>
              <w:shd w:val="clear" w:color="auto" w:fill="FFFFFF"/>
              <w:ind w:firstLine="10"/>
            </w:pPr>
            <w:r w:rsidRPr="00857C3A">
              <w:rPr>
                <w:sz w:val="22"/>
                <w:szCs w:val="22"/>
              </w:rPr>
              <w:t xml:space="preserve">Р/Р   Сочинение по роману </w:t>
            </w:r>
            <w:proofErr w:type="spellStart"/>
            <w:r w:rsidRPr="00857C3A">
              <w:rPr>
                <w:sz w:val="22"/>
                <w:szCs w:val="22"/>
              </w:rPr>
              <w:t>М.А.Булгакова</w:t>
            </w:r>
            <w:proofErr w:type="spellEnd"/>
            <w:r w:rsidRPr="00857C3A">
              <w:rPr>
                <w:sz w:val="22"/>
                <w:szCs w:val="22"/>
              </w:rPr>
              <w:t xml:space="preserve"> «Мастер и Маргарита»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4424" w14:textId="77777777" w:rsidR="006D2F7E" w:rsidRPr="00857C3A" w:rsidRDefault="006D2F7E" w:rsidP="00254AEB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EF3F" w14:textId="77777777" w:rsidR="006D2F7E" w:rsidRPr="00857C3A" w:rsidRDefault="006D2F7E" w:rsidP="00254AE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196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411DD620" w14:textId="77777777" w:rsidTr="00254AEB">
        <w:trPr>
          <w:cantSplit/>
          <w:trHeight w:val="70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3841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47A" w14:textId="77777777" w:rsidR="006D2F7E" w:rsidRPr="00857C3A" w:rsidRDefault="006D2F7E" w:rsidP="00BA6EEE">
            <w:pPr>
              <w:shd w:val="clear" w:color="auto" w:fill="FFFFFF"/>
              <w:ind w:firstLine="10"/>
            </w:pPr>
            <w:r w:rsidRPr="00857C3A">
              <w:rPr>
                <w:b/>
                <w:sz w:val="22"/>
                <w:szCs w:val="22"/>
              </w:rPr>
              <w:t xml:space="preserve">М. </w:t>
            </w:r>
            <w:proofErr w:type="spellStart"/>
            <w:r w:rsidRPr="00857C3A">
              <w:rPr>
                <w:b/>
                <w:sz w:val="22"/>
                <w:szCs w:val="22"/>
              </w:rPr>
              <w:t>И.Цветаева</w:t>
            </w:r>
            <w:proofErr w:type="spellEnd"/>
            <w:r w:rsidRPr="00857C3A">
              <w:rPr>
                <w:b/>
                <w:sz w:val="22"/>
                <w:szCs w:val="22"/>
              </w:rPr>
              <w:t xml:space="preserve">. </w:t>
            </w:r>
            <w:r w:rsidRPr="00857C3A">
              <w:rPr>
                <w:sz w:val="22"/>
                <w:szCs w:val="22"/>
              </w:rPr>
              <w:t>Судьба Цветаевой: «С этой безмерностью в мире мер…». Цветаева – поэт вне направлений: индивидуальность пути, оригинальность стиля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9E26" w14:textId="77777777" w:rsidR="006D2F7E" w:rsidRPr="00857C3A" w:rsidRDefault="006D2F7E" w:rsidP="00254AE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9A0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8674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00C6E8D5" w14:textId="77777777" w:rsidTr="00254AEB">
        <w:trPr>
          <w:cantSplit/>
          <w:trHeight w:val="46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621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4EC" w14:textId="77777777" w:rsidR="006D2F7E" w:rsidRPr="00857C3A" w:rsidRDefault="006D2F7E" w:rsidP="00BA6EEE">
            <w:pPr>
              <w:shd w:val="clear" w:color="auto" w:fill="FFFFFF"/>
              <w:ind w:firstLine="5"/>
            </w:pPr>
            <w:r w:rsidRPr="00857C3A">
              <w:rPr>
                <w:sz w:val="22"/>
                <w:szCs w:val="22"/>
              </w:rPr>
              <w:t>Лирическая героиня: исповедальность, одиночество, предельность эмоций, любовь и ненависть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FC5" w14:textId="77777777" w:rsidR="006D2F7E" w:rsidRPr="00857C3A" w:rsidRDefault="006D2F7E" w:rsidP="00254AE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0D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A42B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06DA7D1A" w14:textId="77777777" w:rsidTr="00ED1212">
        <w:trPr>
          <w:cantSplit/>
          <w:trHeight w:val="48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D35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2DC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Цветаева как гражданский поэт: от «Лебединого стана» до «Стихов к Чехии»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FDB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D5F" w14:textId="77777777" w:rsidR="006D2F7E" w:rsidRPr="00857C3A" w:rsidRDefault="006D2F7E" w:rsidP="00ED1212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1D3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4D026067" w14:textId="77777777" w:rsidTr="00ED1212">
        <w:trPr>
          <w:cantSplit/>
          <w:trHeight w:val="87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2EF" w14:textId="77777777" w:rsidR="006D2F7E" w:rsidRPr="00857C3A" w:rsidRDefault="006D2F7E" w:rsidP="001D3251">
            <w:pPr>
              <w:jc w:val="center"/>
            </w:pPr>
            <w:r w:rsidRPr="00857C3A">
              <w:rPr>
                <w:sz w:val="22"/>
                <w:szCs w:val="22"/>
              </w:rPr>
              <w:t>67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F0C" w14:textId="77777777" w:rsidR="006D2F7E" w:rsidRPr="00857C3A" w:rsidRDefault="006D2F7E" w:rsidP="00BA6EEE">
            <w:pPr>
              <w:shd w:val="clear" w:color="auto" w:fill="FFFFFF"/>
              <w:ind w:hanging="10"/>
            </w:pPr>
            <w:proofErr w:type="spellStart"/>
            <w:r w:rsidRPr="00857C3A">
              <w:rPr>
                <w:b/>
                <w:sz w:val="22"/>
                <w:szCs w:val="22"/>
              </w:rPr>
              <w:t>Б.Л.Пастернак</w:t>
            </w:r>
            <w:proofErr w:type="spellEnd"/>
            <w:r w:rsidRPr="00857C3A">
              <w:rPr>
                <w:b/>
                <w:sz w:val="22"/>
                <w:szCs w:val="22"/>
              </w:rPr>
              <w:t xml:space="preserve">. </w:t>
            </w:r>
            <w:r w:rsidRPr="00857C3A">
              <w:rPr>
                <w:sz w:val="22"/>
                <w:szCs w:val="22"/>
              </w:rPr>
              <w:t xml:space="preserve">Судьба поэта: «Когда я с честью пронесу несчастий бремя…». Два Пастернака: от «понятной сложности» - </w:t>
            </w:r>
            <w:proofErr w:type="spellStart"/>
            <w:proofErr w:type="gramStart"/>
            <w:r w:rsidRPr="00857C3A">
              <w:rPr>
                <w:sz w:val="22"/>
                <w:szCs w:val="22"/>
              </w:rPr>
              <w:t>к»неслыханной</w:t>
            </w:r>
            <w:proofErr w:type="spellEnd"/>
            <w:proofErr w:type="gramEnd"/>
            <w:r w:rsidRPr="00857C3A">
              <w:rPr>
                <w:sz w:val="22"/>
                <w:szCs w:val="22"/>
              </w:rPr>
              <w:t xml:space="preserve"> простоте». «Сестра моя – жизнь»: мотивы любви, природы, творчества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305A" w14:textId="77777777" w:rsidR="006D2F7E" w:rsidRPr="00857C3A" w:rsidRDefault="006D2F7E" w:rsidP="00ED1212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33C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CD22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1A82F3E3" w14:textId="77777777" w:rsidTr="00ED1212">
        <w:trPr>
          <w:cantSplit/>
          <w:trHeight w:val="39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1B1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316" w14:textId="77777777" w:rsidR="006D2F7E" w:rsidRPr="00857C3A" w:rsidRDefault="006D2F7E" w:rsidP="00BA6EEE">
            <w:pPr>
              <w:shd w:val="clear" w:color="auto" w:fill="FFFFFF"/>
              <w:ind w:hanging="19"/>
            </w:pPr>
            <w:r w:rsidRPr="00857C3A">
              <w:rPr>
                <w:sz w:val="22"/>
                <w:szCs w:val="22"/>
              </w:rPr>
              <w:t>Роман «Доктор Живаго» в творчестве Пастернака: взгляд на русскую историю, образ главного героя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E70" w14:textId="77777777" w:rsidR="006D2F7E" w:rsidRPr="00857C3A" w:rsidRDefault="006D2F7E" w:rsidP="00ED1212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4383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D499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F283C1B" w14:textId="77777777" w:rsidTr="00ED1212">
        <w:trPr>
          <w:cantSplit/>
          <w:trHeight w:val="40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FA2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69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D80" w14:textId="77777777" w:rsidR="006D2F7E" w:rsidRPr="00857C3A" w:rsidRDefault="006D2F7E" w:rsidP="00BA6EEE">
            <w:pPr>
              <w:shd w:val="clear" w:color="auto" w:fill="FFFFFF"/>
              <w:ind w:hanging="14"/>
            </w:pPr>
            <w:r w:rsidRPr="00857C3A">
              <w:rPr>
                <w:sz w:val="22"/>
                <w:szCs w:val="22"/>
              </w:rPr>
              <w:t>Христианские мотивы в романе, проза и стихи, герой и автор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2C1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7155" w14:textId="77777777" w:rsidR="006D2F7E" w:rsidRPr="00857C3A" w:rsidRDefault="006D2F7E" w:rsidP="00ED1212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90D6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736A94C4" w14:textId="77777777" w:rsidTr="00204E63">
        <w:trPr>
          <w:cantSplit/>
          <w:trHeight w:val="43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B3E5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B18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Цикл «Когда разгуляется»: природа, искусство, будущее. Пастернак в советской культуре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FEEE" w14:textId="77777777" w:rsidR="006D2F7E" w:rsidRPr="00857C3A" w:rsidRDefault="006D2F7E" w:rsidP="00204E6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A00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3E29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02A43372" w14:textId="77777777" w:rsidTr="00A23D48">
        <w:trPr>
          <w:cantSplit/>
          <w:trHeight w:val="11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164B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515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А.П.Платонов</w:t>
            </w:r>
            <w:proofErr w:type="spellEnd"/>
            <w:r w:rsidRPr="00857C3A">
              <w:rPr>
                <w:sz w:val="22"/>
                <w:szCs w:val="22"/>
              </w:rPr>
              <w:t>. Судьба писателя: «В поисках смысла отдельного и общего существования». Три этапа эволюции Платонова: социальная утопия, самокритика утопии, поиски «земного» героя, «сокровенного» человека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EAA" w14:textId="77777777" w:rsidR="006D2F7E" w:rsidRPr="00857C3A" w:rsidRDefault="006D2F7E" w:rsidP="00204E6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594C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94C5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465100C3" w14:textId="77777777" w:rsidTr="00204E63">
        <w:trPr>
          <w:cantSplit/>
          <w:trHeight w:val="75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2C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623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«На заре туманной юности». Сюжет и композиция рассказа, образ центральной героини: судьба на фоне истории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4F06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FDE" w14:textId="77777777" w:rsidR="006D2F7E" w:rsidRPr="00857C3A" w:rsidRDefault="006D2F7E" w:rsidP="002E4613">
            <w:pPr>
              <w:jc w:val="center"/>
            </w:pPr>
          </w:p>
          <w:p w14:paraId="15EE06B3" w14:textId="77777777" w:rsidR="006D2F7E" w:rsidRPr="00857C3A" w:rsidRDefault="006D2F7E" w:rsidP="00204E63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CCB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1AB8F927" w14:textId="77777777" w:rsidTr="00A23D48">
        <w:trPr>
          <w:cantSplit/>
          <w:trHeight w:val="11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DD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B9D" w14:textId="77777777" w:rsidR="006D2F7E" w:rsidRPr="00857C3A" w:rsidRDefault="006D2F7E" w:rsidP="00BA6EEE">
            <w:pPr>
              <w:shd w:val="clear" w:color="auto" w:fill="FFFFFF"/>
              <w:tabs>
                <w:tab w:val="left" w:pos="1334"/>
              </w:tabs>
              <w:rPr>
                <w:spacing w:val="-5"/>
              </w:rPr>
            </w:pPr>
            <w:r w:rsidRPr="00857C3A">
              <w:rPr>
                <w:b/>
                <w:sz w:val="22"/>
                <w:szCs w:val="22"/>
              </w:rPr>
              <w:t>Советский век: на разных этажах (1940 – 1980-е).</w:t>
            </w:r>
            <w:r w:rsidRPr="00857C3A">
              <w:rPr>
                <w:sz w:val="22"/>
                <w:szCs w:val="22"/>
              </w:rPr>
              <w:t xml:space="preserve"> Общая характеристика. Литература и Великая Отечественная война: народная трагедия и единство нации (л</w:t>
            </w:r>
            <w:r>
              <w:rPr>
                <w:sz w:val="22"/>
                <w:szCs w:val="22"/>
              </w:rPr>
              <w:t xml:space="preserve">ирика </w:t>
            </w:r>
            <w:proofErr w:type="spellStart"/>
            <w:r>
              <w:rPr>
                <w:sz w:val="22"/>
                <w:szCs w:val="22"/>
              </w:rPr>
              <w:t>К.Симонова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С.Гудзенко</w:t>
            </w:r>
            <w:proofErr w:type="spellEnd"/>
            <w:r>
              <w:rPr>
                <w:sz w:val="22"/>
                <w:szCs w:val="22"/>
              </w:rPr>
              <w:t>). П</w:t>
            </w:r>
            <w:r w:rsidRPr="00857C3A">
              <w:rPr>
                <w:sz w:val="22"/>
                <w:szCs w:val="22"/>
              </w:rPr>
              <w:t>ослевоенные надежды и катастрофы: судьба Ахматовой и Зощенко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F33" w14:textId="77777777" w:rsidR="006D2F7E" w:rsidRPr="00857C3A" w:rsidRDefault="006D2F7E" w:rsidP="00204E6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736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EABC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147A24C6" w14:textId="77777777" w:rsidTr="00A23D48">
        <w:trPr>
          <w:cantSplit/>
          <w:trHeight w:val="113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24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D3A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«Оттепель» (шестидесятые годы): восстановление прерванных традиций и появление нового литературного поколения. Ведущая роль поэзии (</w:t>
            </w:r>
            <w:proofErr w:type="spellStart"/>
            <w:r w:rsidRPr="00857C3A">
              <w:rPr>
                <w:sz w:val="22"/>
                <w:szCs w:val="22"/>
              </w:rPr>
              <w:t>Е.Евтушенко</w:t>
            </w:r>
            <w:proofErr w:type="spellEnd"/>
            <w:r w:rsidRPr="00857C3A">
              <w:rPr>
                <w:sz w:val="22"/>
                <w:szCs w:val="22"/>
              </w:rPr>
              <w:t xml:space="preserve">, </w:t>
            </w:r>
            <w:proofErr w:type="spellStart"/>
            <w:r w:rsidRPr="00857C3A">
              <w:rPr>
                <w:sz w:val="22"/>
                <w:szCs w:val="22"/>
              </w:rPr>
              <w:t>Р.Рождественский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3BB" w14:textId="77777777" w:rsidR="006D2F7E" w:rsidRPr="00857C3A" w:rsidRDefault="006D2F7E" w:rsidP="00D355FC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67A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EC1E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2223FC2" w14:textId="77777777" w:rsidTr="00D355FC">
        <w:trPr>
          <w:cantSplit/>
          <w:trHeight w:val="80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8CA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2DE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Восьмидесятые годы: «возвращенная литература», отмена цензуры. Девяностые годы: поиски новых путей. Конец советской литературы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6AF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50F7" w14:textId="77777777" w:rsidR="006D2F7E" w:rsidRPr="00857C3A" w:rsidRDefault="006D2F7E" w:rsidP="00D355FC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E1F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0E67054E" w14:textId="77777777" w:rsidTr="00E931CE">
        <w:trPr>
          <w:cantSplit/>
          <w:trHeight w:val="7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C175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006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А.Т.Твардовский</w:t>
            </w:r>
            <w:proofErr w:type="spellEnd"/>
            <w:r w:rsidRPr="00857C3A">
              <w:rPr>
                <w:sz w:val="22"/>
                <w:szCs w:val="22"/>
              </w:rPr>
              <w:t>. Судьба поэта: драма веры. Лирика Твардовского: крестьянская тема, повествовательность, прозаизмы, разговорная интонация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AB3" w14:textId="77777777" w:rsidR="006D2F7E" w:rsidRPr="00857C3A" w:rsidRDefault="006D2F7E" w:rsidP="00E931C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9AAB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839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7F7EB95C" w14:textId="77777777" w:rsidTr="00E931CE">
        <w:trPr>
          <w:cantSplit/>
          <w:trHeight w:val="100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3A95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747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Великая Отечественная война в судьбе и творчестве Твардовского («Василий Теркин»: эпос Твардовского как идеальный образ советской истории, Василий Теркин как народный герой)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6DC5" w14:textId="77777777" w:rsidR="006D2F7E" w:rsidRPr="00857C3A" w:rsidRDefault="006D2F7E" w:rsidP="00E931C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347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E3EC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C592974" w14:textId="77777777" w:rsidTr="00E931CE">
        <w:trPr>
          <w:cantSplit/>
          <w:trHeight w:val="71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C74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5B3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Тема памяти и ответственности перед прошлым («В тот день, когда окончилась война…», «Я знаю, никакой моей вины…»)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96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2A1" w14:textId="77777777" w:rsidR="006D2F7E" w:rsidRPr="00857C3A" w:rsidRDefault="006D2F7E" w:rsidP="00E931CE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CA1B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0EE099D" w14:textId="77777777" w:rsidTr="00E931CE">
        <w:trPr>
          <w:cantSplit/>
          <w:trHeight w:val="70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118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79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AA46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А.И.Солженицын</w:t>
            </w:r>
            <w:proofErr w:type="spellEnd"/>
            <w:r w:rsidRPr="00857C3A">
              <w:rPr>
                <w:sz w:val="22"/>
                <w:szCs w:val="22"/>
              </w:rPr>
              <w:t>. Судьба писателя: пророк в своем отечестве. Культурное и литературное открытие писателя: лагерная тема и народный характер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048" w14:textId="77777777" w:rsidR="006D2F7E" w:rsidRPr="00857C3A" w:rsidRDefault="006D2F7E" w:rsidP="00E931C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4D42" w14:textId="77777777" w:rsidR="006D2F7E" w:rsidRPr="00857C3A" w:rsidRDefault="006D2F7E" w:rsidP="00E931C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22C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4D9BCA51" w14:textId="77777777" w:rsidTr="007B391E">
        <w:trPr>
          <w:cantSplit/>
          <w:trHeight w:val="52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EC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80 - 81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91C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«Один день Ивана Денисовича». Образ Ивана Денисовича и литературная традиция. Сказовая манера и ее функция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7D73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7C4B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91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70BBE20E" w14:textId="77777777" w:rsidTr="007B391E">
        <w:trPr>
          <w:cantSplit/>
          <w:trHeight w:val="53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6E66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B40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От лагерной повести – к литературной эпопее («Архипелаг ГУЛАГ»)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B2E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0E3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1C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2B135D6" w14:textId="77777777" w:rsidTr="007B391E">
        <w:trPr>
          <w:cantSplit/>
          <w:trHeight w:val="33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3515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83 - 84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C88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Р/Р   Сочинение по творчеству </w:t>
            </w:r>
            <w:proofErr w:type="spellStart"/>
            <w:r w:rsidRPr="00857C3A">
              <w:rPr>
                <w:sz w:val="22"/>
                <w:szCs w:val="22"/>
              </w:rPr>
              <w:t>А.И.Солженицына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14D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DAA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F1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5330E024" w14:textId="77777777" w:rsidTr="007B391E">
        <w:trPr>
          <w:cantSplit/>
          <w:trHeight w:val="53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4874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1B2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В.М.Шукшин</w:t>
            </w:r>
            <w:proofErr w:type="spellEnd"/>
            <w:r w:rsidRPr="00857C3A">
              <w:rPr>
                <w:sz w:val="22"/>
                <w:szCs w:val="22"/>
              </w:rPr>
              <w:t>. Судьба писателя: «Прорваться в будущую Россию». Шукшин как писатель, актер, режиссер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E30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0DF0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9C9C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2C2C63B" w14:textId="77777777" w:rsidTr="007B391E">
        <w:trPr>
          <w:cantSplit/>
          <w:trHeight w:val="87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C42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1806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Рассказы «Срезал», «Забуксовал», «Верую!», «</w:t>
            </w:r>
            <w:proofErr w:type="spellStart"/>
            <w:r w:rsidRPr="00857C3A">
              <w:rPr>
                <w:sz w:val="22"/>
                <w:szCs w:val="22"/>
              </w:rPr>
              <w:t>Сураз</w:t>
            </w:r>
            <w:proofErr w:type="spellEnd"/>
            <w:r w:rsidRPr="00857C3A">
              <w:rPr>
                <w:sz w:val="22"/>
                <w:szCs w:val="22"/>
              </w:rPr>
              <w:t xml:space="preserve">», «Крепкий мужик». Поэтика рассказа: </w:t>
            </w:r>
            <w:proofErr w:type="spellStart"/>
            <w:r w:rsidRPr="00857C3A">
              <w:rPr>
                <w:sz w:val="22"/>
                <w:szCs w:val="22"/>
              </w:rPr>
              <w:t>анекдотизм</w:t>
            </w:r>
            <w:proofErr w:type="spellEnd"/>
            <w:r w:rsidRPr="00857C3A">
              <w:rPr>
                <w:sz w:val="22"/>
                <w:szCs w:val="22"/>
              </w:rPr>
              <w:t>, характеристический диалог, открытый финал. Конфликт чудика и крепкого мужика, поиски смысла жизни и веры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2ED" w14:textId="77777777" w:rsidR="006D2F7E" w:rsidRPr="00857C3A" w:rsidRDefault="006D2F7E" w:rsidP="002E4613">
            <w:pPr>
              <w:jc w:val="center"/>
            </w:pPr>
          </w:p>
          <w:p w14:paraId="5E77B248" w14:textId="77777777" w:rsidR="006D2F7E" w:rsidRPr="00857C3A" w:rsidRDefault="006D2F7E" w:rsidP="002E4613">
            <w:pPr>
              <w:jc w:val="center"/>
            </w:pPr>
          </w:p>
          <w:p w14:paraId="30FF593C" w14:textId="77777777" w:rsidR="006D2F7E" w:rsidRPr="00857C3A" w:rsidRDefault="006D2F7E" w:rsidP="002E4613">
            <w:pPr>
              <w:jc w:val="center"/>
            </w:pPr>
          </w:p>
          <w:p w14:paraId="4F0F2DE9" w14:textId="77777777" w:rsidR="006D2F7E" w:rsidRPr="00857C3A" w:rsidRDefault="006D2F7E" w:rsidP="002E461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18B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F7FE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547BF55" w14:textId="77777777" w:rsidTr="007B391E">
        <w:trPr>
          <w:cantSplit/>
          <w:trHeight w:val="218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A21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4D30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Тема города и деревни. История и судьба России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0A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FAB" w14:textId="77777777" w:rsidR="006D2F7E" w:rsidRPr="00857C3A" w:rsidRDefault="006D2F7E" w:rsidP="007B391E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8D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1727D076" w14:textId="77777777" w:rsidTr="007B391E">
        <w:trPr>
          <w:cantSplit/>
          <w:trHeight w:val="68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BD2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ED1D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Н.М.Рубцов</w:t>
            </w:r>
            <w:proofErr w:type="spellEnd"/>
            <w:r w:rsidRPr="00857C3A">
              <w:rPr>
                <w:b/>
                <w:sz w:val="22"/>
                <w:szCs w:val="22"/>
              </w:rPr>
              <w:t>.</w:t>
            </w:r>
            <w:r w:rsidRPr="00857C3A">
              <w:rPr>
                <w:sz w:val="22"/>
                <w:szCs w:val="22"/>
              </w:rPr>
              <w:t xml:space="preserve"> Судьба поэта: «Я умру в крещенские морозы». Рубцов и «тихая» лирика. Элегия как главный жанр творчества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6BF7" w14:textId="77777777" w:rsidR="006D2F7E" w:rsidRPr="00857C3A" w:rsidRDefault="006D2F7E" w:rsidP="007B391E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B71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496E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031BB13B" w14:textId="77777777" w:rsidTr="001B754C">
        <w:trPr>
          <w:cantSplit/>
          <w:trHeight w:val="27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0DFD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89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BEB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Темы любви, памяти, смерти в лирике Рубцова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DB3" w14:textId="77777777" w:rsidR="006D2F7E" w:rsidRPr="00857C3A" w:rsidRDefault="006D2F7E" w:rsidP="001B754C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202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998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303C1306" w14:textId="77777777" w:rsidTr="001B754C">
        <w:trPr>
          <w:cantSplit/>
          <w:trHeight w:val="52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E313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240D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В.С.Высоцкий</w:t>
            </w:r>
            <w:proofErr w:type="spellEnd"/>
            <w:r w:rsidRPr="00857C3A">
              <w:rPr>
                <w:b/>
                <w:sz w:val="22"/>
                <w:szCs w:val="22"/>
              </w:rPr>
              <w:t>.</w:t>
            </w:r>
            <w:r w:rsidRPr="00857C3A">
              <w:rPr>
                <w:sz w:val="22"/>
                <w:szCs w:val="22"/>
              </w:rPr>
              <w:t xml:space="preserve"> Судьба поэта: «Мой отчаяньем сорванный голос». Высоцкий как голос времени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D086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1A9" w14:textId="77777777" w:rsidR="006D2F7E" w:rsidRPr="00857C3A" w:rsidRDefault="006D2F7E" w:rsidP="001B754C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956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0B018D41" w14:textId="77777777" w:rsidTr="001B754C">
        <w:trPr>
          <w:cantSplit/>
          <w:trHeight w:val="1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8B4C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AC56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Высоцкий и авторская песня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541" w14:textId="77777777" w:rsidR="006D2F7E" w:rsidRPr="00857C3A" w:rsidRDefault="006D2F7E" w:rsidP="001B754C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7BAD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6640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F7FFEAF" w14:textId="77777777" w:rsidTr="001B754C">
        <w:trPr>
          <w:cantSplit/>
          <w:trHeight w:val="6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AE95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E45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b/>
                <w:sz w:val="22"/>
                <w:szCs w:val="22"/>
              </w:rPr>
              <w:t xml:space="preserve">Ю. </w:t>
            </w:r>
            <w:proofErr w:type="spellStart"/>
            <w:r w:rsidRPr="00857C3A">
              <w:rPr>
                <w:b/>
                <w:sz w:val="22"/>
                <w:szCs w:val="22"/>
              </w:rPr>
              <w:t>В.Трифонов</w:t>
            </w:r>
            <w:proofErr w:type="spellEnd"/>
            <w:r w:rsidRPr="00857C3A">
              <w:rPr>
                <w:sz w:val="22"/>
                <w:szCs w:val="22"/>
              </w:rPr>
              <w:t>. Судьба писателя: путешествие в себя. Городские повести Трифонова и их значение в 1970-е – 1980-е годы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E55E" w14:textId="77777777" w:rsidR="006D2F7E" w:rsidRPr="00857C3A" w:rsidRDefault="006D2F7E" w:rsidP="001B754C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237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E69D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4DE1BCB6" w14:textId="77777777" w:rsidTr="001B754C">
        <w:trPr>
          <w:cantSplit/>
          <w:trHeight w:val="75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5DC2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93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1AF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sz w:val="22"/>
                <w:szCs w:val="22"/>
              </w:rPr>
              <w:t>Трифоновский</w:t>
            </w:r>
            <w:proofErr w:type="spellEnd"/>
            <w:r w:rsidRPr="00857C3A">
              <w:rPr>
                <w:sz w:val="22"/>
                <w:szCs w:val="22"/>
              </w:rPr>
              <w:t xml:space="preserve"> рассказ: философская и историческая проблематика, диалогичность, образ повествователя, деталь и лирический период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0C2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66F" w14:textId="77777777" w:rsidR="006D2F7E" w:rsidRPr="00857C3A" w:rsidRDefault="006D2F7E" w:rsidP="001B754C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BFA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47C353F7" w14:textId="77777777" w:rsidTr="00240F32">
        <w:trPr>
          <w:cantSplit/>
          <w:trHeight w:val="52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6C8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6A3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Человек и история в прозе Трифонова («Время и место», «Старик»)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805D" w14:textId="77777777" w:rsidR="006D2F7E" w:rsidRPr="00857C3A" w:rsidRDefault="006D2F7E" w:rsidP="00240F32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4116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F8A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6BE6BD18" w14:textId="77777777" w:rsidTr="00240F32">
        <w:trPr>
          <w:cantSplit/>
          <w:trHeight w:val="17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49D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95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242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Р/</w:t>
            </w:r>
            <w:proofErr w:type="gramStart"/>
            <w:r w:rsidRPr="00857C3A">
              <w:rPr>
                <w:sz w:val="22"/>
                <w:szCs w:val="22"/>
              </w:rPr>
              <w:t>Р  Сочинение</w:t>
            </w:r>
            <w:proofErr w:type="gramEnd"/>
            <w:r w:rsidRPr="00857C3A">
              <w:rPr>
                <w:sz w:val="22"/>
                <w:szCs w:val="22"/>
              </w:rPr>
              <w:t xml:space="preserve"> по творчеству </w:t>
            </w:r>
            <w:proofErr w:type="spellStart"/>
            <w:r w:rsidRPr="00857C3A">
              <w:rPr>
                <w:sz w:val="22"/>
                <w:szCs w:val="22"/>
              </w:rPr>
              <w:t>Ю.В.Трифонова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D2CB" w14:textId="77777777" w:rsidR="006D2F7E" w:rsidRPr="00857C3A" w:rsidRDefault="006D2F7E" w:rsidP="00240F32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744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64C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4BD1DA8" w14:textId="77777777" w:rsidTr="00A117A3">
        <w:trPr>
          <w:cantSplit/>
          <w:trHeight w:val="62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399B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96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BAC2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С.Д.Довлатов</w:t>
            </w:r>
            <w:proofErr w:type="spellEnd"/>
            <w:r w:rsidRPr="00857C3A">
              <w:rPr>
                <w:sz w:val="22"/>
                <w:szCs w:val="22"/>
              </w:rPr>
              <w:t>. Судьба писателя: жизнь, превращенная в литературу. Довлатов как «рассказчик». «</w:t>
            </w:r>
            <w:proofErr w:type="spellStart"/>
            <w:r w:rsidRPr="00857C3A">
              <w:rPr>
                <w:sz w:val="22"/>
                <w:szCs w:val="22"/>
              </w:rPr>
              <w:t>Псевдодокументал</w:t>
            </w:r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» как художественный принцип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A14E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EDB" w14:textId="77777777" w:rsidR="006D2F7E" w:rsidRPr="00857C3A" w:rsidRDefault="006D2F7E" w:rsidP="00240F32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722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21DEE7D7" w14:textId="77777777" w:rsidTr="00D553DB">
        <w:trPr>
          <w:cantSplit/>
          <w:trHeight w:val="76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78F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E0A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sz w:val="22"/>
                <w:szCs w:val="22"/>
              </w:rPr>
              <w:t>Довлатовский</w:t>
            </w:r>
            <w:proofErr w:type="spellEnd"/>
            <w:r w:rsidRPr="00857C3A">
              <w:rPr>
                <w:sz w:val="22"/>
                <w:szCs w:val="22"/>
              </w:rPr>
              <w:t xml:space="preserve"> герой: </w:t>
            </w:r>
            <w:proofErr w:type="spellStart"/>
            <w:r w:rsidRPr="00857C3A">
              <w:rPr>
                <w:sz w:val="22"/>
                <w:szCs w:val="22"/>
              </w:rPr>
              <w:t>автопсихологизм</w:t>
            </w:r>
            <w:proofErr w:type="spellEnd"/>
            <w:r w:rsidRPr="00857C3A">
              <w:rPr>
                <w:sz w:val="22"/>
                <w:szCs w:val="22"/>
              </w:rPr>
              <w:t>, система ценностей, литературные традиции. Смех и слезы в прозе Довлатова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3C1A" w14:textId="77777777" w:rsidR="006D2F7E" w:rsidRPr="00857C3A" w:rsidRDefault="006D2F7E" w:rsidP="00D553D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7C72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1ACD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7C2A8990" w14:textId="77777777" w:rsidTr="00D553DB">
        <w:trPr>
          <w:cantSplit/>
          <w:trHeight w:val="70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3E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98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13C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И.А.Бродский</w:t>
            </w:r>
            <w:proofErr w:type="spellEnd"/>
            <w:r w:rsidRPr="00857C3A">
              <w:rPr>
                <w:sz w:val="22"/>
                <w:szCs w:val="22"/>
              </w:rPr>
              <w:t>. Судьба поэта: от «тунеядца» до Нобелевского лауреата. Основные лирические мотивы: пространство и время, изгнание, одиночество, память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C430" w14:textId="77777777" w:rsidR="006D2F7E" w:rsidRPr="00857C3A" w:rsidRDefault="006D2F7E" w:rsidP="00D553DB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33A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CC83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0D3BD791" w14:textId="77777777" w:rsidTr="00D553DB">
        <w:trPr>
          <w:cantSplit/>
          <w:trHeight w:val="46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090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99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28B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>Стиль Бродского: роль прозаизмов и переносов. Бродский и традиции философской поэзии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0B1C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F821" w14:textId="77777777" w:rsidR="006D2F7E" w:rsidRPr="00857C3A" w:rsidRDefault="006D2F7E" w:rsidP="002E4613">
            <w:pPr>
              <w:jc w:val="center"/>
            </w:pPr>
          </w:p>
          <w:p w14:paraId="2428E45B" w14:textId="77777777" w:rsidR="006D2F7E" w:rsidRPr="00857C3A" w:rsidRDefault="006D2F7E" w:rsidP="00D553DB"/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2CC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373B3557" w14:textId="77777777" w:rsidTr="00D15543">
        <w:trPr>
          <w:cantSplit/>
          <w:trHeight w:val="66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8029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100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E5D" w14:textId="77777777" w:rsidR="006D2F7E" w:rsidRPr="00857C3A" w:rsidRDefault="006D2F7E" w:rsidP="00BA6EEE">
            <w:pPr>
              <w:shd w:val="clear" w:color="auto" w:fill="FFFFFF"/>
            </w:pPr>
            <w:r w:rsidRPr="00857C3A">
              <w:rPr>
                <w:sz w:val="22"/>
                <w:szCs w:val="22"/>
              </w:rPr>
              <w:t xml:space="preserve">А. </w:t>
            </w:r>
            <w:proofErr w:type="gramStart"/>
            <w:r w:rsidRPr="00857C3A">
              <w:rPr>
                <w:sz w:val="22"/>
                <w:szCs w:val="22"/>
              </w:rPr>
              <w:t>Тарковский .</w:t>
            </w:r>
            <w:proofErr w:type="gramEnd"/>
            <w:r w:rsidRPr="00857C3A">
              <w:rPr>
                <w:sz w:val="22"/>
                <w:szCs w:val="22"/>
              </w:rPr>
              <w:t xml:space="preserve"> Творчество Арсения Тарковского. Основные темы.</w:t>
            </w:r>
            <w:r w:rsidRPr="00857C3A">
              <w:rPr>
                <w:sz w:val="22"/>
                <w:szCs w:val="22"/>
              </w:rPr>
              <w:br/>
              <w:t xml:space="preserve">Б. Окуджава. Особенности «бардовской» поэзии 60-х </w:t>
            </w:r>
            <w:proofErr w:type="spellStart"/>
            <w:r w:rsidRPr="00857C3A">
              <w:rPr>
                <w:sz w:val="22"/>
                <w:szCs w:val="22"/>
              </w:rPr>
              <w:t>г.г</w:t>
            </w:r>
            <w:proofErr w:type="spellEnd"/>
            <w:r w:rsidRPr="00857C3A">
              <w:rPr>
                <w:sz w:val="22"/>
                <w:szCs w:val="22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49E" w14:textId="77777777" w:rsidR="006D2F7E" w:rsidRPr="00857C3A" w:rsidRDefault="006D2F7E" w:rsidP="00D1554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C908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0442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2F78FCFE" w14:textId="77777777" w:rsidTr="00D15543">
        <w:trPr>
          <w:cantSplit/>
          <w:trHeight w:val="98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A84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101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7D5" w14:textId="77777777" w:rsidR="006D2F7E" w:rsidRPr="00857C3A" w:rsidRDefault="006D2F7E" w:rsidP="00BA6EEE">
            <w:pPr>
              <w:shd w:val="clear" w:color="auto" w:fill="FFFFFF"/>
            </w:pPr>
            <w:proofErr w:type="spellStart"/>
            <w:r w:rsidRPr="00857C3A">
              <w:rPr>
                <w:b/>
                <w:sz w:val="22"/>
                <w:szCs w:val="22"/>
              </w:rPr>
              <w:t>А.В.Вампилов</w:t>
            </w:r>
            <w:proofErr w:type="spellEnd"/>
            <w:r w:rsidRPr="00857C3A">
              <w:rPr>
                <w:sz w:val="22"/>
                <w:szCs w:val="22"/>
              </w:rPr>
              <w:t xml:space="preserve">. Поэтика </w:t>
            </w:r>
            <w:proofErr w:type="spellStart"/>
            <w:r w:rsidRPr="00857C3A">
              <w:rPr>
                <w:sz w:val="22"/>
                <w:szCs w:val="22"/>
              </w:rPr>
              <w:t>вампиловской</w:t>
            </w:r>
            <w:proofErr w:type="spellEnd"/>
            <w:r w:rsidRPr="00857C3A">
              <w:rPr>
                <w:sz w:val="22"/>
                <w:szCs w:val="22"/>
              </w:rPr>
              <w:t xml:space="preserve"> драмы: сочетание анекдота и притчи, конкретное и общечеловеческое, экспериментальность ситуаций, обновление театральных штампов, мастерство языковых характеристик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3637" w14:textId="77777777" w:rsidR="006D2F7E" w:rsidRPr="00857C3A" w:rsidRDefault="006D2F7E" w:rsidP="00D1554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9BAB" w14:textId="77777777" w:rsidR="006D2F7E" w:rsidRPr="00857C3A" w:rsidRDefault="006D2F7E" w:rsidP="002E4613">
            <w:pPr>
              <w:jc w:val="center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D819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</w:tr>
      <w:tr w:rsidR="006D2F7E" w:rsidRPr="00857C3A" w14:paraId="2374A614" w14:textId="77777777" w:rsidTr="00D15543">
        <w:trPr>
          <w:cantSplit/>
          <w:trHeight w:val="68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61CE" w14:textId="77777777" w:rsidR="006D2F7E" w:rsidRPr="00857C3A" w:rsidRDefault="006D2F7E">
            <w:pPr>
              <w:jc w:val="center"/>
            </w:pPr>
            <w:r w:rsidRPr="00857C3A">
              <w:rPr>
                <w:sz w:val="22"/>
                <w:szCs w:val="22"/>
              </w:rPr>
              <w:t>102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B42" w14:textId="77777777" w:rsidR="006D2F7E" w:rsidRPr="00D15543" w:rsidRDefault="006D2F7E" w:rsidP="00D15543">
            <w:pPr>
              <w:pStyle w:val="aa"/>
              <w:rPr>
                <w:rFonts w:ascii="Times New Roman" w:hAnsi="Times New Roman"/>
              </w:rPr>
            </w:pPr>
            <w:r w:rsidRPr="00D15543">
              <w:rPr>
                <w:rFonts w:ascii="Times New Roman" w:hAnsi="Times New Roman"/>
                <w:b/>
              </w:rPr>
              <w:t>Заключение</w:t>
            </w:r>
            <w:r w:rsidRPr="00D15543">
              <w:rPr>
                <w:rFonts w:ascii="Times New Roman" w:hAnsi="Times New Roman"/>
              </w:rPr>
              <w:t>. Обзор литературы последнего десятилетия. Основные тенденции современного литературного процесса.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A45" w14:textId="77777777" w:rsidR="006D2F7E" w:rsidRPr="00857C3A" w:rsidRDefault="006D2F7E" w:rsidP="002E461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B37" w14:textId="77777777" w:rsidR="006D2F7E" w:rsidRPr="00857C3A" w:rsidRDefault="006D2F7E" w:rsidP="00D15543">
            <w:pPr>
              <w:jc w:val="center"/>
            </w:pPr>
            <w:r w:rsidRPr="00857C3A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A73" w14:textId="77777777" w:rsidR="006D2F7E" w:rsidRPr="00857C3A" w:rsidRDefault="006D2F7E" w:rsidP="002E4613">
            <w:pPr>
              <w:jc w:val="center"/>
            </w:pPr>
          </w:p>
        </w:tc>
      </w:tr>
      <w:tr w:rsidR="006D2F7E" w:rsidRPr="00857C3A" w14:paraId="5521147C" w14:textId="77777777" w:rsidTr="00D15543">
        <w:trPr>
          <w:cantSplit/>
          <w:trHeight w:val="26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11C" w14:textId="77777777" w:rsidR="006D2F7E" w:rsidRPr="00857C3A" w:rsidRDefault="006D2F7E">
            <w:pPr>
              <w:jc w:val="center"/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2D4" w14:textId="77777777" w:rsidR="006D2F7E" w:rsidRPr="00D15543" w:rsidRDefault="006D2F7E" w:rsidP="00D15543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D15543">
              <w:rPr>
                <w:b/>
                <w:sz w:val="22"/>
                <w:szCs w:val="22"/>
              </w:rPr>
              <w:t>Итого часов</w:t>
            </w:r>
            <w:r w:rsidRPr="00D15543">
              <w:rPr>
                <w:b/>
                <w:sz w:val="22"/>
                <w:szCs w:val="22"/>
                <w:lang w:val="en-US"/>
              </w:rPr>
              <w:t>:</w:t>
            </w:r>
            <w:r w:rsidRPr="00D15543">
              <w:rPr>
                <w:b/>
                <w:sz w:val="22"/>
                <w:szCs w:val="22"/>
              </w:rPr>
              <w:t xml:space="preserve"> 102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8D1" w14:textId="77777777" w:rsidR="006D2F7E" w:rsidRPr="00D15543" w:rsidRDefault="006D2F7E" w:rsidP="00D15543">
            <w:pPr>
              <w:jc w:val="center"/>
              <w:rPr>
                <w:b/>
              </w:rPr>
            </w:pPr>
            <w:r w:rsidRPr="00D15543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06E9" w14:textId="77777777" w:rsidR="006D2F7E" w:rsidRPr="00D15543" w:rsidRDefault="006D2F7E" w:rsidP="00D15543">
            <w:pPr>
              <w:jc w:val="center"/>
              <w:rPr>
                <w:b/>
              </w:rPr>
            </w:pPr>
            <w:r w:rsidRPr="00D15543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B39" w14:textId="77777777" w:rsidR="006D2F7E" w:rsidRPr="00D15543" w:rsidRDefault="006D2F7E" w:rsidP="00D15543">
            <w:pPr>
              <w:jc w:val="center"/>
              <w:rPr>
                <w:b/>
              </w:rPr>
            </w:pPr>
            <w:r w:rsidRPr="00D15543">
              <w:rPr>
                <w:b/>
                <w:sz w:val="22"/>
                <w:szCs w:val="22"/>
              </w:rPr>
              <w:t>34</w:t>
            </w:r>
          </w:p>
        </w:tc>
      </w:tr>
    </w:tbl>
    <w:p w14:paraId="711BBD86" w14:textId="77777777" w:rsidR="006D2F7E" w:rsidRPr="00857C3A" w:rsidRDefault="006D2F7E">
      <w:pPr>
        <w:rPr>
          <w:sz w:val="22"/>
          <w:szCs w:val="22"/>
        </w:rPr>
      </w:pPr>
    </w:p>
    <w:sectPr w:rsidR="006D2F7E" w:rsidRPr="00857C3A" w:rsidSect="0026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854"/>
    <w:multiLevelType w:val="hybridMultilevel"/>
    <w:tmpl w:val="6D6658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EC6279"/>
    <w:multiLevelType w:val="hybridMultilevel"/>
    <w:tmpl w:val="2F6C8F4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40502D3"/>
    <w:multiLevelType w:val="hybridMultilevel"/>
    <w:tmpl w:val="EAE4A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F1A6F"/>
    <w:multiLevelType w:val="hybridMultilevel"/>
    <w:tmpl w:val="9AB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66295F"/>
    <w:multiLevelType w:val="hybridMultilevel"/>
    <w:tmpl w:val="FFFFFFFF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89690B"/>
    <w:multiLevelType w:val="hybridMultilevel"/>
    <w:tmpl w:val="27DA4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F72D5D"/>
    <w:multiLevelType w:val="hybridMultilevel"/>
    <w:tmpl w:val="C5C0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604D2"/>
    <w:multiLevelType w:val="hybridMultilevel"/>
    <w:tmpl w:val="D85A8D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212F5"/>
    <w:multiLevelType w:val="hybridMultilevel"/>
    <w:tmpl w:val="DD7EEF5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CA63246"/>
    <w:multiLevelType w:val="hybridMultilevel"/>
    <w:tmpl w:val="D30292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B1A5E"/>
    <w:multiLevelType w:val="hybridMultilevel"/>
    <w:tmpl w:val="6AE8D4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8523C7"/>
    <w:multiLevelType w:val="hybridMultilevel"/>
    <w:tmpl w:val="740C8E94"/>
    <w:lvl w:ilvl="0" w:tplc="57B88D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21679A2"/>
    <w:multiLevelType w:val="hybridMultilevel"/>
    <w:tmpl w:val="4FB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E49B9"/>
    <w:multiLevelType w:val="hybridMultilevel"/>
    <w:tmpl w:val="B23064A4"/>
    <w:lvl w:ilvl="0" w:tplc="759693A6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4127923">
    <w:abstractNumId w:val="1"/>
  </w:num>
  <w:num w:numId="2" w16cid:durableId="163220096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1359930">
    <w:abstractNumId w:val="14"/>
  </w:num>
  <w:num w:numId="4" w16cid:durableId="59402358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595835">
    <w:abstractNumId w:val="8"/>
  </w:num>
  <w:num w:numId="6" w16cid:durableId="248001081">
    <w:abstractNumId w:val="13"/>
  </w:num>
  <w:num w:numId="7" w16cid:durableId="1045299927">
    <w:abstractNumId w:val="3"/>
  </w:num>
  <w:num w:numId="8" w16cid:durableId="338239135">
    <w:abstractNumId w:val="11"/>
  </w:num>
  <w:num w:numId="9" w16cid:durableId="1729262177">
    <w:abstractNumId w:val="2"/>
  </w:num>
  <w:num w:numId="10" w16cid:durableId="583993786">
    <w:abstractNumId w:val="0"/>
  </w:num>
  <w:num w:numId="11" w16cid:durableId="148636522">
    <w:abstractNumId w:val="6"/>
  </w:num>
  <w:num w:numId="12" w16cid:durableId="1326863895">
    <w:abstractNumId w:val="4"/>
  </w:num>
  <w:num w:numId="13" w16cid:durableId="912618498">
    <w:abstractNumId w:val="12"/>
  </w:num>
  <w:num w:numId="14" w16cid:durableId="516165195">
    <w:abstractNumId w:val="10"/>
  </w:num>
  <w:num w:numId="15" w16cid:durableId="1145967837">
    <w:abstractNumId w:val="16"/>
  </w:num>
  <w:num w:numId="16" w16cid:durableId="920722760">
    <w:abstractNumId w:val="9"/>
  </w:num>
  <w:num w:numId="17" w16cid:durableId="1022628712">
    <w:abstractNumId w:val="15"/>
  </w:num>
  <w:num w:numId="18" w16cid:durableId="370425099">
    <w:abstractNumId w:val="5"/>
  </w:num>
  <w:num w:numId="19" w16cid:durableId="95220358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C6"/>
    <w:rsid w:val="000119DD"/>
    <w:rsid w:val="00035F7D"/>
    <w:rsid w:val="00047C2E"/>
    <w:rsid w:val="000637FC"/>
    <w:rsid w:val="00065CD9"/>
    <w:rsid w:val="000662B2"/>
    <w:rsid w:val="00080724"/>
    <w:rsid w:val="000B14EC"/>
    <w:rsid w:val="000D0283"/>
    <w:rsid w:val="00122E09"/>
    <w:rsid w:val="00132232"/>
    <w:rsid w:val="00167E8C"/>
    <w:rsid w:val="00177D2C"/>
    <w:rsid w:val="001A7619"/>
    <w:rsid w:val="001B0B64"/>
    <w:rsid w:val="001B754C"/>
    <w:rsid w:val="001B7E2A"/>
    <w:rsid w:val="001C6C1B"/>
    <w:rsid w:val="001D3251"/>
    <w:rsid w:val="001E5208"/>
    <w:rsid w:val="001E5E96"/>
    <w:rsid w:val="00204E63"/>
    <w:rsid w:val="00214E64"/>
    <w:rsid w:val="00215335"/>
    <w:rsid w:val="002157F9"/>
    <w:rsid w:val="00217E97"/>
    <w:rsid w:val="00221132"/>
    <w:rsid w:val="0024094B"/>
    <w:rsid w:val="00240F32"/>
    <w:rsid w:val="00242EFE"/>
    <w:rsid w:val="00254AEB"/>
    <w:rsid w:val="00255ED9"/>
    <w:rsid w:val="00256D43"/>
    <w:rsid w:val="002604ED"/>
    <w:rsid w:val="00263744"/>
    <w:rsid w:val="00267466"/>
    <w:rsid w:val="00267722"/>
    <w:rsid w:val="00286492"/>
    <w:rsid w:val="002A607B"/>
    <w:rsid w:val="002C4936"/>
    <w:rsid w:val="002C7FA5"/>
    <w:rsid w:val="002D58A7"/>
    <w:rsid w:val="002E4613"/>
    <w:rsid w:val="002F360D"/>
    <w:rsid w:val="00301BAC"/>
    <w:rsid w:val="00305A91"/>
    <w:rsid w:val="003070BE"/>
    <w:rsid w:val="00322DB7"/>
    <w:rsid w:val="00341CDF"/>
    <w:rsid w:val="00342651"/>
    <w:rsid w:val="003659B6"/>
    <w:rsid w:val="003A083F"/>
    <w:rsid w:val="003B0187"/>
    <w:rsid w:val="003B10C3"/>
    <w:rsid w:val="003B3343"/>
    <w:rsid w:val="00400FE5"/>
    <w:rsid w:val="0041034A"/>
    <w:rsid w:val="00413C52"/>
    <w:rsid w:val="0041710C"/>
    <w:rsid w:val="0045274C"/>
    <w:rsid w:val="00496B23"/>
    <w:rsid w:val="004C55F2"/>
    <w:rsid w:val="004D5740"/>
    <w:rsid w:val="005061B5"/>
    <w:rsid w:val="00506F14"/>
    <w:rsid w:val="005205E2"/>
    <w:rsid w:val="005310F7"/>
    <w:rsid w:val="0053287F"/>
    <w:rsid w:val="0053288F"/>
    <w:rsid w:val="005401F7"/>
    <w:rsid w:val="005603BD"/>
    <w:rsid w:val="00597427"/>
    <w:rsid w:val="005B7696"/>
    <w:rsid w:val="005C4F14"/>
    <w:rsid w:val="005D1DF9"/>
    <w:rsid w:val="005E59D6"/>
    <w:rsid w:val="005F0244"/>
    <w:rsid w:val="005F55FD"/>
    <w:rsid w:val="00604DCF"/>
    <w:rsid w:val="00625EDD"/>
    <w:rsid w:val="00632B58"/>
    <w:rsid w:val="00636EE0"/>
    <w:rsid w:val="006554B9"/>
    <w:rsid w:val="006604F2"/>
    <w:rsid w:val="0066534E"/>
    <w:rsid w:val="0066642C"/>
    <w:rsid w:val="00691B65"/>
    <w:rsid w:val="006C09DB"/>
    <w:rsid w:val="006C4E65"/>
    <w:rsid w:val="006D2F7E"/>
    <w:rsid w:val="006D4E96"/>
    <w:rsid w:val="00702987"/>
    <w:rsid w:val="00756E1C"/>
    <w:rsid w:val="007601AE"/>
    <w:rsid w:val="00777241"/>
    <w:rsid w:val="00796881"/>
    <w:rsid w:val="007A5415"/>
    <w:rsid w:val="007B391E"/>
    <w:rsid w:val="007F045A"/>
    <w:rsid w:val="007F1031"/>
    <w:rsid w:val="007F5FAB"/>
    <w:rsid w:val="00800695"/>
    <w:rsid w:val="00816105"/>
    <w:rsid w:val="008270C6"/>
    <w:rsid w:val="0083172B"/>
    <w:rsid w:val="00856D84"/>
    <w:rsid w:val="00857C3A"/>
    <w:rsid w:val="00871480"/>
    <w:rsid w:val="00873D3A"/>
    <w:rsid w:val="00890412"/>
    <w:rsid w:val="008A77E1"/>
    <w:rsid w:val="008B257F"/>
    <w:rsid w:val="008B7CA3"/>
    <w:rsid w:val="008C4BBC"/>
    <w:rsid w:val="008D0476"/>
    <w:rsid w:val="008D0902"/>
    <w:rsid w:val="008D0FF0"/>
    <w:rsid w:val="008D3953"/>
    <w:rsid w:val="0091294D"/>
    <w:rsid w:val="00925851"/>
    <w:rsid w:val="00932325"/>
    <w:rsid w:val="0095091D"/>
    <w:rsid w:val="009635C9"/>
    <w:rsid w:val="00964F07"/>
    <w:rsid w:val="0096534F"/>
    <w:rsid w:val="00971853"/>
    <w:rsid w:val="00974464"/>
    <w:rsid w:val="00975884"/>
    <w:rsid w:val="0098649D"/>
    <w:rsid w:val="009D06D4"/>
    <w:rsid w:val="009D68F5"/>
    <w:rsid w:val="009F0CD8"/>
    <w:rsid w:val="009F528C"/>
    <w:rsid w:val="009F5897"/>
    <w:rsid w:val="00A07BA7"/>
    <w:rsid w:val="00A117A3"/>
    <w:rsid w:val="00A23D48"/>
    <w:rsid w:val="00A438E2"/>
    <w:rsid w:val="00A438FD"/>
    <w:rsid w:val="00A45D90"/>
    <w:rsid w:val="00A562D9"/>
    <w:rsid w:val="00A80D87"/>
    <w:rsid w:val="00A81625"/>
    <w:rsid w:val="00A93763"/>
    <w:rsid w:val="00AA2A00"/>
    <w:rsid w:val="00AB33CB"/>
    <w:rsid w:val="00AC1E9D"/>
    <w:rsid w:val="00AC3476"/>
    <w:rsid w:val="00AD539F"/>
    <w:rsid w:val="00AE246E"/>
    <w:rsid w:val="00AE6948"/>
    <w:rsid w:val="00B03E14"/>
    <w:rsid w:val="00B04AE4"/>
    <w:rsid w:val="00B35FFC"/>
    <w:rsid w:val="00B479DC"/>
    <w:rsid w:val="00B97349"/>
    <w:rsid w:val="00BA6EEE"/>
    <w:rsid w:val="00BA7CC7"/>
    <w:rsid w:val="00BB0620"/>
    <w:rsid w:val="00BB4CEE"/>
    <w:rsid w:val="00BC72FB"/>
    <w:rsid w:val="00BD489F"/>
    <w:rsid w:val="00BE0E44"/>
    <w:rsid w:val="00C01FAE"/>
    <w:rsid w:val="00C07268"/>
    <w:rsid w:val="00C174B7"/>
    <w:rsid w:val="00C34D04"/>
    <w:rsid w:val="00C428B4"/>
    <w:rsid w:val="00C50A7D"/>
    <w:rsid w:val="00C749AD"/>
    <w:rsid w:val="00C80586"/>
    <w:rsid w:val="00C958D0"/>
    <w:rsid w:val="00CE37DB"/>
    <w:rsid w:val="00CE4498"/>
    <w:rsid w:val="00D15543"/>
    <w:rsid w:val="00D17C1C"/>
    <w:rsid w:val="00D355FC"/>
    <w:rsid w:val="00D4230F"/>
    <w:rsid w:val="00D553DB"/>
    <w:rsid w:val="00D642CD"/>
    <w:rsid w:val="00D73154"/>
    <w:rsid w:val="00D95DCB"/>
    <w:rsid w:val="00D96DB3"/>
    <w:rsid w:val="00DA18FC"/>
    <w:rsid w:val="00DC59EF"/>
    <w:rsid w:val="00DD0176"/>
    <w:rsid w:val="00DE5818"/>
    <w:rsid w:val="00DF02E9"/>
    <w:rsid w:val="00E034F9"/>
    <w:rsid w:val="00E0378F"/>
    <w:rsid w:val="00E04F81"/>
    <w:rsid w:val="00E05B11"/>
    <w:rsid w:val="00E06FA7"/>
    <w:rsid w:val="00E07F82"/>
    <w:rsid w:val="00E143A8"/>
    <w:rsid w:val="00E25616"/>
    <w:rsid w:val="00E33183"/>
    <w:rsid w:val="00E34A7E"/>
    <w:rsid w:val="00E34C95"/>
    <w:rsid w:val="00E401CD"/>
    <w:rsid w:val="00E4128D"/>
    <w:rsid w:val="00E42EC1"/>
    <w:rsid w:val="00E53654"/>
    <w:rsid w:val="00E60DAB"/>
    <w:rsid w:val="00E66CD4"/>
    <w:rsid w:val="00E75279"/>
    <w:rsid w:val="00E82C5A"/>
    <w:rsid w:val="00E8519C"/>
    <w:rsid w:val="00E91421"/>
    <w:rsid w:val="00E931CE"/>
    <w:rsid w:val="00EB1DF3"/>
    <w:rsid w:val="00EC4128"/>
    <w:rsid w:val="00EC4D4B"/>
    <w:rsid w:val="00ED0CC6"/>
    <w:rsid w:val="00ED1212"/>
    <w:rsid w:val="00F00621"/>
    <w:rsid w:val="00F10078"/>
    <w:rsid w:val="00F33F94"/>
    <w:rsid w:val="00F56B30"/>
    <w:rsid w:val="00F65B96"/>
    <w:rsid w:val="00F671AC"/>
    <w:rsid w:val="00F92F8A"/>
    <w:rsid w:val="00F95AAA"/>
    <w:rsid w:val="00FF0737"/>
    <w:rsid w:val="00FF0759"/>
    <w:rsid w:val="00FF175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5495"/>
  <w15:docId w15:val="{26D7846E-6147-4DF7-B30D-3FF758A4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70C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70C6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semiHidden/>
    <w:rsid w:val="008270C6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70C6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8270C6"/>
    <w:pPr>
      <w:spacing w:after="120"/>
      <w:ind w:left="283"/>
    </w:pPr>
    <w:rPr>
      <w:rFonts w:eastAsia="Calibri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270C6"/>
    <w:rPr>
      <w:rFonts w:ascii="Times New Roman" w:hAnsi="Times New Roman" w:cs="Times New Roman"/>
      <w:sz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8270C6"/>
    <w:pPr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270C6"/>
    <w:rPr>
      <w:rFonts w:ascii="Times New Roman" w:hAnsi="Times New Roman" w:cs="Times New Roman"/>
      <w:sz w:val="20"/>
      <w:lang w:eastAsia="ru-RU"/>
    </w:rPr>
  </w:style>
  <w:style w:type="paragraph" w:styleId="a9">
    <w:name w:val="List Paragraph"/>
    <w:basedOn w:val="a"/>
    <w:uiPriority w:val="99"/>
    <w:qFormat/>
    <w:rsid w:val="008270C6"/>
    <w:pPr>
      <w:ind w:left="720"/>
      <w:contextualSpacing/>
    </w:pPr>
  </w:style>
  <w:style w:type="paragraph" w:styleId="aa">
    <w:name w:val="No Spacing"/>
    <w:uiPriority w:val="99"/>
    <w:qFormat/>
    <w:rsid w:val="006C4E65"/>
    <w:rPr>
      <w:lang w:eastAsia="en-US"/>
    </w:rPr>
  </w:style>
  <w:style w:type="paragraph" w:customStyle="1" w:styleId="1">
    <w:name w:val="Без интервала1"/>
    <w:uiPriority w:val="99"/>
    <w:rsid w:val="00777241"/>
  </w:style>
  <w:style w:type="paragraph" w:customStyle="1" w:styleId="10">
    <w:name w:val="Абзац списка1"/>
    <w:basedOn w:val="a"/>
    <w:uiPriority w:val="99"/>
    <w:rsid w:val="00777241"/>
    <w:pPr>
      <w:ind w:left="720"/>
    </w:pPr>
    <w:rPr>
      <w:rFonts w:ascii="Arial Unicode MS" w:eastAsia="Arial Unicode MS" w:cs="Arial Unicode MS"/>
      <w:bCs/>
      <w:i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5266</Words>
  <Characters>30020</Characters>
  <Application>Microsoft Office Word</Application>
  <DocSecurity>0</DocSecurity>
  <Lines>250</Lines>
  <Paragraphs>70</Paragraphs>
  <ScaleCrop>false</ScaleCrop>
  <Company>Microsoft</Company>
  <LinksUpToDate>false</LinksUpToDate>
  <CharactersWithSpaces>35216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Иванович Туренков</cp:lastModifiedBy>
  <cp:revision>2</cp:revision>
  <cp:lastPrinted>2019-05-30T07:20:00Z</cp:lastPrinted>
  <dcterms:created xsi:type="dcterms:W3CDTF">2023-10-04T08:43:00Z</dcterms:created>
  <dcterms:modified xsi:type="dcterms:W3CDTF">2023-10-04T08:43:00Z</dcterms:modified>
</cp:coreProperties>
</file>