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E79E8" w14:textId="77777777" w:rsidR="000D765C" w:rsidRDefault="000D765C" w:rsidP="000D765C">
      <w:pPr>
        <w:spacing w:line="240" w:lineRule="atLeast"/>
        <w:rPr>
          <w:b/>
        </w:rPr>
      </w:pPr>
      <w:r>
        <w:rPr>
          <w:b/>
        </w:rPr>
        <w:t xml:space="preserve">                                                   Частное общеобразовательное учреждение</w:t>
      </w:r>
    </w:p>
    <w:p w14:paraId="7AE77E96" w14:textId="77777777" w:rsidR="000D765C" w:rsidRDefault="006E1A7E" w:rsidP="000D765C">
      <w:pPr>
        <w:spacing w:line="240" w:lineRule="atLeast"/>
        <w:jc w:val="center"/>
        <w:rPr>
          <w:b/>
        </w:rPr>
      </w:pPr>
      <w:r>
        <w:rPr>
          <w:b/>
        </w:rPr>
        <w:t>д</w:t>
      </w:r>
      <w:r w:rsidR="000D765C">
        <w:rPr>
          <w:b/>
        </w:rPr>
        <w:t>ошкольного и полного среднего образования</w:t>
      </w:r>
    </w:p>
    <w:p w14:paraId="1DF0415F" w14:textId="77777777" w:rsidR="000D765C" w:rsidRDefault="000D765C" w:rsidP="000D765C">
      <w:pPr>
        <w:spacing w:line="240" w:lineRule="atLeast"/>
        <w:jc w:val="center"/>
        <w:rPr>
          <w:b/>
        </w:rPr>
      </w:pPr>
      <w:r>
        <w:rPr>
          <w:b/>
        </w:rPr>
        <w:t xml:space="preserve"> «Школа индивидуального обучения «Шанс»</w:t>
      </w:r>
    </w:p>
    <w:p w14:paraId="25089D2D" w14:textId="77777777" w:rsidR="000D765C" w:rsidRDefault="000D765C" w:rsidP="000D765C">
      <w:pPr>
        <w:spacing w:line="240" w:lineRule="atLeast"/>
        <w:rPr>
          <w:b/>
          <w:bCs/>
        </w:rPr>
      </w:pPr>
    </w:p>
    <w:p w14:paraId="56827BA6" w14:textId="77777777" w:rsidR="000D765C" w:rsidRDefault="000D765C" w:rsidP="000D765C">
      <w:pPr>
        <w:spacing w:line="240" w:lineRule="atLeast"/>
        <w:rPr>
          <w:b/>
          <w:bCs/>
        </w:rPr>
      </w:pPr>
    </w:p>
    <w:p w14:paraId="66CE60E6" w14:textId="77777777" w:rsidR="000D765C" w:rsidRDefault="000D765C" w:rsidP="000D765C">
      <w:pPr>
        <w:spacing w:line="240" w:lineRule="atLeast"/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t xml:space="preserve">                                                                                    </w:t>
      </w:r>
    </w:p>
    <w:p w14:paraId="16685058" w14:textId="77777777" w:rsidR="000D765C" w:rsidRDefault="000D765C" w:rsidP="000D765C">
      <w:r>
        <w:t>ПРИНЯТА                                                                                  УТВЕРЖДАЮ</w:t>
      </w:r>
    </w:p>
    <w:p w14:paraId="3ADEEBF4" w14:textId="77777777" w:rsidR="000D765C" w:rsidRDefault="000D765C" w:rsidP="000D765C">
      <w:r>
        <w:t xml:space="preserve">Решением                                                                                   Директор      </w:t>
      </w:r>
    </w:p>
    <w:p w14:paraId="150EBB05" w14:textId="77777777" w:rsidR="000D765C" w:rsidRDefault="000D765C" w:rsidP="000D765C">
      <w:r>
        <w:t>Педагогического совета                                                            ____________ Н.И. Туренков</w:t>
      </w:r>
    </w:p>
    <w:p w14:paraId="71297E50" w14:textId="77777777" w:rsidR="000D765C" w:rsidRDefault="000D765C" w:rsidP="000D765C">
      <w:r>
        <w:t xml:space="preserve">Протокол № </w:t>
      </w:r>
      <w:r w:rsidR="000F4019">
        <w:t>7</w:t>
      </w:r>
      <w:r>
        <w:t xml:space="preserve"> от </w:t>
      </w:r>
      <w:r w:rsidR="006E1A7E">
        <w:t>31</w:t>
      </w:r>
      <w:r>
        <w:t>.05.2</w:t>
      </w:r>
      <w:r w:rsidR="006E1A7E">
        <w:t>3</w:t>
      </w:r>
      <w:r>
        <w:t xml:space="preserve"> г.                                                      Приказ </w:t>
      </w:r>
      <w:r w:rsidRPr="00160364">
        <w:t xml:space="preserve">№ </w:t>
      </w:r>
      <w:r w:rsidR="006E1A7E" w:rsidRPr="00160364">
        <w:rPr>
          <w:color w:val="2C2D2E"/>
          <w:sz w:val="23"/>
          <w:szCs w:val="23"/>
        </w:rPr>
        <w:t>30/23-о от 05.06.23</w:t>
      </w:r>
    </w:p>
    <w:p w14:paraId="5FDFB88C" w14:textId="77777777" w:rsidR="000D765C" w:rsidRDefault="000D765C" w:rsidP="000D765C">
      <w:pPr>
        <w:spacing w:line="240" w:lineRule="atLeast"/>
      </w:pPr>
    </w:p>
    <w:p w14:paraId="24B7CBDF" w14:textId="77777777" w:rsidR="000D765C" w:rsidRDefault="000D765C" w:rsidP="000D765C">
      <w:pPr>
        <w:spacing w:line="240" w:lineRule="atLeast"/>
      </w:pPr>
    </w:p>
    <w:p w14:paraId="3A14EAE6" w14:textId="77777777" w:rsidR="00A90DDA" w:rsidRDefault="00A90DDA" w:rsidP="00557B15">
      <w:pPr>
        <w:spacing w:line="240" w:lineRule="atLeast"/>
        <w:jc w:val="center"/>
      </w:pPr>
    </w:p>
    <w:p w14:paraId="4F845EEF" w14:textId="77777777" w:rsidR="00A90DDA" w:rsidRPr="00165D47" w:rsidRDefault="00A90DDA" w:rsidP="00557B15">
      <w:pPr>
        <w:spacing w:line="240" w:lineRule="atLeast"/>
        <w:jc w:val="center"/>
        <w:rPr>
          <w:b/>
        </w:rPr>
      </w:pPr>
      <w:r w:rsidRPr="00165D47">
        <w:rPr>
          <w:b/>
        </w:rPr>
        <w:t>Рабочая программа</w:t>
      </w:r>
    </w:p>
    <w:p w14:paraId="243AC773" w14:textId="77777777" w:rsidR="00A90DDA" w:rsidRPr="00165D47" w:rsidRDefault="00A90DDA" w:rsidP="00557B15">
      <w:pPr>
        <w:spacing w:line="240" w:lineRule="atLeast"/>
        <w:jc w:val="center"/>
        <w:rPr>
          <w:b/>
        </w:rPr>
      </w:pPr>
      <w:r w:rsidRPr="00165D47">
        <w:rPr>
          <w:b/>
        </w:rPr>
        <w:t>учебного предмета</w:t>
      </w:r>
    </w:p>
    <w:p w14:paraId="7E024B55" w14:textId="77777777" w:rsidR="00A90DDA" w:rsidRPr="00165D47" w:rsidRDefault="00A90DDA" w:rsidP="00557B15">
      <w:pPr>
        <w:spacing w:line="240" w:lineRule="atLeast"/>
        <w:jc w:val="center"/>
        <w:rPr>
          <w:b/>
        </w:rPr>
      </w:pPr>
    </w:p>
    <w:p w14:paraId="391103CD" w14:textId="77777777" w:rsidR="00A90DDA" w:rsidRPr="00165D47" w:rsidRDefault="00E96BC0" w:rsidP="00557B15">
      <w:pPr>
        <w:spacing w:line="240" w:lineRule="atLeast"/>
        <w:jc w:val="center"/>
        <w:rPr>
          <w:b/>
        </w:rPr>
      </w:pPr>
      <w:r>
        <w:rPr>
          <w:b/>
        </w:rPr>
        <w:t>Математика: а</w:t>
      </w:r>
      <w:r w:rsidR="00A90DDA" w:rsidRPr="00165D47">
        <w:rPr>
          <w:b/>
        </w:rPr>
        <w:t>лгебра и начала</w:t>
      </w:r>
      <w:r>
        <w:rPr>
          <w:b/>
        </w:rPr>
        <w:t xml:space="preserve"> математического</w:t>
      </w:r>
      <w:r w:rsidR="00A90DDA" w:rsidRPr="00165D47">
        <w:rPr>
          <w:b/>
        </w:rPr>
        <w:t xml:space="preserve"> анализа</w:t>
      </w:r>
    </w:p>
    <w:p w14:paraId="5CCB9621" w14:textId="77777777" w:rsidR="00A90DDA" w:rsidRDefault="00A90DDA" w:rsidP="00557B15">
      <w:pPr>
        <w:spacing w:line="240" w:lineRule="atLeast"/>
        <w:jc w:val="center"/>
        <w:rPr>
          <w:b/>
          <w:sz w:val="28"/>
          <w:szCs w:val="28"/>
        </w:rPr>
      </w:pPr>
    </w:p>
    <w:p w14:paraId="094B54D8" w14:textId="77777777" w:rsidR="00A90DDA" w:rsidRDefault="00A90DDA" w:rsidP="00557B15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для ____11____ класса</w:t>
      </w:r>
    </w:p>
    <w:p w14:paraId="2A02A8AE" w14:textId="77777777" w:rsidR="00A90DDA" w:rsidRDefault="00A90DDA" w:rsidP="00557B15">
      <w:pPr>
        <w:spacing w:line="240" w:lineRule="atLeast"/>
        <w:jc w:val="center"/>
      </w:pPr>
      <w:r w:rsidRPr="004574C2">
        <w:t xml:space="preserve">Срок реализации </w:t>
      </w:r>
      <w:r>
        <w:t>рабочей программы:</w:t>
      </w:r>
    </w:p>
    <w:p w14:paraId="430DD641" w14:textId="77777777" w:rsidR="00A90DDA" w:rsidRDefault="00A90DDA" w:rsidP="00557B15">
      <w:pPr>
        <w:spacing w:line="240" w:lineRule="atLeast"/>
        <w:jc w:val="center"/>
      </w:pPr>
      <w:r>
        <w:t>202</w:t>
      </w:r>
      <w:r w:rsidR="006E1A7E">
        <w:t>3</w:t>
      </w:r>
      <w:r>
        <w:t>/202</w:t>
      </w:r>
      <w:r w:rsidR="006E1A7E">
        <w:t>4</w:t>
      </w:r>
      <w:r>
        <w:t xml:space="preserve"> учебный год</w:t>
      </w:r>
    </w:p>
    <w:p w14:paraId="04E15A8D" w14:textId="77777777" w:rsidR="00A90DDA" w:rsidRDefault="00A90DDA" w:rsidP="00557B15">
      <w:pPr>
        <w:spacing w:line="240" w:lineRule="atLeast"/>
        <w:jc w:val="center"/>
      </w:pPr>
    </w:p>
    <w:p w14:paraId="545B8C04" w14:textId="77777777" w:rsidR="00A90DDA" w:rsidRDefault="00A90DDA" w:rsidP="00557B15">
      <w:pPr>
        <w:spacing w:line="240" w:lineRule="atLeast"/>
        <w:rPr>
          <w:b/>
        </w:rPr>
      </w:pPr>
      <w:r>
        <w:rPr>
          <w:b/>
        </w:rPr>
        <w:t>Всего часов на учебный год:__136________</w:t>
      </w:r>
    </w:p>
    <w:p w14:paraId="57176984" w14:textId="77777777" w:rsidR="00A90DDA" w:rsidRDefault="00A90DDA" w:rsidP="00557B15">
      <w:pPr>
        <w:spacing w:line="240" w:lineRule="atLeast"/>
        <w:rPr>
          <w:b/>
        </w:rPr>
      </w:pPr>
      <w:r>
        <w:rPr>
          <w:b/>
        </w:rPr>
        <w:t>Из них: аудиторная нагрузка ___102_______</w:t>
      </w:r>
    </w:p>
    <w:p w14:paraId="3837D4A8" w14:textId="77777777" w:rsidR="00A90DDA" w:rsidRDefault="00A90DDA" w:rsidP="00557B15">
      <w:pPr>
        <w:spacing w:line="240" w:lineRule="atLeast"/>
        <w:rPr>
          <w:b/>
        </w:rPr>
      </w:pPr>
      <w:r>
        <w:rPr>
          <w:b/>
        </w:rPr>
        <w:t xml:space="preserve">              часы самостоятельной работы__34___</w:t>
      </w:r>
    </w:p>
    <w:p w14:paraId="50E5F37E" w14:textId="77777777" w:rsidR="00A90DDA" w:rsidRDefault="00A90DDA" w:rsidP="00557B15">
      <w:pPr>
        <w:spacing w:line="240" w:lineRule="atLeast"/>
        <w:rPr>
          <w:b/>
        </w:rPr>
      </w:pPr>
    </w:p>
    <w:p w14:paraId="20BB0709" w14:textId="77777777" w:rsidR="00A90DDA" w:rsidRDefault="00A90DDA" w:rsidP="00557B15">
      <w:pPr>
        <w:spacing w:line="240" w:lineRule="atLeast"/>
        <w:rPr>
          <w:b/>
        </w:rPr>
      </w:pPr>
      <w:r>
        <w:rPr>
          <w:b/>
        </w:rPr>
        <w:t>Количество часов в неделю:____4______</w:t>
      </w:r>
    </w:p>
    <w:p w14:paraId="4209AB14" w14:textId="77777777" w:rsidR="00A90DDA" w:rsidRDefault="00A90DDA" w:rsidP="00557B15">
      <w:pPr>
        <w:spacing w:line="240" w:lineRule="atLeast"/>
        <w:rPr>
          <w:b/>
        </w:rPr>
      </w:pPr>
      <w:r>
        <w:rPr>
          <w:b/>
        </w:rPr>
        <w:t>Из них: аудиторная нагрузка _____3_____</w:t>
      </w:r>
    </w:p>
    <w:p w14:paraId="07F4EAB2" w14:textId="77777777" w:rsidR="00A90DDA" w:rsidRDefault="00A90DDA" w:rsidP="00557B15">
      <w:pPr>
        <w:spacing w:line="240" w:lineRule="atLeast"/>
        <w:rPr>
          <w:b/>
        </w:rPr>
      </w:pPr>
      <w:r>
        <w:rPr>
          <w:b/>
        </w:rPr>
        <w:t xml:space="preserve">               часы самостоятельной работы____1__</w:t>
      </w:r>
    </w:p>
    <w:p w14:paraId="59DC6CA1" w14:textId="77777777" w:rsidR="00A90DDA" w:rsidRDefault="00A90DDA" w:rsidP="00557B15">
      <w:pPr>
        <w:spacing w:line="240" w:lineRule="atLeast"/>
      </w:pPr>
    </w:p>
    <w:p w14:paraId="53B017D5" w14:textId="77777777" w:rsidR="00D02C9F" w:rsidRDefault="00D02C9F" w:rsidP="004D5483">
      <w:pPr>
        <w:tabs>
          <w:tab w:val="num" w:pos="0"/>
        </w:tabs>
        <w:jc w:val="both"/>
      </w:pPr>
    </w:p>
    <w:p w14:paraId="258F22C4" w14:textId="7E3D6058" w:rsidR="00A90DDA" w:rsidRDefault="00A90DDA" w:rsidP="004D5483">
      <w:pPr>
        <w:tabs>
          <w:tab w:val="num" w:pos="0"/>
        </w:tabs>
        <w:jc w:val="both"/>
      </w:pPr>
      <w:r>
        <w:t xml:space="preserve"> </w:t>
      </w:r>
      <w:r>
        <w:rPr>
          <w:b/>
        </w:rPr>
        <w:t xml:space="preserve">Учебник: </w:t>
      </w:r>
      <w:r w:rsidRPr="00D06837">
        <w:t>Алгебра и начала математического анализа. 10-11 классы: учебник для общеобразоват</w:t>
      </w:r>
      <w:r w:rsidR="001A3E0A">
        <w:t>ельных</w:t>
      </w:r>
      <w:r w:rsidRPr="00D06837">
        <w:t xml:space="preserve"> учреждений: базовый уровень/ Ш.А. Алимов, Ю. М. Колягин, М.В. Тка</w:t>
      </w:r>
      <w:r>
        <w:t>чева и др. М.: Просвещение</w:t>
      </w:r>
      <w:r w:rsidRPr="00D06837">
        <w:t>.</w:t>
      </w:r>
    </w:p>
    <w:p w14:paraId="7F35919D" w14:textId="77777777" w:rsidR="00A90DDA" w:rsidRDefault="00A90DDA" w:rsidP="00557B15">
      <w:pPr>
        <w:spacing w:line="240" w:lineRule="atLeast"/>
      </w:pPr>
    </w:p>
    <w:p w14:paraId="45204120" w14:textId="77777777" w:rsidR="00A90DDA" w:rsidRDefault="00A90DDA" w:rsidP="00557B15">
      <w:pPr>
        <w:spacing w:line="240" w:lineRule="atLeast"/>
      </w:pPr>
    </w:p>
    <w:p w14:paraId="016F43AB" w14:textId="77777777" w:rsidR="00A90DDA" w:rsidRDefault="00A90DDA" w:rsidP="00557B15">
      <w:pPr>
        <w:spacing w:line="240" w:lineRule="atLeast"/>
      </w:pPr>
    </w:p>
    <w:p w14:paraId="24839ED6" w14:textId="77777777" w:rsidR="00A90DDA" w:rsidRDefault="00A90DDA" w:rsidP="00557B15">
      <w:pPr>
        <w:spacing w:line="240" w:lineRule="atLeast"/>
        <w:jc w:val="right"/>
      </w:pPr>
      <w:r>
        <w:t>Составитель:</w:t>
      </w:r>
    </w:p>
    <w:p w14:paraId="6871358F" w14:textId="77777777" w:rsidR="00A90DDA" w:rsidRDefault="00A90DDA" w:rsidP="00557B15">
      <w:pPr>
        <w:spacing w:line="240" w:lineRule="atLeast"/>
        <w:jc w:val="right"/>
      </w:pPr>
      <w:r>
        <w:t xml:space="preserve">Учитель: </w:t>
      </w:r>
      <w:r w:rsidR="00165D47">
        <w:t>С.Е. Кудинова</w:t>
      </w:r>
    </w:p>
    <w:p w14:paraId="5A208EAB" w14:textId="77777777" w:rsidR="00A90DDA" w:rsidRDefault="00A90DDA" w:rsidP="00557B15">
      <w:pPr>
        <w:spacing w:line="240" w:lineRule="atLeast"/>
        <w:jc w:val="right"/>
      </w:pPr>
    </w:p>
    <w:p w14:paraId="2E0E24DE" w14:textId="77777777" w:rsidR="00A90DDA" w:rsidRDefault="00A90DDA" w:rsidP="00557B15">
      <w:pPr>
        <w:spacing w:line="240" w:lineRule="atLeast"/>
        <w:jc w:val="right"/>
      </w:pPr>
    </w:p>
    <w:p w14:paraId="6FA91DF4" w14:textId="77777777" w:rsidR="00A90DDA" w:rsidRDefault="00A90DDA" w:rsidP="00557B15">
      <w:pPr>
        <w:spacing w:line="240" w:lineRule="atLeast"/>
        <w:jc w:val="right"/>
      </w:pPr>
    </w:p>
    <w:p w14:paraId="45EF1A84" w14:textId="77777777" w:rsidR="00A90DDA" w:rsidRDefault="00A90DDA" w:rsidP="00557B15">
      <w:pPr>
        <w:spacing w:line="240" w:lineRule="atLeast"/>
        <w:jc w:val="center"/>
      </w:pPr>
    </w:p>
    <w:p w14:paraId="00D923FB" w14:textId="77777777" w:rsidR="0014176D" w:rsidRDefault="0014176D" w:rsidP="00557B15">
      <w:pPr>
        <w:spacing w:line="240" w:lineRule="atLeast"/>
        <w:jc w:val="center"/>
      </w:pPr>
    </w:p>
    <w:p w14:paraId="2546087C" w14:textId="77777777" w:rsidR="0014176D" w:rsidRDefault="0014176D" w:rsidP="00557B15">
      <w:pPr>
        <w:spacing w:line="240" w:lineRule="atLeast"/>
        <w:jc w:val="center"/>
      </w:pPr>
    </w:p>
    <w:p w14:paraId="0AC04EA6" w14:textId="77777777" w:rsidR="0014176D" w:rsidRDefault="0014176D" w:rsidP="00557B15">
      <w:pPr>
        <w:spacing w:line="240" w:lineRule="atLeast"/>
        <w:jc w:val="center"/>
      </w:pPr>
    </w:p>
    <w:p w14:paraId="0E95EDDE" w14:textId="77777777" w:rsidR="0014176D" w:rsidRDefault="0014176D" w:rsidP="00557B15">
      <w:pPr>
        <w:spacing w:line="240" w:lineRule="atLeast"/>
        <w:jc w:val="center"/>
      </w:pPr>
    </w:p>
    <w:p w14:paraId="28D31848" w14:textId="77777777" w:rsidR="00A90DDA" w:rsidRDefault="00A90DDA" w:rsidP="00557B15">
      <w:pPr>
        <w:spacing w:line="240" w:lineRule="atLeast"/>
        <w:jc w:val="center"/>
      </w:pPr>
      <w:r>
        <w:t>Санкт-Петербург</w:t>
      </w:r>
    </w:p>
    <w:p w14:paraId="45574DF2" w14:textId="77777777" w:rsidR="00A90DDA" w:rsidRPr="007264D7" w:rsidRDefault="0014176D" w:rsidP="00557B15">
      <w:pPr>
        <w:spacing w:line="240" w:lineRule="atLeast"/>
        <w:jc w:val="center"/>
      </w:pPr>
      <w:r>
        <w:t>2023</w:t>
      </w:r>
      <w:r w:rsidR="00A65AC6">
        <w:t xml:space="preserve"> г.</w:t>
      </w:r>
    </w:p>
    <w:p w14:paraId="41561F8F" w14:textId="77777777" w:rsidR="00750C6E" w:rsidRDefault="00750C6E" w:rsidP="00D06837">
      <w:pPr>
        <w:jc w:val="center"/>
        <w:rPr>
          <w:b/>
          <w:sz w:val="32"/>
        </w:rPr>
      </w:pPr>
    </w:p>
    <w:p w14:paraId="20057CA1" w14:textId="77777777" w:rsidR="00750C6E" w:rsidRDefault="00750C6E" w:rsidP="00D06837">
      <w:pPr>
        <w:jc w:val="center"/>
        <w:rPr>
          <w:b/>
          <w:sz w:val="32"/>
        </w:rPr>
      </w:pPr>
    </w:p>
    <w:p w14:paraId="450BB1E3" w14:textId="77777777" w:rsidR="00E35DF8" w:rsidRDefault="00E35DF8" w:rsidP="00D06837">
      <w:pPr>
        <w:jc w:val="center"/>
        <w:rPr>
          <w:b/>
          <w:sz w:val="32"/>
        </w:rPr>
      </w:pPr>
    </w:p>
    <w:p w14:paraId="0D8AF180" w14:textId="1DBBB496" w:rsidR="00A90DDA" w:rsidRPr="00D06837" w:rsidRDefault="00A90DDA" w:rsidP="00D06837">
      <w:pPr>
        <w:jc w:val="center"/>
        <w:rPr>
          <w:b/>
          <w:sz w:val="32"/>
        </w:rPr>
      </w:pPr>
      <w:r w:rsidRPr="00D06837">
        <w:rPr>
          <w:b/>
          <w:sz w:val="32"/>
        </w:rPr>
        <w:t>Пояснительная записка</w:t>
      </w:r>
    </w:p>
    <w:p w14:paraId="265F7A24" w14:textId="77777777" w:rsidR="00A90DDA" w:rsidRPr="00D06837" w:rsidRDefault="00A90DDA" w:rsidP="007E5A45"/>
    <w:p w14:paraId="37DD8B39" w14:textId="77777777" w:rsidR="00A90DDA" w:rsidRPr="00D06837" w:rsidRDefault="00A90DDA" w:rsidP="00D06837">
      <w:pPr>
        <w:tabs>
          <w:tab w:val="num" w:pos="540"/>
        </w:tabs>
        <w:ind w:left="540" w:firstLine="453"/>
        <w:jc w:val="both"/>
      </w:pPr>
      <w:r w:rsidRPr="00D06837">
        <w:t>Рабочая программа по</w:t>
      </w:r>
      <w:r w:rsidR="00E96BC0">
        <w:t xml:space="preserve"> предмету: математика: </w:t>
      </w:r>
      <w:r w:rsidRPr="00D06837">
        <w:t>алгебр</w:t>
      </w:r>
      <w:r w:rsidR="00E96BC0">
        <w:t>а</w:t>
      </w:r>
      <w:r w:rsidRPr="00D06837">
        <w:t xml:space="preserve"> и начала математического анализа 11 класса составлена на основе:</w:t>
      </w:r>
    </w:p>
    <w:p w14:paraId="4932E2DF" w14:textId="77777777" w:rsidR="00A90DDA" w:rsidRPr="00E35DF8" w:rsidRDefault="00A90DDA" w:rsidP="00B15684">
      <w:pPr>
        <w:numPr>
          <w:ilvl w:val="0"/>
          <w:numId w:val="26"/>
        </w:numPr>
        <w:tabs>
          <w:tab w:val="clear" w:pos="1800"/>
          <w:tab w:val="num" w:pos="1440"/>
        </w:tabs>
        <w:ind w:left="1418" w:hanging="458"/>
        <w:jc w:val="both"/>
      </w:pPr>
      <w:r w:rsidRPr="00E35DF8">
        <w:t>Закона «Об образовании в Российской Федерации» №273-ФЗ от 29.12.2012</w:t>
      </w:r>
      <w:r w:rsidR="00D02C9F" w:rsidRPr="00E35DF8">
        <w:t xml:space="preserve"> (ред. от 04.08.2023)</w:t>
      </w:r>
      <w:r w:rsidRPr="00E35DF8">
        <w:t>;</w:t>
      </w:r>
    </w:p>
    <w:p w14:paraId="403664B2" w14:textId="77777777" w:rsidR="00B15684" w:rsidRPr="00E35DF8" w:rsidRDefault="00B15684" w:rsidP="00D434F9">
      <w:pPr>
        <w:numPr>
          <w:ilvl w:val="0"/>
          <w:numId w:val="26"/>
        </w:numPr>
        <w:tabs>
          <w:tab w:val="clear" w:pos="1800"/>
          <w:tab w:val="num" w:pos="1440"/>
        </w:tabs>
        <w:ind w:left="1418" w:hanging="458"/>
        <w:jc w:val="both"/>
      </w:pPr>
      <w:r w:rsidRPr="00E35DF8"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 № 413 (с изменениями Приказ Министерства просвещения Российской Федерации от 12.08.2022 г. № 732) (далее – ФГОС среднего общего образования);</w:t>
      </w:r>
    </w:p>
    <w:p w14:paraId="01C1D8C9" w14:textId="77777777" w:rsidR="00D434F9" w:rsidRPr="00E35DF8" w:rsidRDefault="00D434F9" w:rsidP="00D434F9">
      <w:pPr>
        <w:numPr>
          <w:ilvl w:val="0"/>
          <w:numId w:val="26"/>
        </w:numPr>
        <w:tabs>
          <w:tab w:val="clear" w:pos="1800"/>
          <w:tab w:val="num" w:pos="1440"/>
        </w:tabs>
        <w:ind w:left="1418" w:hanging="458"/>
        <w:jc w:val="both"/>
      </w:pPr>
      <w:r w:rsidRPr="00E35DF8">
        <w:t>Приказа Министерства просвещения российской Федерации от 23.11.2022 г. № 1014 «Об утверждении федеральной образовательной программы среднего общего образования»;</w:t>
      </w:r>
    </w:p>
    <w:p w14:paraId="04A63B83" w14:textId="77777777" w:rsidR="00D434F9" w:rsidRPr="00E35DF8" w:rsidRDefault="00D434F9" w:rsidP="00D434F9">
      <w:pPr>
        <w:numPr>
          <w:ilvl w:val="0"/>
          <w:numId w:val="26"/>
        </w:numPr>
        <w:tabs>
          <w:tab w:val="clear" w:pos="1800"/>
          <w:tab w:val="num" w:pos="1440"/>
        </w:tabs>
        <w:ind w:left="1418" w:hanging="458"/>
        <w:jc w:val="both"/>
      </w:pPr>
      <w:r w:rsidRPr="00E35DF8">
        <w:t xml:space="preserve">Приказа </w:t>
      </w:r>
      <w:proofErr w:type="spellStart"/>
      <w:r w:rsidRPr="00E35DF8">
        <w:t>Минпросвещения</w:t>
      </w:r>
      <w:proofErr w:type="spellEnd"/>
      <w:r w:rsidRPr="00E35DF8">
        <w:t xml:space="preserve"> России от 21.09.2022</w:t>
      </w:r>
      <w:r w:rsidR="004473C0" w:rsidRPr="00E35DF8">
        <w:t xml:space="preserve"> </w:t>
      </w:r>
      <w:r w:rsidRPr="00E35DF8">
        <w:t>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</w:t>
      </w:r>
    </w:p>
    <w:p w14:paraId="7845D5AC" w14:textId="77777777" w:rsidR="00A90DDA" w:rsidRPr="00E35DF8" w:rsidRDefault="00A90DDA" w:rsidP="000F4019">
      <w:pPr>
        <w:numPr>
          <w:ilvl w:val="0"/>
          <w:numId w:val="26"/>
        </w:numPr>
        <w:tabs>
          <w:tab w:val="clear" w:pos="1800"/>
          <w:tab w:val="num" w:pos="1440"/>
        </w:tabs>
        <w:ind w:left="1418" w:hanging="458"/>
        <w:jc w:val="both"/>
      </w:pPr>
      <w:r w:rsidRPr="00E35DF8">
        <w:t>Учебного плана школы.</w:t>
      </w:r>
    </w:p>
    <w:p w14:paraId="2A232A74" w14:textId="77777777" w:rsidR="000F4019" w:rsidRPr="00E35DF8" w:rsidRDefault="00A90DDA" w:rsidP="000F4019">
      <w:pPr>
        <w:ind w:firstLine="720"/>
        <w:jc w:val="both"/>
      </w:pPr>
      <w:r w:rsidRPr="00E35DF8">
        <w:t>Данная рабочая программа полностью отражает базовый уровень подготовки школьников по разделам программы. Она конкретизирует содержание тем образовательного стандарта и дает примерное распределение учебных часов по разделам курса.</w:t>
      </w:r>
    </w:p>
    <w:p w14:paraId="22205BF7" w14:textId="40F19850" w:rsidR="00A90DDA" w:rsidRPr="00E35DF8" w:rsidRDefault="000F4019" w:rsidP="000F4019">
      <w:pPr>
        <w:ind w:firstLine="720"/>
        <w:jc w:val="both"/>
      </w:pPr>
      <w:r w:rsidRPr="00E35DF8">
        <w:t>Рабочая программа обновлена в соответствии с федеральной рабочей программой по учебному предмету «</w:t>
      </w:r>
      <w:r w:rsidR="00E35DF8">
        <w:t>Математика: а</w:t>
      </w:r>
      <w:r w:rsidRPr="00E35DF8">
        <w:t>лгебра и начала математического анализа» в части предметных результатов.</w:t>
      </w:r>
    </w:p>
    <w:p w14:paraId="4E74D292" w14:textId="77777777" w:rsidR="000F4019" w:rsidRPr="000F4019" w:rsidRDefault="000F4019" w:rsidP="000F4019">
      <w:pPr>
        <w:ind w:firstLine="720"/>
        <w:jc w:val="both"/>
      </w:pPr>
    </w:p>
    <w:p w14:paraId="72BEFB96" w14:textId="77777777" w:rsidR="00A90DDA" w:rsidRDefault="00A90DDA" w:rsidP="00D06837">
      <w:pPr>
        <w:ind w:firstLine="720"/>
        <w:rPr>
          <w:b/>
          <w:u w:val="single"/>
        </w:rPr>
      </w:pPr>
      <w:r w:rsidRPr="00D06837">
        <w:rPr>
          <w:b/>
          <w:u w:val="single"/>
        </w:rPr>
        <w:t>Общая характеристика учебного предмета</w:t>
      </w:r>
    </w:p>
    <w:p w14:paraId="23C68D73" w14:textId="77777777" w:rsidR="00A90DDA" w:rsidRPr="00D06837" w:rsidRDefault="00A90DDA" w:rsidP="00D06837">
      <w:pPr>
        <w:ind w:firstLine="720"/>
      </w:pPr>
    </w:p>
    <w:p w14:paraId="132D343F" w14:textId="77777777" w:rsidR="00A90DDA" w:rsidRDefault="00A90DDA" w:rsidP="00D06837">
      <w:pPr>
        <w:ind w:firstLine="720"/>
        <w:jc w:val="both"/>
      </w:pPr>
      <w:r w:rsidRPr="00D06837">
        <w:t>При изучении курса математики на базовом уровне продолжаются и получают развитие содержательные линии: «Алгебра», «Функции», «Уравнения и неравенства», «Геометрия». Вводится линия «Начала математического анализа».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14:paraId="483A0298" w14:textId="77777777" w:rsidR="00A90DDA" w:rsidRPr="00D06837" w:rsidRDefault="00A90DDA" w:rsidP="00D06837">
      <w:pPr>
        <w:ind w:firstLine="720"/>
        <w:jc w:val="both"/>
      </w:pPr>
    </w:p>
    <w:p w14:paraId="7482536A" w14:textId="77777777" w:rsidR="00A90DDA" w:rsidRDefault="00A90DDA" w:rsidP="00D06837">
      <w:pPr>
        <w:ind w:firstLine="720"/>
        <w:rPr>
          <w:b/>
          <w:u w:val="single"/>
        </w:rPr>
      </w:pPr>
      <w:r w:rsidRPr="00D06837">
        <w:rPr>
          <w:b/>
          <w:u w:val="single"/>
        </w:rPr>
        <w:t>Цель курса:</w:t>
      </w:r>
    </w:p>
    <w:p w14:paraId="46C6ED50" w14:textId="77777777" w:rsidR="00A90DDA" w:rsidRPr="00D06837" w:rsidRDefault="00A90DDA" w:rsidP="00D06837">
      <w:pPr>
        <w:ind w:firstLine="720"/>
      </w:pPr>
    </w:p>
    <w:p w14:paraId="588AEDCD" w14:textId="77777777" w:rsidR="00A90DDA" w:rsidRPr="00D06837" w:rsidRDefault="00A90DDA" w:rsidP="008C72AD">
      <w:pPr>
        <w:ind w:firstLine="709"/>
        <w:jc w:val="both"/>
        <w:rPr>
          <w:b/>
          <w:i/>
        </w:rPr>
      </w:pPr>
      <w:r w:rsidRPr="00D06837">
        <w:t xml:space="preserve">Изучение математики в старшей школе на базовом уровне направлено на достижение следующих </w:t>
      </w:r>
      <w:r w:rsidRPr="00D06837">
        <w:rPr>
          <w:b/>
          <w:i/>
        </w:rPr>
        <w:t>целей:</w:t>
      </w:r>
    </w:p>
    <w:p w14:paraId="64D1C636" w14:textId="77777777" w:rsidR="00A90DDA" w:rsidRPr="00D06837" w:rsidRDefault="00A90DDA" w:rsidP="00D06837">
      <w:pPr>
        <w:numPr>
          <w:ilvl w:val="0"/>
          <w:numId w:val="4"/>
        </w:numPr>
        <w:tabs>
          <w:tab w:val="num" w:pos="540"/>
        </w:tabs>
        <w:ind w:left="540" w:firstLine="453"/>
        <w:jc w:val="both"/>
      </w:pPr>
      <w:r w:rsidRPr="00D06837"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14:paraId="5EADDF4E" w14:textId="77777777" w:rsidR="00A90DDA" w:rsidRPr="00D06837" w:rsidRDefault="00A90DDA" w:rsidP="00D06837">
      <w:pPr>
        <w:numPr>
          <w:ilvl w:val="0"/>
          <w:numId w:val="4"/>
        </w:numPr>
        <w:tabs>
          <w:tab w:val="num" w:pos="540"/>
        </w:tabs>
        <w:ind w:left="540" w:firstLine="453"/>
        <w:jc w:val="both"/>
      </w:pPr>
      <w:r w:rsidRPr="00D06837"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14:paraId="4F5C9D6F" w14:textId="77777777" w:rsidR="00A90DDA" w:rsidRPr="00D06837" w:rsidRDefault="00A90DDA" w:rsidP="00D06837">
      <w:pPr>
        <w:numPr>
          <w:ilvl w:val="0"/>
          <w:numId w:val="4"/>
        </w:numPr>
        <w:tabs>
          <w:tab w:val="num" w:pos="540"/>
        </w:tabs>
        <w:ind w:left="540" w:firstLine="453"/>
        <w:jc w:val="both"/>
      </w:pPr>
      <w:r w:rsidRPr="00D06837">
        <w:lastRenderedPageBreak/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14:paraId="2F108CF5" w14:textId="77777777" w:rsidR="00A90DDA" w:rsidRDefault="00A90DDA" w:rsidP="00D06837">
      <w:pPr>
        <w:numPr>
          <w:ilvl w:val="0"/>
          <w:numId w:val="4"/>
        </w:numPr>
        <w:tabs>
          <w:tab w:val="num" w:pos="540"/>
        </w:tabs>
        <w:ind w:left="540" w:firstLine="453"/>
        <w:jc w:val="both"/>
      </w:pPr>
      <w:r w:rsidRPr="00D06837">
        <w:t>воспитание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14:paraId="28FC607B" w14:textId="77777777" w:rsidR="00A90DDA" w:rsidRPr="00D06837" w:rsidRDefault="00A90DDA" w:rsidP="00D06837">
      <w:pPr>
        <w:ind w:left="993"/>
        <w:jc w:val="both"/>
      </w:pPr>
    </w:p>
    <w:p w14:paraId="750E217A" w14:textId="77777777" w:rsidR="00A90DDA" w:rsidRPr="00D06837" w:rsidRDefault="00A90DDA" w:rsidP="00D0349A">
      <w:pPr>
        <w:jc w:val="both"/>
      </w:pPr>
      <w:r w:rsidRPr="00D06837">
        <w:t xml:space="preserve">В рамках указанных содержательных линий решаются следующие </w:t>
      </w:r>
      <w:r w:rsidRPr="00D06837">
        <w:rPr>
          <w:b/>
          <w:i/>
        </w:rPr>
        <w:t>задачи:</w:t>
      </w:r>
    </w:p>
    <w:p w14:paraId="3A273A82" w14:textId="77777777" w:rsidR="00A90DDA" w:rsidRPr="00D06837" w:rsidRDefault="00A90DDA" w:rsidP="00D06837">
      <w:pPr>
        <w:numPr>
          <w:ilvl w:val="0"/>
          <w:numId w:val="4"/>
        </w:numPr>
        <w:tabs>
          <w:tab w:val="num" w:pos="540"/>
        </w:tabs>
        <w:ind w:left="540" w:firstLine="453"/>
        <w:jc w:val="both"/>
      </w:pPr>
      <w:r w:rsidRPr="00D06837"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14:paraId="0DFC6A5E" w14:textId="77777777" w:rsidR="00A90DDA" w:rsidRPr="00D06837" w:rsidRDefault="00A90DDA" w:rsidP="00D06837">
      <w:pPr>
        <w:numPr>
          <w:ilvl w:val="0"/>
          <w:numId w:val="4"/>
        </w:numPr>
        <w:tabs>
          <w:tab w:val="num" w:pos="540"/>
        </w:tabs>
        <w:ind w:left="540" w:firstLine="453"/>
        <w:jc w:val="both"/>
      </w:pPr>
      <w:r w:rsidRPr="00D06837"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14:paraId="27894329" w14:textId="77777777" w:rsidR="00A90DDA" w:rsidRPr="00D06837" w:rsidRDefault="00A90DDA" w:rsidP="00D06837">
      <w:pPr>
        <w:numPr>
          <w:ilvl w:val="0"/>
          <w:numId w:val="4"/>
        </w:numPr>
        <w:tabs>
          <w:tab w:val="num" w:pos="540"/>
        </w:tabs>
        <w:ind w:left="540" w:firstLine="453"/>
        <w:jc w:val="both"/>
      </w:pPr>
      <w:r w:rsidRPr="00D06837">
        <w:t>изучение свойств пространственных тел, формирование умения применять полученные знания для решения практических задач;</w:t>
      </w:r>
    </w:p>
    <w:p w14:paraId="57E23969" w14:textId="77777777" w:rsidR="00A90DDA" w:rsidRPr="00D06837" w:rsidRDefault="00A90DDA" w:rsidP="00D06837">
      <w:pPr>
        <w:numPr>
          <w:ilvl w:val="0"/>
          <w:numId w:val="4"/>
        </w:numPr>
        <w:tabs>
          <w:tab w:val="num" w:pos="540"/>
        </w:tabs>
        <w:ind w:left="540" w:firstLine="453"/>
        <w:jc w:val="both"/>
      </w:pPr>
      <w:r w:rsidRPr="00D06837">
        <w:t>совершенствование интеллектуальных и речевых умений путем обогащения математического языка, развития логического мышления;</w:t>
      </w:r>
    </w:p>
    <w:p w14:paraId="1CC14FDB" w14:textId="77777777" w:rsidR="00A90DDA" w:rsidRPr="00D06837" w:rsidRDefault="00A90DDA" w:rsidP="00D06837">
      <w:pPr>
        <w:numPr>
          <w:ilvl w:val="0"/>
          <w:numId w:val="4"/>
        </w:numPr>
        <w:tabs>
          <w:tab w:val="num" w:pos="540"/>
        </w:tabs>
        <w:ind w:left="540" w:firstLine="453"/>
        <w:jc w:val="both"/>
      </w:pPr>
      <w:r w:rsidRPr="00D06837">
        <w:t>знакомство с основными идеями и методами математического анализа.</w:t>
      </w:r>
    </w:p>
    <w:p w14:paraId="3F214ED0" w14:textId="77777777" w:rsidR="00A90DDA" w:rsidRDefault="00A90DDA" w:rsidP="00D0349A">
      <w:pPr>
        <w:jc w:val="both"/>
        <w:rPr>
          <w:b/>
          <w:i/>
        </w:rPr>
      </w:pPr>
    </w:p>
    <w:p w14:paraId="7BD95B9F" w14:textId="77777777" w:rsidR="00A90DDA" w:rsidRPr="00D06837" w:rsidRDefault="00A90DDA" w:rsidP="00D0349A">
      <w:pPr>
        <w:jc w:val="both"/>
      </w:pPr>
      <w:r w:rsidRPr="00D06837">
        <w:rPr>
          <w:b/>
          <w:i/>
        </w:rPr>
        <w:t>Цели</w:t>
      </w:r>
      <w:r w:rsidRPr="00D06837">
        <w:t xml:space="preserve"> изучения курса математики в 10-11 классах:</w:t>
      </w:r>
    </w:p>
    <w:p w14:paraId="5C9CEFB3" w14:textId="77777777" w:rsidR="00A90DDA" w:rsidRPr="00D06837" w:rsidRDefault="00A90DDA" w:rsidP="00D06837">
      <w:pPr>
        <w:numPr>
          <w:ilvl w:val="0"/>
          <w:numId w:val="4"/>
        </w:numPr>
        <w:tabs>
          <w:tab w:val="num" w:pos="540"/>
        </w:tabs>
        <w:ind w:left="540" w:firstLine="453"/>
        <w:jc w:val="both"/>
      </w:pPr>
      <w:r w:rsidRPr="00D06837">
        <w:t>создание условий для умения логически обосновывать суждения, выдвигать гипотезы и понимать необходимость их проверки;</w:t>
      </w:r>
    </w:p>
    <w:p w14:paraId="0BA4997F" w14:textId="77777777" w:rsidR="00A90DDA" w:rsidRPr="00D06837" w:rsidRDefault="00A90DDA" w:rsidP="00D06837">
      <w:pPr>
        <w:numPr>
          <w:ilvl w:val="0"/>
          <w:numId w:val="4"/>
        </w:numPr>
        <w:tabs>
          <w:tab w:val="num" w:pos="540"/>
        </w:tabs>
        <w:ind w:left="540" w:firstLine="453"/>
        <w:jc w:val="both"/>
      </w:pPr>
      <w:r w:rsidRPr="00D06837">
        <w:t>создание условий для умения ясно, точно и грамотно выражать свои мысли в устной и письменной речи;</w:t>
      </w:r>
    </w:p>
    <w:p w14:paraId="44A14D17" w14:textId="77777777" w:rsidR="00A90DDA" w:rsidRPr="00D06837" w:rsidRDefault="00A90DDA" w:rsidP="00D06837">
      <w:pPr>
        <w:numPr>
          <w:ilvl w:val="0"/>
          <w:numId w:val="4"/>
        </w:numPr>
        <w:tabs>
          <w:tab w:val="num" w:pos="540"/>
        </w:tabs>
        <w:ind w:left="540" w:firstLine="453"/>
        <w:jc w:val="both"/>
      </w:pPr>
      <w:r w:rsidRPr="00D06837">
        <w:t>формирование умения использовать различные языки математики: словесный, символический, графический;</w:t>
      </w:r>
    </w:p>
    <w:p w14:paraId="7B174EC8" w14:textId="77777777" w:rsidR="00A90DDA" w:rsidRPr="00D06837" w:rsidRDefault="00A90DDA" w:rsidP="00D06837">
      <w:pPr>
        <w:numPr>
          <w:ilvl w:val="0"/>
          <w:numId w:val="4"/>
        </w:numPr>
        <w:tabs>
          <w:tab w:val="num" w:pos="540"/>
        </w:tabs>
        <w:ind w:left="540" w:firstLine="453"/>
        <w:jc w:val="both"/>
      </w:pPr>
      <w:r w:rsidRPr="00D06837">
        <w:t>формирование умения свободно переходить с языка на язык для иллюстрации, интерпретации, аргументации и доказательства;</w:t>
      </w:r>
    </w:p>
    <w:p w14:paraId="48365048" w14:textId="77777777" w:rsidR="00A90DDA" w:rsidRPr="00D06837" w:rsidRDefault="00A90DDA" w:rsidP="00D06837">
      <w:pPr>
        <w:numPr>
          <w:ilvl w:val="0"/>
          <w:numId w:val="4"/>
        </w:numPr>
        <w:tabs>
          <w:tab w:val="num" w:pos="540"/>
        </w:tabs>
        <w:ind w:left="540" w:firstLine="453"/>
        <w:jc w:val="both"/>
      </w:pPr>
      <w:r w:rsidRPr="00D06837">
        <w:t>создание условий для плодотворного участия в работе в группе; умения самостоятельно и мотивированно организовывать свою деятельность;</w:t>
      </w:r>
    </w:p>
    <w:p w14:paraId="66B2BD49" w14:textId="77777777" w:rsidR="00A90DDA" w:rsidRPr="00D06837" w:rsidRDefault="00A90DDA" w:rsidP="00D06837">
      <w:pPr>
        <w:numPr>
          <w:ilvl w:val="0"/>
          <w:numId w:val="4"/>
        </w:numPr>
        <w:tabs>
          <w:tab w:val="num" w:pos="540"/>
        </w:tabs>
        <w:ind w:left="540" w:firstLine="453"/>
        <w:jc w:val="both"/>
      </w:pPr>
      <w:r w:rsidRPr="00D06837">
        <w:t>формирование умения использовать приобретенные знания и умения в практической деятельности и повседневной жизни для исследования (моделирования) несложных практических ситуаций на основе изученных.</w:t>
      </w:r>
    </w:p>
    <w:p w14:paraId="72147F45" w14:textId="77777777" w:rsidR="00A90DDA" w:rsidRDefault="00A90DDA" w:rsidP="00D06837">
      <w:pPr>
        <w:ind w:firstLine="720"/>
        <w:rPr>
          <w:b/>
          <w:u w:val="single"/>
        </w:rPr>
      </w:pPr>
    </w:p>
    <w:p w14:paraId="17636D89" w14:textId="77777777" w:rsidR="00A90DDA" w:rsidRDefault="00A90DDA" w:rsidP="00D06837">
      <w:pPr>
        <w:ind w:firstLine="720"/>
        <w:rPr>
          <w:b/>
          <w:u w:val="single"/>
        </w:rPr>
      </w:pPr>
      <w:r w:rsidRPr="00D06837">
        <w:rPr>
          <w:b/>
          <w:u w:val="single"/>
        </w:rPr>
        <w:t>Результаты обучения</w:t>
      </w:r>
    </w:p>
    <w:p w14:paraId="5C6DD0CC" w14:textId="77777777" w:rsidR="00A90DDA" w:rsidRDefault="00A90DDA" w:rsidP="00D06837">
      <w:pPr>
        <w:ind w:firstLine="720"/>
        <w:rPr>
          <w:b/>
          <w:u w:val="single"/>
        </w:rPr>
      </w:pPr>
    </w:p>
    <w:p w14:paraId="7BF00C81" w14:textId="77777777" w:rsidR="00A90DDA" w:rsidRPr="00D06837" w:rsidRDefault="00A90DDA" w:rsidP="00D0349A">
      <w:pPr>
        <w:ind w:firstLine="709"/>
        <w:jc w:val="both"/>
      </w:pPr>
      <w:r w:rsidRPr="00D06837">
        <w:t>Результаты обучения представлены в «Требованиях к уровню подготовки», задающих систему итоговых результатов обучения, которые должны быть достигнуты всеми учащимися, оканчивающими 10-11 классы, и достижение которых является обязательным условием положительной аттестации ученика за курс 10-11 классов. Эти требования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жизни».</w:t>
      </w:r>
    </w:p>
    <w:p w14:paraId="431CAE5E" w14:textId="77777777" w:rsidR="00A90DDA" w:rsidRDefault="00A90DDA" w:rsidP="00960833">
      <w:pPr>
        <w:rPr>
          <w:b/>
          <w:u w:val="single"/>
        </w:rPr>
      </w:pPr>
    </w:p>
    <w:p w14:paraId="3E5A2F94" w14:textId="77777777" w:rsidR="00A90DDA" w:rsidRPr="00D06837" w:rsidRDefault="00A90DDA" w:rsidP="00D06837">
      <w:pPr>
        <w:ind w:firstLine="720"/>
        <w:rPr>
          <w:b/>
          <w:u w:val="single"/>
        </w:rPr>
      </w:pPr>
      <w:r w:rsidRPr="00D06837">
        <w:rPr>
          <w:b/>
          <w:u w:val="single"/>
        </w:rPr>
        <w:t>Место предмета в учебном плане</w:t>
      </w:r>
    </w:p>
    <w:p w14:paraId="24E01C08" w14:textId="77777777" w:rsidR="00A90DDA" w:rsidRPr="00D06837" w:rsidRDefault="00A90DDA" w:rsidP="00D0349A">
      <w:pPr>
        <w:ind w:firstLine="709"/>
        <w:jc w:val="both"/>
      </w:pPr>
    </w:p>
    <w:p w14:paraId="44A01B86" w14:textId="77777777" w:rsidR="00A90DDA" w:rsidRDefault="00A90DDA" w:rsidP="00960833">
      <w:pPr>
        <w:spacing w:line="240" w:lineRule="atLeast"/>
        <w:ind w:firstLine="360"/>
        <w:jc w:val="both"/>
      </w:pPr>
      <w:r>
        <w:lastRenderedPageBreak/>
        <w:t>Обязательный у</w:t>
      </w:r>
      <w:r w:rsidRPr="006F0495">
        <w:t xml:space="preserve">чебный предмет </w:t>
      </w:r>
      <w:r>
        <w:t>на базовом уровне федерального компонента</w:t>
      </w:r>
      <w:r w:rsidRPr="006F0495">
        <w:t xml:space="preserve"> учебного плана. В </w:t>
      </w:r>
      <w:r>
        <w:t>федеральном компоненте</w:t>
      </w:r>
      <w:r w:rsidRPr="006F0495">
        <w:t xml:space="preserve"> учебного плана для общеобразовательных организаций, реализующих образовательную программу </w:t>
      </w:r>
      <w:r>
        <w:t xml:space="preserve">среднего общего </w:t>
      </w:r>
      <w:r w:rsidRPr="006F0495">
        <w:t>образования</w:t>
      </w:r>
      <w:r>
        <w:t>,</w:t>
      </w:r>
      <w:r w:rsidRPr="006F0495">
        <w:t xml:space="preserve"> предусмотрено</w:t>
      </w:r>
      <w:r>
        <w:t xml:space="preserve"> 68</w:t>
      </w:r>
      <w:r w:rsidRPr="00D54166">
        <w:t xml:space="preserve"> ч</w:t>
      </w:r>
      <w:r>
        <w:t xml:space="preserve">асов и 68 часов в компоненте образовательной организации </w:t>
      </w:r>
      <w:r w:rsidRPr="00D54166">
        <w:t xml:space="preserve">для изучения </w:t>
      </w:r>
      <w:r>
        <w:t>учебного предмета «А</w:t>
      </w:r>
      <w:r w:rsidRPr="00D54166">
        <w:t>лгебр</w:t>
      </w:r>
      <w:r>
        <w:t>а и начала анализа» в 10</w:t>
      </w:r>
      <w:r w:rsidRPr="00D54166">
        <w:t xml:space="preserve"> классе. </w:t>
      </w:r>
      <w:r>
        <w:t>В школе обучение организовано в заочной форме, поэтому учебная нагрузка распределена следующим образом: 102 часа аудиторной нагрузки и 34 часа самостоятельной работы. Тема самостоятельной работы обучающегося определена учителем в данной рабочей программе. Задание для самостоятельной работы выдает учитель и контролирует его выполнение.</w:t>
      </w:r>
    </w:p>
    <w:p w14:paraId="4D4CBB7F" w14:textId="77777777" w:rsidR="00A90DDA" w:rsidRDefault="00A90DDA" w:rsidP="00960833">
      <w:pPr>
        <w:spacing w:line="240" w:lineRule="atLeast"/>
        <w:ind w:firstLine="360"/>
        <w:jc w:val="both"/>
      </w:pPr>
      <w:r>
        <w:t>Программа составлена с учетом возможной корректировки на Государственные праздники.</w:t>
      </w:r>
    </w:p>
    <w:p w14:paraId="13C1CC7C" w14:textId="77777777" w:rsidR="00A90DDA" w:rsidRPr="00D06837" w:rsidRDefault="00A90DDA" w:rsidP="00D0349A">
      <w:pPr>
        <w:ind w:firstLine="709"/>
        <w:jc w:val="both"/>
      </w:pPr>
    </w:p>
    <w:p w14:paraId="0CCE6041" w14:textId="77777777" w:rsidR="00A90DDA" w:rsidRDefault="00A90DDA" w:rsidP="00D06837">
      <w:pPr>
        <w:ind w:firstLine="720"/>
        <w:rPr>
          <w:b/>
          <w:u w:val="single"/>
        </w:rPr>
      </w:pPr>
      <w:r w:rsidRPr="00D06837">
        <w:rPr>
          <w:b/>
          <w:u w:val="single"/>
        </w:rPr>
        <w:t>Содержание учебного предмета</w:t>
      </w:r>
    </w:p>
    <w:p w14:paraId="644F61B9" w14:textId="77777777" w:rsidR="00A90DDA" w:rsidRDefault="00A90DDA" w:rsidP="00D06837">
      <w:pPr>
        <w:ind w:firstLine="720"/>
        <w:rPr>
          <w:b/>
          <w:u w:val="single"/>
        </w:rPr>
      </w:pPr>
    </w:p>
    <w:p w14:paraId="5464D451" w14:textId="77777777" w:rsidR="00A90DDA" w:rsidRPr="00227394" w:rsidRDefault="00A90DDA" w:rsidP="00D06837">
      <w:pPr>
        <w:ind w:firstLine="720"/>
      </w:pPr>
      <w:r w:rsidRPr="00227394">
        <w:rPr>
          <w:b/>
        </w:rPr>
        <w:t>Тригонометрические функции</w:t>
      </w:r>
      <w:r>
        <w:rPr>
          <w:b/>
        </w:rPr>
        <w:t xml:space="preserve">. </w:t>
      </w:r>
      <w:r w:rsidRPr="00ED1BCF">
        <w:rPr>
          <w:lang w:eastAsia="en-US"/>
        </w:rPr>
        <w:t>Область определений и множество значений тригонометрических функций</w:t>
      </w:r>
      <w:r>
        <w:rPr>
          <w:lang w:eastAsia="en-US"/>
        </w:rPr>
        <w:t xml:space="preserve">. </w:t>
      </w:r>
      <w:r w:rsidRPr="00ED1BCF">
        <w:rPr>
          <w:lang w:eastAsia="en-US"/>
        </w:rPr>
        <w:t>Четность, нечетность, периодичность тригонометрических функций</w:t>
      </w:r>
      <w:r>
        <w:rPr>
          <w:lang w:eastAsia="en-US"/>
        </w:rPr>
        <w:t xml:space="preserve">. </w:t>
      </w:r>
      <w:r w:rsidRPr="00ED1BCF">
        <w:rPr>
          <w:lang w:eastAsia="en-US"/>
        </w:rPr>
        <w:t>Свойства функции y=</w:t>
      </w:r>
      <w:proofErr w:type="spellStart"/>
      <w:r w:rsidRPr="00ED1BCF">
        <w:rPr>
          <w:lang w:eastAsia="en-US"/>
        </w:rPr>
        <w:t>cosх</w:t>
      </w:r>
      <w:proofErr w:type="spellEnd"/>
      <w:r w:rsidRPr="00ED1BCF">
        <w:rPr>
          <w:lang w:eastAsia="en-US"/>
        </w:rPr>
        <w:t xml:space="preserve"> и ее график</w:t>
      </w:r>
      <w:r>
        <w:rPr>
          <w:lang w:eastAsia="en-US"/>
        </w:rPr>
        <w:t xml:space="preserve">. </w:t>
      </w:r>
      <w:r w:rsidRPr="00ED1BCF">
        <w:rPr>
          <w:lang w:eastAsia="en-US"/>
        </w:rPr>
        <w:t>Свойства функции y=</w:t>
      </w:r>
      <w:proofErr w:type="spellStart"/>
      <w:r w:rsidRPr="00ED1BCF">
        <w:rPr>
          <w:lang w:eastAsia="en-US"/>
        </w:rPr>
        <w:t>sin</w:t>
      </w:r>
      <w:proofErr w:type="spellEnd"/>
      <w:r w:rsidRPr="00ED1BCF">
        <w:rPr>
          <w:lang w:eastAsia="en-US"/>
        </w:rPr>
        <w:t xml:space="preserve"> х и ее график</w:t>
      </w:r>
      <w:r>
        <w:rPr>
          <w:lang w:eastAsia="en-US"/>
        </w:rPr>
        <w:t xml:space="preserve">. </w:t>
      </w:r>
      <w:r w:rsidRPr="00ED1BCF">
        <w:rPr>
          <w:lang w:eastAsia="en-US"/>
        </w:rPr>
        <w:t>Свойства функций y=</w:t>
      </w:r>
      <w:proofErr w:type="spellStart"/>
      <w:r w:rsidRPr="00ED1BCF">
        <w:rPr>
          <w:lang w:eastAsia="en-US"/>
        </w:rPr>
        <w:t>tgх</w:t>
      </w:r>
      <w:proofErr w:type="spellEnd"/>
      <w:r w:rsidRPr="00ED1BCF">
        <w:rPr>
          <w:lang w:eastAsia="en-US"/>
        </w:rPr>
        <w:t xml:space="preserve"> и y=</w:t>
      </w:r>
      <w:proofErr w:type="spellStart"/>
      <w:r w:rsidRPr="00ED1BCF">
        <w:rPr>
          <w:lang w:eastAsia="en-US"/>
        </w:rPr>
        <w:t>ctg</w:t>
      </w:r>
      <w:proofErr w:type="gramStart"/>
      <w:r w:rsidRPr="00ED1BCF">
        <w:rPr>
          <w:lang w:eastAsia="en-US"/>
        </w:rPr>
        <w:t>х,их</w:t>
      </w:r>
      <w:proofErr w:type="spellEnd"/>
      <w:proofErr w:type="gramEnd"/>
      <w:r w:rsidRPr="00ED1BCF">
        <w:rPr>
          <w:lang w:eastAsia="en-US"/>
        </w:rPr>
        <w:t xml:space="preserve"> графики</w:t>
      </w:r>
      <w:r>
        <w:rPr>
          <w:lang w:eastAsia="en-US"/>
        </w:rPr>
        <w:t xml:space="preserve">. </w:t>
      </w:r>
      <w:r w:rsidRPr="00ED1BCF">
        <w:rPr>
          <w:lang w:eastAsia="en-US"/>
        </w:rPr>
        <w:t>Обратные тригонометрические функции</w:t>
      </w:r>
      <w:r>
        <w:rPr>
          <w:lang w:eastAsia="en-US"/>
        </w:rPr>
        <w:t>.</w:t>
      </w:r>
    </w:p>
    <w:p w14:paraId="3B3206A9" w14:textId="77777777" w:rsidR="00A90DDA" w:rsidRPr="00D06837" w:rsidRDefault="00A90DDA" w:rsidP="00F4342F">
      <w:pPr>
        <w:ind w:firstLine="709"/>
        <w:jc w:val="both"/>
      </w:pPr>
      <w:r w:rsidRPr="00D06837">
        <w:rPr>
          <w:b/>
        </w:rPr>
        <w:t>Производная.</w:t>
      </w:r>
      <w:r w:rsidRPr="00D06837">
        <w:t xml:space="preserve"> Производная. Производная степенной функции. Правила дифференцирования. Производные некоторых элементарных функций. Геометрический смысл производной. Возрастание и убывание функции. Экстремумы функции. Применение производной к построению графиков функций. Наибольшее и наименьшее значение функции. Выпуклость графика функции, точки перегиба.</w:t>
      </w:r>
    </w:p>
    <w:p w14:paraId="09365611" w14:textId="77777777" w:rsidR="00A90DDA" w:rsidRPr="00D06837" w:rsidRDefault="00A90DDA" w:rsidP="00F4342F">
      <w:pPr>
        <w:ind w:firstLine="709"/>
        <w:jc w:val="both"/>
      </w:pPr>
      <w:r w:rsidRPr="00D06837">
        <w:rPr>
          <w:b/>
        </w:rPr>
        <w:t>Интеграл</w:t>
      </w:r>
      <w:r w:rsidRPr="00D06837">
        <w:t>. Первообразная. Правила нахождения первообразных. Площадь криволинейной трапеции и интеграл. Вычисление интегралов. Вычисление площадей с помощью интегралов. Применение производной и интеграла к решению практических задач.</w:t>
      </w:r>
    </w:p>
    <w:p w14:paraId="04908765" w14:textId="77777777" w:rsidR="00A90DDA" w:rsidRPr="00D06837" w:rsidRDefault="00A90DDA" w:rsidP="00F4342F">
      <w:pPr>
        <w:ind w:firstLine="709"/>
        <w:jc w:val="both"/>
      </w:pPr>
      <w:r w:rsidRPr="00D06837">
        <w:rPr>
          <w:b/>
        </w:rPr>
        <w:t>Комбинаторика</w:t>
      </w:r>
      <w:r w:rsidRPr="00D06837">
        <w:t>. Правило произведения. Перестановки.  Размещения. Сочетания и их свойства. Бином Ньютона.</w:t>
      </w:r>
    </w:p>
    <w:p w14:paraId="37A6F087" w14:textId="77777777" w:rsidR="00A90DDA" w:rsidRPr="00D06837" w:rsidRDefault="00A90DDA" w:rsidP="00F4342F">
      <w:pPr>
        <w:ind w:firstLine="709"/>
        <w:jc w:val="both"/>
      </w:pPr>
      <w:r w:rsidRPr="00D06837">
        <w:rPr>
          <w:b/>
        </w:rPr>
        <w:t>Элементы теории вероятностей</w:t>
      </w:r>
      <w:r w:rsidRPr="00D06837">
        <w:t>. События. Комбинация событий. Противоположное событие. Вероятность события. Сложение вероятностей. Независимые события. Умножение вероятностей. Статистическая вероятность.</w:t>
      </w:r>
    </w:p>
    <w:p w14:paraId="1A6645C9" w14:textId="77777777" w:rsidR="00A90DDA" w:rsidRPr="00D06837" w:rsidRDefault="00A90DDA" w:rsidP="00F4342F">
      <w:pPr>
        <w:ind w:firstLine="709"/>
        <w:jc w:val="both"/>
      </w:pPr>
      <w:r w:rsidRPr="00D06837">
        <w:rPr>
          <w:b/>
        </w:rPr>
        <w:t>Статистика.</w:t>
      </w:r>
      <w:r w:rsidRPr="00D06837">
        <w:t xml:space="preserve"> Случайные величины. Центральные тенденции. Меры разброса.</w:t>
      </w:r>
    </w:p>
    <w:p w14:paraId="608FE238" w14:textId="77777777" w:rsidR="00A90DDA" w:rsidRDefault="00A90DDA" w:rsidP="00D06837">
      <w:pPr>
        <w:ind w:firstLine="720"/>
        <w:rPr>
          <w:b/>
          <w:u w:val="single"/>
        </w:rPr>
      </w:pPr>
    </w:p>
    <w:p w14:paraId="0AE67303" w14:textId="77777777" w:rsidR="00A90DDA" w:rsidRPr="00D06837" w:rsidRDefault="00A90DDA" w:rsidP="00D06837">
      <w:pPr>
        <w:ind w:firstLine="720"/>
        <w:rPr>
          <w:b/>
          <w:u w:val="single"/>
        </w:rPr>
      </w:pPr>
      <w:r w:rsidRPr="00D06837">
        <w:rPr>
          <w:b/>
          <w:u w:val="single"/>
        </w:rPr>
        <w:t>Распределение учебных часов по разделам программы</w:t>
      </w:r>
    </w:p>
    <w:p w14:paraId="45D6E673" w14:textId="77777777" w:rsidR="00A90DDA" w:rsidRPr="00D06837" w:rsidRDefault="00A90DDA" w:rsidP="008655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3839"/>
        <w:gridCol w:w="1573"/>
        <w:gridCol w:w="1961"/>
        <w:gridCol w:w="1609"/>
      </w:tblGrid>
      <w:tr w:rsidR="00A90DDA" w:rsidRPr="00D06837" w14:paraId="476797AB" w14:textId="77777777" w:rsidTr="00AE1285">
        <w:trPr>
          <w:trHeight w:val="278"/>
        </w:trPr>
        <w:tc>
          <w:tcPr>
            <w:tcW w:w="1101" w:type="dxa"/>
            <w:vMerge w:val="restart"/>
            <w:vAlign w:val="center"/>
          </w:tcPr>
          <w:p w14:paraId="605391A2" w14:textId="77777777" w:rsidR="00A90DDA" w:rsidRPr="00D06837" w:rsidRDefault="00A90DDA" w:rsidP="00D06837">
            <w:pPr>
              <w:jc w:val="center"/>
            </w:pPr>
            <w:r w:rsidRPr="00D06837">
              <w:t>№</w:t>
            </w:r>
          </w:p>
        </w:tc>
        <w:tc>
          <w:tcPr>
            <w:tcW w:w="7087" w:type="dxa"/>
            <w:vMerge w:val="restart"/>
            <w:vAlign w:val="center"/>
          </w:tcPr>
          <w:p w14:paraId="0106D51D" w14:textId="77777777" w:rsidR="00A90DDA" w:rsidRPr="00D06837" w:rsidRDefault="00A90DDA" w:rsidP="00D06837">
            <w:pPr>
              <w:jc w:val="center"/>
            </w:pPr>
            <w:r w:rsidRPr="00D06837">
              <w:t>Тема</w:t>
            </w:r>
          </w:p>
        </w:tc>
        <w:tc>
          <w:tcPr>
            <w:tcW w:w="3717" w:type="dxa"/>
            <w:gridSpan w:val="2"/>
            <w:vAlign w:val="center"/>
          </w:tcPr>
          <w:p w14:paraId="7E2A642A" w14:textId="77777777" w:rsidR="00A90DDA" w:rsidRPr="00D06837" w:rsidRDefault="00A90DDA" w:rsidP="00D06837">
            <w:pPr>
              <w:jc w:val="center"/>
            </w:pPr>
            <w:r>
              <w:t>Общая учебная нагрузка</w:t>
            </w:r>
          </w:p>
        </w:tc>
        <w:tc>
          <w:tcPr>
            <w:tcW w:w="1609" w:type="dxa"/>
            <w:vMerge w:val="restart"/>
            <w:vAlign w:val="center"/>
          </w:tcPr>
          <w:p w14:paraId="3B51AD06" w14:textId="77777777" w:rsidR="00A90DDA" w:rsidRPr="00D06837" w:rsidRDefault="00A90DDA" w:rsidP="00D06837">
            <w:pPr>
              <w:jc w:val="center"/>
            </w:pPr>
            <w:r w:rsidRPr="00D06837">
              <w:t>Контрольных работ</w:t>
            </w:r>
          </w:p>
        </w:tc>
      </w:tr>
      <w:tr w:rsidR="00A90DDA" w:rsidRPr="00D06837" w14:paraId="28B4D728" w14:textId="77777777" w:rsidTr="00AE1285">
        <w:trPr>
          <w:trHeight w:val="277"/>
        </w:trPr>
        <w:tc>
          <w:tcPr>
            <w:tcW w:w="1101" w:type="dxa"/>
            <w:vMerge/>
            <w:vAlign w:val="center"/>
          </w:tcPr>
          <w:p w14:paraId="6C3268D0" w14:textId="77777777" w:rsidR="00A90DDA" w:rsidRPr="00D06837" w:rsidRDefault="00A90DDA" w:rsidP="00D06837">
            <w:pPr>
              <w:jc w:val="center"/>
            </w:pPr>
          </w:p>
        </w:tc>
        <w:tc>
          <w:tcPr>
            <w:tcW w:w="7087" w:type="dxa"/>
            <w:vMerge/>
            <w:vAlign w:val="center"/>
          </w:tcPr>
          <w:p w14:paraId="64EBF0C4" w14:textId="77777777" w:rsidR="00A90DDA" w:rsidRPr="00D06837" w:rsidRDefault="00A90DDA" w:rsidP="00D06837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A807D1F" w14:textId="77777777" w:rsidR="00A90DDA" w:rsidRPr="00D06837" w:rsidRDefault="00A90DDA" w:rsidP="00D06837">
            <w:pPr>
              <w:jc w:val="center"/>
            </w:pPr>
            <w:r>
              <w:t>Аудиторная нагрузка</w:t>
            </w:r>
          </w:p>
        </w:tc>
        <w:tc>
          <w:tcPr>
            <w:tcW w:w="1874" w:type="dxa"/>
            <w:vAlign w:val="center"/>
          </w:tcPr>
          <w:p w14:paraId="3E4CFA02" w14:textId="77777777" w:rsidR="00A90DDA" w:rsidRPr="00D06837" w:rsidRDefault="00A90DDA" w:rsidP="00D06837">
            <w:pPr>
              <w:jc w:val="center"/>
            </w:pPr>
            <w:r>
              <w:t>Часы самостоятельной работы</w:t>
            </w:r>
          </w:p>
        </w:tc>
        <w:tc>
          <w:tcPr>
            <w:tcW w:w="1609" w:type="dxa"/>
            <w:vMerge/>
            <w:vAlign w:val="center"/>
          </w:tcPr>
          <w:p w14:paraId="2A200036" w14:textId="77777777" w:rsidR="00A90DDA" w:rsidRPr="00D06837" w:rsidRDefault="00A90DDA" w:rsidP="00D06837">
            <w:pPr>
              <w:jc w:val="center"/>
            </w:pPr>
          </w:p>
        </w:tc>
      </w:tr>
      <w:tr w:rsidR="00A90DDA" w:rsidRPr="00D06837" w14:paraId="16033689" w14:textId="77777777" w:rsidTr="00AE1285">
        <w:tc>
          <w:tcPr>
            <w:tcW w:w="1101" w:type="dxa"/>
          </w:tcPr>
          <w:p w14:paraId="3CAEF492" w14:textId="77777777" w:rsidR="00A90DDA" w:rsidRPr="00D06837" w:rsidRDefault="00A90DDA" w:rsidP="00550010">
            <w:r w:rsidRPr="00D06837">
              <w:t>1</w:t>
            </w:r>
          </w:p>
        </w:tc>
        <w:tc>
          <w:tcPr>
            <w:tcW w:w="7087" w:type="dxa"/>
          </w:tcPr>
          <w:p w14:paraId="1EE9531E" w14:textId="77777777" w:rsidR="00A90DDA" w:rsidRPr="00D06837" w:rsidRDefault="00A90DDA" w:rsidP="00550010">
            <w:r w:rsidRPr="00D06837">
              <w:t>Повторение</w:t>
            </w:r>
          </w:p>
        </w:tc>
        <w:tc>
          <w:tcPr>
            <w:tcW w:w="1843" w:type="dxa"/>
          </w:tcPr>
          <w:p w14:paraId="782663B6" w14:textId="77777777" w:rsidR="00A90DDA" w:rsidRPr="00D06837" w:rsidRDefault="00A90DDA" w:rsidP="00D06837">
            <w:pPr>
              <w:jc w:val="center"/>
            </w:pPr>
            <w:r w:rsidRPr="00D06837">
              <w:t>4</w:t>
            </w:r>
          </w:p>
        </w:tc>
        <w:tc>
          <w:tcPr>
            <w:tcW w:w="1874" w:type="dxa"/>
          </w:tcPr>
          <w:p w14:paraId="73CC37B2" w14:textId="77777777" w:rsidR="00A90DDA" w:rsidRPr="00D06837" w:rsidRDefault="00A90DDA" w:rsidP="00181AEF">
            <w:pPr>
              <w:jc w:val="center"/>
            </w:pPr>
            <w:r>
              <w:t>-</w:t>
            </w:r>
          </w:p>
        </w:tc>
        <w:tc>
          <w:tcPr>
            <w:tcW w:w="1609" w:type="dxa"/>
          </w:tcPr>
          <w:p w14:paraId="7C81AE28" w14:textId="77777777" w:rsidR="00A90DDA" w:rsidRPr="00D06837" w:rsidRDefault="00A90DDA" w:rsidP="00D06837">
            <w:pPr>
              <w:jc w:val="center"/>
            </w:pPr>
            <w:r>
              <w:t>-</w:t>
            </w:r>
          </w:p>
        </w:tc>
      </w:tr>
      <w:tr w:rsidR="00A90DDA" w:rsidRPr="00D06837" w14:paraId="75003537" w14:textId="77777777" w:rsidTr="00AE1285">
        <w:tc>
          <w:tcPr>
            <w:tcW w:w="1101" w:type="dxa"/>
          </w:tcPr>
          <w:p w14:paraId="144FDEF1" w14:textId="77777777" w:rsidR="00A90DDA" w:rsidRPr="00D06837" w:rsidRDefault="00A90DDA" w:rsidP="00227394">
            <w:r w:rsidRPr="00D06837">
              <w:t>2</w:t>
            </w:r>
          </w:p>
        </w:tc>
        <w:tc>
          <w:tcPr>
            <w:tcW w:w="7087" w:type="dxa"/>
          </w:tcPr>
          <w:p w14:paraId="57288DBB" w14:textId="77777777" w:rsidR="00A90DDA" w:rsidRPr="00D06837" w:rsidRDefault="00A90DDA" w:rsidP="00550010">
            <w:r w:rsidRPr="00D06837">
              <w:t xml:space="preserve">Глава </w:t>
            </w:r>
            <w:r>
              <w:rPr>
                <w:lang w:val="en-US"/>
              </w:rPr>
              <w:t>VII</w:t>
            </w:r>
            <w:r>
              <w:t xml:space="preserve">. </w:t>
            </w:r>
            <w:r w:rsidRPr="00227394">
              <w:t>Тригонометрические функции</w:t>
            </w:r>
          </w:p>
        </w:tc>
        <w:tc>
          <w:tcPr>
            <w:tcW w:w="1843" w:type="dxa"/>
          </w:tcPr>
          <w:p w14:paraId="49D21207" w14:textId="77777777" w:rsidR="00A90DDA" w:rsidRPr="00D06837" w:rsidRDefault="00A90DDA" w:rsidP="00D06837">
            <w:pPr>
              <w:jc w:val="center"/>
            </w:pPr>
            <w:r>
              <w:t>15</w:t>
            </w:r>
          </w:p>
        </w:tc>
        <w:tc>
          <w:tcPr>
            <w:tcW w:w="1874" w:type="dxa"/>
          </w:tcPr>
          <w:p w14:paraId="1B0A813E" w14:textId="77777777" w:rsidR="00A90DDA" w:rsidRDefault="00A90DDA" w:rsidP="00D06837">
            <w:pPr>
              <w:jc w:val="center"/>
            </w:pPr>
            <w:r>
              <w:t>5</w:t>
            </w:r>
          </w:p>
        </w:tc>
        <w:tc>
          <w:tcPr>
            <w:tcW w:w="1609" w:type="dxa"/>
          </w:tcPr>
          <w:p w14:paraId="7D0CF42C" w14:textId="77777777" w:rsidR="00A90DDA" w:rsidRPr="00D06837" w:rsidRDefault="00A90DDA" w:rsidP="00D06837">
            <w:pPr>
              <w:jc w:val="center"/>
            </w:pPr>
            <w:r>
              <w:t>1</w:t>
            </w:r>
          </w:p>
        </w:tc>
      </w:tr>
      <w:tr w:rsidR="00A90DDA" w:rsidRPr="00D06837" w14:paraId="2F9377C0" w14:textId="77777777" w:rsidTr="00AE1285">
        <w:tc>
          <w:tcPr>
            <w:tcW w:w="1101" w:type="dxa"/>
          </w:tcPr>
          <w:p w14:paraId="24067B4A" w14:textId="77777777" w:rsidR="00A90DDA" w:rsidRPr="00D06837" w:rsidRDefault="00A90DDA" w:rsidP="00227394">
            <w:r w:rsidRPr="00D06837">
              <w:t>3</w:t>
            </w:r>
          </w:p>
        </w:tc>
        <w:tc>
          <w:tcPr>
            <w:tcW w:w="7087" w:type="dxa"/>
          </w:tcPr>
          <w:p w14:paraId="27B4868C" w14:textId="77777777" w:rsidR="00A90DDA" w:rsidRPr="00D06837" w:rsidRDefault="00A90DDA" w:rsidP="00550010">
            <w:r w:rsidRPr="00D06837">
              <w:t xml:space="preserve">Глава </w:t>
            </w:r>
            <w:r w:rsidRPr="00D06837">
              <w:rPr>
                <w:lang w:val="en-US"/>
              </w:rPr>
              <w:t>VIII</w:t>
            </w:r>
            <w:r>
              <w:t>.</w:t>
            </w:r>
            <w:r w:rsidRPr="00D06837">
              <w:t xml:space="preserve"> Производная и ее геометрический смысл</w:t>
            </w:r>
          </w:p>
        </w:tc>
        <w:tc>
          <w:tcPr>
            <w:tcW w:w="1843" w:type="dxa"/>
          </w:tcPr>
          <w:p w14:paraId="539A7955" w14:textId="77777777" w:rsidR="00A90DDA" w:rsidRPr="00D06837" w:rsidRDefault="00A90DDA" w:rsidP="00D06837">
            <w:pPr>
              <w:jc w:val="center"/>
            </w:pPr>
            <w:r>
              <w:t>18</w:t>
            </w:r>
          </w:p>
        </w:tc>
        <w:tc>
          <w:tcPr>
            <w:tcW w:w="1874" w:type="dxa"/>
          </w:tcPr>
          <w:p w14:paraId="682D8EDD" w14:textId="77777777" w:rsidR="00A90DDA" w:rsidRPr="00D06837" w:rsidRDefault="00A90DDA" w:rsidP="00D06837">
            <w:pPr>
              <w:jc w:val="center"/>
            </w:pPr>
            <w:r>
              <w:t>6</w:t>
            </w:r>
          </w:p>
        </w:tc>
        <w:tc>
          <w:tcPr>
            <w:tcW w:w="1609" w:type="dxa"/>
          </w:tcPr>
          <w:p w14:paraId="36CE9E16" w14:textId="77777777" w:rsidR="00A90DDA" w:rsidRPr="00D06837" w:rsidRDefault="00A90DDA" w:rsidP="00D06837">
            <w:pPr>
              <w:jc w:val="center"/>
            </w:pPr>
            <w:r w:rsidRPr="00D06837">
              <w:t>1</w:t>
            </w:r>
          </w:p>
        </w:tc>
      </w:tr>
      <w:tr w:rsidR="00A90DDA" w:rsidRPr="00D06837" w14:paraId="3AC896A7" w14:textId="77777777" w:rsidTr="00AE1285">
        <w:tc>
          <w:tcPr>
            <w:tcW w:w="1101" w:type="dxa"/>
          </w:tcPr>
          <w:p w14:paraId="4765DEB6" w14:textId="77777777" w:rsidR="00A90DDA" w:rsidRPr="00D06837" w:rsidRDefault="00A90DDA" w:rsidP="00227394">
            <w:r w:rsidRPr="00D06837">
              <w:t>4</w:t>
            </w:r>
          </w:p>
        </w:tc>
        <w:tc>
          <w:tcPr>
            <w:tcW w:w="7087" w:type="dxa"/>
          </w:tcPr>
          <w:p w14:paraId="2A1DBD6B" w14:textId="77777777" w:rsidR="00A90DDA" w:rsidRPr="00D06837" w:rsidRDefault="00A90DDA" w:rsidP="00550010">
            <w:r w:rsidRPr="00D06837">
              <w:t xml:space="preserve">Глава </w:t>
            </w:r>
            <w:r w:rsidRPr="00D06837">
              <w:rPr>
                <w:lang w:val="en-US"/>
              </w:rPr>
              <w:t>IX</w:t>
            </w:r>
            <w:r>
              <w:t xml:space="preserve">. </w:t>
            </w:r>
            <w:r w:rsidRPr="00D06837">
              <w:t>Применение производной к исследованию функций</w:t>
            </w:r>
          </w:p>
        </w:tc>
        <w:tc>
          <w:tcPr>
            <w:tcW w:w="1843" w:type="dxa"/>
          </w:tcPr>
          <w:p w14:paraId="51F8686B" w14:textId="77777777" w:rsidR="00A90DDA" w:rsidRPr="00D06837" w:rsidRDefault="00A90DDA" w:rsidP="00D06837">
            <w:pPr>
              <w:jc w:val="center"/>
            </w:pPr>
            <w:r>
              <w:t>14</w:t>
            </w:r>
          </w:p>
        </w:tc>
        <w:tc>
          <w:tcPr>
            <w:tcW w:w="1874" w:type="dxa"/>
          </w:tcPr>
          <w:p w14:paraId="41CAB3B4" w14:textId="77777777" w:rsidR="00A90DDA" w:rsidRPr="00D06837" w:rsidRDefault="00A90DDA" w:rsidP="00D06837">
            <w:pPr>
              <w:jc w:val="center"/>
            </w:pPr>
            <w:r>
              <w:t>5</w:t>
            </w:r>
          </w:p>
        </w:tc>
        <w:tc>
          <w:tcPr>
            <w:tcW w:w="1609" w:type="dxa"/>
          </w:tcPr>
          <w:p w14:paraId="185CCA46" w14:textId="77777777" w:rsidR="00A90DDA" w:rsidRPr="00D06837" w:rsidRDefault="00A90DDA" w:rsidP="00D06837">
            <w:pPr>
              <w:jc w:val="center"/>
            </w:pPr>
            <w:r w:rsidRPr="00D06837">
              <w:t>1</w:t>
            </w:r>
          </w:p>
        </w:tc>
      </w:tr>
      <w:tr w:rsidR="00A90DDA" w:rsidRPr="00D06837" w14:paraId="1D5B68A1" w14:textId="77777777" w:rsidTr="00AE1285">
        <w:tc>
          <w:tcPr>
            <w:tcW w:w="1101" w:type="dxa"/>
          </w:tcPr>
          <w:p w14:paraId="3C48597D" w14:textId="77777777" w:rsidR="00A90DDA" w:rsidRPr="00D06837" w:rsidRDefault="00A90DDA" w:rsidP="00227394">
            <w:r w:rsidRPr="00D06837">
              <w:t>5</w:t>
            </w:r>
          </w:p>
        </w:tc>
        <w:tc>
          <w:tcPr>
            <w:tcW w:w="7087" w:type="dxa"/>
          </w:tcPr>
          <w:p w14:paraId="3E9DDB90" w14:textId="77777777" w:rsidR="00A90DDA" w:rsidRPr="00D06837" w:rsidRDefault="00A90DDA" w:rsidP="00550010">
            <w:r w:rsidRPr="00D06837">
              <w:t>Глава</w:t>
            </w:r>
            <w:r w:rsidRPr="00D06837">
              <w:rPr>
                <w:lang w:val="en-US"/>
              </w:rPr>
              <w:t>X</w:t>
            </w:r>
            <w:r w:rsidRPr="00490EBE">
              <w:t>.</w:t>
            </w:r>
            <w:r w:rsidRPr="00D06837">
              <w:t xml:space="preserve"> Интеграл</w:t>
            </w:r>
          </w:p>
        </w:tc>
        <w:tc>
          <w:tcPr>
            <w:tcW w:w="1843" w:type="dxa"/>
          </w:tcPr>
          <w:p w14:paraId="48FD0445" w14:textId="77777777" w:rsidR="00A90DDA" w:rsidRPr="00D06837" w:rsidRDefault="00A90DDA" w:rsidP="00D06837">
            <w:pPr>
              <w:jc w:val="center"/>
            </w:pPr>
            <w:r>
              <w:t>13</w:t>
            </w:r>
          </w:p>
        </w:tc>
        <w:tc>
          <w:tcPr>
            <w:tcW w:w="1874" w:type="dxa"/>
          </w:tcPr>
          <w:p w14:paraId="2D99A68E" w14:textId="77777777" w:rsidR="00A90DDA" w:rsidRPr="00D06837" w:rsidRDefault="00A90DDA" w:rsidP="00D06837">
            <w:pPr>
              <w:jc w:val="center"/>
            </w:pPr>
            <w:r>
              <w:t>4</w:t>
            </w:r>
          </w:p>
        </w:tc>
        <w:tc>
          <w:tcPr>
            <w:tcW w:w="1609" w:type="dxa"/>
          </w:tcPr>
          <w:p w14:paraId="7A97671B" w14:textId="77777777" w:rsidR="00A90DDA" w:rsidRPr="00D06837" w:rsidRDefault="00A90DDA" w:rsidP="00D06837">
            <w:pPr>
              <w:jc w:val="center"/>
            </w:pPr>
            <w:r w:rsidRPr="00D06837">
              <w:t>1</w:t>
            </w:r>
          </w:p>
        </w:tc>
      </w:tr>
      <w:tr w:rsidR="00A90DDA" w:rsidRPr="00D06837" w14:paraId="0BD93CCB" w14:textId="77777777" w:rsidTr="00AE1285">
        <w:tc>
          <w:tcPr>
            <w:tcW w:w="1101" w:type="dxa"/>
          </w:tcPr>
          <w:p w14:paraId="56C998AB" w14:textId="77777777" w:rsidR="00A90DDA" w:rsidRPr="00D06837" w:rsidRDefault="00A90DDA" w:rsidP="00227394">
            <w:r w:rsidRPr="00D06837">
              <w:t>6</w:t>
            </w:r>
          </w:p>
        </w:tc>
        <w:tc>
          <w:tcPr>
            <w:tcW w:w="7087" w:type="dxa"/>
          </w:tcPr>
          <w:p w14:paraId="0EF2AA19" w14:textId="77777777" w:rsidR="00A90DDA" w:rsidRPr="00D06837" w:rsidRDefault="00A90DDA" w:rsidP="00550010">
            <w:r w:rsidRPr="00D06837">
              <w:t xml:space="preserve">Глава </w:t>
            </w:r>
            <w:r w:rsidRPr="00D06837">
              <w:rPr>
                <w:lang w:val="en-US"/>
              </w:rPr>
              <w:t>XI</w:t>
            </w:r>
            <w:r w:rsidRPr="00D06837">
              <w:t>. Комбинаторика</w:t>
            </w:r>
          </w:p>
        </w:tc>
        <w:tc>
          <w:tcPr>
            <w:tcW w:w="1843" w:type="dxa"/>
          </w:tcPr>
          <w:p w14:paraId="0E74299F" w14:textId="77777777" w:rsidR="00A90DDA" w:rsidRPr="00D06837" w:rsidRDefault="00A90DDA" w:rsidP="00D06837">
            <w:pPr>
              <w:jc w:val="center"/>
            </w:pPr>
            <w:r w:rsidRPr="00D06837">
              <w:t>7</w:t>
            </w:r>
          </w:p>
        </w:tc>
        <w:tc>
          <w:tcPr>
            <w:tcW w:w="1874" w:type="dxa"/>
          </w:tcPr>
          <w:p w14:paraId="196D7681" w14:textId="77777777" w:rsidR="00A90DDA" w:rsidRPr="00D06837" w:rsidRDefault="00A90DDA" w:rsidP="00D06837">
            <w:pPr>
              <w:jc w:val="center"/>
            </w:pPr>
            <w:r>
              <w:t>2</w:t>
            </w:r>
          </w:p>
        </w:tc>
        <w:tc>
          <w:tcPr>
            <w:tcW w:w="1609" w:type="dxa"/>
          </w:tcPr>
          <w:p w14:paraId="1768001E" w14:textId="77777777" w:rsidR="00A90DDA" w:rsidRPr="00D06837" w:rsidRDefault="00A90DDA" w:rsidP="00D06837">
            <w:pPr>
              <w:jc w:val="center"/>
            </w:pPr>
            <w:r>
              <w:t>-</w:t>
            </w:r>
          </w:p>
        </w:tc>
      </w:tr>
      <w:tr w:rsidR="00A90DDA" w:rsidRPr="00D06837" w14:paraId="4D1B4917" w14:textId="77777777" w:rsidTr="00AE1285">
        <w:tc>
          <w:tcPr>
            <w:tcW w:w="1101" w:type="dxa"/>
          </w:tcPr>
          <w:p w14:paraId="27FDEC93" w14:textId="77777777" w:rsidR="00A90DDA" w:rsidRPr="00D06837" w:rsidRDefault="00A90DDA" w:rsidP="00227394">
            <w:r w:rsidRPr="00D06837">
              <w:t>7</w:t>
            </w:r>
          </w:p>
        </w:tc>
        <w:tc>
          <w:tcPr>
            <w:tcW w:w="7087" w:type="dxa"/>
          </w:tcPr>
          <w:p w14:paraId="5369790D" w14:textId="77777777" w:rsidR="00A90DDA" w:rsidRPr="00D06837" w:rsidRDefault="00A90DDA" w:rsidP="00550010">
            <w:r w:rsidRPr="00D06837">
              <w:t xml:space="preserve">Глава </w:t>
            </w:r>
            <w:r w:rsidRPr="00D06837">
              <w:rPr>
                <w:lang w:val="en-US"/>
              </w:rPr>
              <w:t>XII</w:t>
            </w:r>
            <w:r w:rsidRPr="00D06837">
              <w:t>. Элементы теории вероятностей</w:t>
            </w:r>
          </w:p>
        </w:tc>
        <w:tc>
          <w:tcPr>
            <w:tcW w:w="1843" w:type="dxa"/>
          </w:tcPr>
          <w:p w14:paraId="1055C3AA" w14:textId="77777777" w:rsidR="00A90DDA" w:rsidRPr="00D06837" w:rsidRDefault="00A90DDA" w:rsidP="00BC59B4">
            <w:pPr>
              <w:jc w:val="center"/>
            </w:pPr>
            <w:r w:rsidRPr="00D06837">
              <w:t>7</w:t>
            </w:r>
          </w:p>
        </w:tc>
        <w:tc>
          <w:tcPr>
            <w:tcW w:w="1874" w:type="dxa"/>
          </w:tcPr>
          <w:p w14:paraId="453FFF5D" w14:textId="77777777" w:rsidR="00A90DDA" w:rsidRPr="00D06837" w:rsidRDefault="00A90DDA" w:rsidP="00BC59B4">
            <w:pPr>
              <w:jc w:val="center"/>
            </w:pPr>
            <w:r>
              <w:t>2</w:t>
            </w:r>
          </w:p>
        </w:tc>
        <w:tc>
          <w:tcPr>
            <w:tcW w:w="1609" w:type="dxa"/>
          </w:tcPr>
          <w:p w14:paraId="43346BE0" w14:textId="77777777" w:rsidR="00A90DDA" w:rsidRPr="00D06837" w:rsidRDefault="00A90DDA" w:rsidP="00BC59B4">
            <w:pPr>
              <w:jc w:val="center"/>
            </w:pPr>
            <w:r w:rsidRPr="00D06837">
              <w:t>1</w:t>
            </w:r>
          </w:p>
        </w:tc>
      </w:tr>
      <w:tr w:rsidR="00A90DDA" w:rsidRPr="00D06837" w14:paraId="0F982D9A" w14:textId="77777777" w:rsidTr="00AE1285">
        <w:tc>
          <w:tcPr>
            <w:tcW w:w="1101" w:type="dxa"/>
          </w:tcPr>
          <w:p w14:paraId="2ACFD398" w14:textId="77777777" w:rsidR="00A90DDA" w:rsidRPr="00D06837" w:rsidRDefault="00A90DDA" w:rsidP="00227394">
            <w:r w:rsidRPr="00D06837">
              <w:t>8</w:t>
            </w:r>
          </w:p>
        </w:tc>
        <w:tc>
          <w:tcPr>
            <w:tcW w:w="7087" w:type="dxa"/>
          </w:tcPr>
          <w:p w14:paraId="01F538B4" w14:textId="77777777" w:rsidR="00A90DDA" w:rsidRPr="00D06837" w:rsidRDefault="00A90DDA" w:rsidP="00550010">
            <w:r w:rsidRPr="00D06837">
              <w:t xml:space="preserve">Глава </w:t>
            </w:r>
            <w:r w:rsidRPr="00D06837">
              <w:rPr>
                <w:lang w:val="en-US"/>
              </w:rPr>
              <w:t>XIII</w:t>
            </w:r>
            <w:r w:rsidRPr="00D06837">
              <w:t>. Статистика</w:t>
            </w:r>
          </w:p>
        </w:tc>
        <w:tc>
          <w:tcPr>
            <w:tcW w:w="1843" w:type="dxa"/>
          </w:tcPr>
          <w:p w14:paraId="378CF3A2" w14:textId="77777777" w:rsidR="00A90DDA" w:rsidRPr="00D06837" w:rsidRDefault="00A90DDA" w:rsidP="00BC59B4">
            <w:pPr>
              <w:jc w:val="center"/>
            </w:pPr>
            <w:r w:rsidRPr="00D06837">
              <w:t>3</w:t>
            </w:r>
          </w:p>
        </w:tc>
        <w:tc>
          <w:tcPr>
            <w:tcW w:w="1874" w:type="dxa"/>
          </w:tcPr>
          <w:p w14:paraId="356B6812" w14:textId="77777777" w:rsidR="00A90DDA" w:rsidRPr="00D06837" w:rsidRDefault="00A90DDA" w:rsidP="00BC59B4">
            <w:pPr>
              <w:jc w:val="center"/>
            </w:pPr>
            <w:r>
              <w:t>-</w:t>
            </w:r>
          </w:p>
        </w:tc>
        <w:tc>
          <w:tcPr>
            <w:tcW w:w="1609" w:type="dxa"/>
          </w:tcPr>
          <w:p w14:paraId="74843953" w14:textId="77777777" w:rsidR="00A90DDA" w:rsidRPr="00D06837" w:rsidRDefault="00A90DDA" w:rsidP="00BC59B4">
            <w:pPr>
              <w:jc w:val="center"/>
            </w:pPr>
            <w:r>
              <w:t>-</w:t>
            </w:r>
          </w:p>
        </w:tc>
      </w:tr>
      <w:tr w:rsidR="00A90DDA" w:rsidRPr="00D06837" w14:paraId="55E6DBEB" w14:textId="77777777" w:rsidTr="00AE1285">
        <w:tc>
          <w:tcPr>
            <w:tcW w:w="1101" w:type="dxa"/>
          </w:tcPr>
          <w:p w14:paraId="5C1A1794" w14:textId="77777777" w:rsidR="00A90DDA" w:rsidRPr="00D06837" w:rsidRDefault="00A90DDA" w:rsidP="00550010">
            <w:r>
              <w:lastRenderedPageBreak/>
              <w:t>9</w:t>
            </w:r>
          </w:p>
        </w:tc>
        <w:tc>
          <w:tcPr>
            <w:tcW w:w="7087" w:type="dxa"/>
          </w:tcPr>
          <w:p w14:paraId="7007702A" w14:textId="77777777" w:rsidR="00A90DDA" w:rsidRPr="00D06837" w:rsidRDefault="00A90DDA" w:rsidP="00550010">
            <w:r w:rsidRPr="00D06837">
              <w:t>Итоговое повторение</w:t>
            </w:r>
          </w:p>
        </w:tc>
        <w:tc>
          <w:tcPr>
            <w:tcW w:w="1843" w:type="dxa"/>
          </w:tcPr>
          <w:p w14:paraId="6866EE92" w14:textId="77777777" w:rsidR="00A90DDA" w:rsidRPr="00D06837" w:rsidRDefault="00A90DDA" w:rsidP="00BC59B4">
            <w:pPr>
              <w:jc w:val="center"/>
            </w:pPr>
            <w:r>
              <w:t>21</w:t>
            </w:r>
          </w:p>
        </w:tc>
        <w:tc>
          <w:tcPr>
            <w:tcW w:w="1874" w:type="dxa"/>
          </w:tcPr>
          <w:p w14:paraId="4FDB45DB" w14:textId="77777777" w:rsidR="00A90DDA" w:rsidRPr="00D06837" w:rsidRDefault="00A90DDA" w:rsidP="00BC59B4">
            <w:pPr>
              <w:jc w:val="center"/>
            </w:pPr>
            <w:r>
              <w:t>10</w:t>
            </w:r>
          </w:p>
        </w:tc>
        <w:tc>
          <w:tcPr>
            <w:tcW w:w="1609" w:type="dxa"/>
          </w:tcPr>
          <w:p w14:paraId="2A13D533" w14:textId="77777777" w:rsidR="00A90DDA" w:rsidRPr="00D06837" w:rsidRDefault="00A90DDA" w:rsidP="00BC59B4">
            <w:pPr>
              <w:jc w:val="center"/>
            </w:pPr>
            <w:r w:rsidRPr="00D06837">
              <w:t>1</w:t>
            </w:r>
          </w:p>
        </w:tc>
      </w:tr>
      <w:tr w:rsidR="00A90DDA" w:rsidRPr="00D06837" w14:paraId="7AF6B151" w14:textId="77777777" w:rsidTr="00AE1285">
        <w:tc>
          <w:tcPr>
            <w:tcW w:w="1101" w:type="dxa"/>
          </w:tcPr>
          <w:p w14:paraId="148FB0C6" w14:textId="77777777" w:rsidR="00A90DDA" w:rsidRPr="00D06837" w:rsidRDefault="00A90DDA" w:rsidP="00550010"/>
        </w:tc>
        <w:tc>
          <w:tcPr>
            <w:tcW w:w="7087" w:type="dxa"/>
          </w:tcPr>
          <w:p w14:paraId="677D4CB5" w14:textId="77777777" w:rsidR="00A90DDA" w:rsidRPr="00D06837" w:rsidRDefault="00A90DDA" w:rsidP="00550010">
            <w:r w:rsidRPr="00D06837">
              <w:t>Всего</w:t>
            </w:r>
          </w:p>
        </w:tc>
        <w:tc>
          <w:tcPr>
            <w:tcW w:w="1843" w:type="dxa"/>
          </w:tcPr>
          <w:p w14:paraId="4CF49F1C" w14:textId="77777777" w:rsidR="00A90DDA" w:rsidRPr="00D06837" w:rsidRDefault="00A90DDA" w:rsidP="00BC59B4">
            <w:pPr>
              <w:jc w:val="center"/>
            </w:pPr>
            <w:r>
              <w:t>102</w:t>
            </w:r>
          </w:p>
        </w:tc>
        <w:tc>
          <w:tcPr>
            <w:tcW w:w="1874" w:type="dxa"/>
          </w:tcPr>
          <w:p w14:paraId="5F88C977" w14:textId="77777777" w:rsidR="00A90DDA" w:rsidRDefault="00A90DDA" w:rsidP="00BC59B4">
            <w:pPr>
              <w:jc w:val="center"/>
            </w:pPr>
            <w:r>
              <w:t>34</w:t>
            </w:r>
          </w:p>
        </w:tc>
        <w:tc>
          <w:tcPr>
            <w:tcW w:w="1609" w:type="dxa"/>
          </w:tcPr>
          <w:p w14:paraId="1DA5C156" w14:textId="77777777" w:rsidR="00A90DDA" w:rsidRPr="00D06837" w:rsidRDefault="00A90DDA" w:rsidP="00BC59B4">
            <w:pPr>
              <w:jc w:val="center"/>
            </w:pPr>
            <w:r>
              <w:t>6</w:t>
            </w:r>
          </w:p>
        </w:tc>
      </w:tr>
    </w:tbl>
    <w:p w14:paraId="64FD6FA7" w14:textId="77777777" w:rsidR="00A90DDA" w:rsidRDefault="00A90DDA" w:rsidP="00D06837">
      <w:pPr>
        <w:ind w:firstLine="720"/>
        <w:rPr>
          <w:b/>
          <w:u w:val="single"/>
        </w:rPr>
      </w:pPr>
    </w:p>
    <w:p w14:paraId="69B143FD" w14:textId="77777777" w:rsidR="00A90DDA" w:rsidRPr="00D06837" w:rsidRDefault="00A90DDA" w:rsidP="00D06837">
      <w:pPr>
        <w:ind w:firstLine="720"/>
        <w:rPr>
          <w:b/>
          <w:u w:val="single"/>
        </w:rPr>
      </w:pPr>
      <w:r w:rsidRPr="00D06837">
        <w:rPr>
          <w:b/>
          <w:u w:val="single"/>
        </w:rPr>
        <w:t>Планируемые результаты освоения учебного предмета</w:t>
      </w:r>
    </w:p>
    <w:p w14:paraId="508A3772" w14:textId="77777777" w:rsidR="00A90DDA" w:rsidRPr="00D06837" w:rsidRDefault="00A90DDA" w:rsidP="00D06837">
      <w:pPr>
        <w:ind w:firstLine="720"/>
        <w:rPr>
          <w:b/>
          <w:i/>
        </w:rPr>
      </w:pPr>
    </w:p>
    <w:p w14:paraId="617DF7E3" w14:textId="77777777" w:rsidR="00A90DDA" w:rsidRPr="00D06837" w:rsidRDefault="00A90DDA" w:rsidP="00D0349A">
      <w:pPr>
        <w:jc w:val="both"/>
      </w:pPr>
      <w:r w:rsidRPr="00D06837">
        <w:t>В результа</w:t>
      </w:r>
      <w:r w:rsidR="00E111AD">
        <w:t>те изучения курса математики 11 класса</w:t>
      </w:r>
      <w:r w:rsidRPr="00D06837">
        <w:t xml:space="preserve"> обучающиеся</w:t>
      </w:r>
      <w:r w:rsidR="00E111AD">
        <w:t xml:space="preserve"> </w:t>
      </w:r>
      <w:r w:rsidRPr="00D06837">
        <w:t>должны:</w:t>
      </w:r>
    </w:p>
    <w:p w14:paraId="389BB9C0" w14:textId="77777777" w:rsidR="00A90DDA" w:rsidRPr="00D06837" w:rsidRDefault="00A90DDA" w:rsidP="00D0349A">
      <w:pPr>
        <w:jc w:val="both"/>
        <w:rPr>
          <w:b/>
          <w:i/>
        </w:rPr>
      </w:pPr>
      <w:r w:rsidRPr="00D06837">
        <w:rPr>
          <w:b/>
          <w:i/>
        </w:rPr>
        <w:t>Знать</w:t>
      </w:r>
    </w:p>
    <w:p w14:paraId="4931BF02" w14:textId="77777777" w:rsidR="00A90DDA" w:rsidRPr="00D06837" w:rsidRDefault="00A90DDA" w:rsidP="00D06837">
      <w:pPr>
        <w:pStyle w:val="a3"/>
        <w:numPr>
          <w:ilvl w:val="0"/>
          <w:numId w:val="7"/>
        </w:numPr>
        <w:jc w:val="both"/>
      </w:pPr>
      <w:r w:rsidRPr="00D06837"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14:paraId="14799BC7" w14:textId="77777777" w:rsidR="00A90DDA" w:rsidRPr="00D06837" w:rsidRDefault="00A90DDA" w:rsidP="00D06837">
      <w:pPr>
        <w:pStyle w:val="a3"/>
        <w:numPr>
          <w:ilvl w:val="0"/>
          <w:numId w:val="7"/>
        </w:numPr>
        <w:jc w:val="both"/>
      </w:pPr>
      <w:r w:rsidRPr="00D06837"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14:paraId="1859D1ED" w14:textId="77777777" w:rsidR="00A90DDA" w:rsidRPr="00D06837" w:rsidRDefault="00A90DDA" w:rsidP="00D06837">
      <w:pPr>
        <w:pStyle w:val="a3"/>
        <w:numPr>
          <w:ilvl w:val="0"/>
          <w:numId w:val="7"/>
        </w:numPr>
        <w:jc w:val="both"/>
      </w:pPr>
      <w:r w:rsidRPr="00D06837"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14:paraId="48D72027" w14:textId="77777777" w:rsidR="00A90DDA" w:rsidRPr="00D06837" w:rsidRDefault="00A90DDA" w:rsidP="00D06837">
      <w:pPr>
        <w:pStyle w:val="a3"/>
        <w:numPr>
          <w:ilvl w:val="0"/>
          <w:numId w:val="7"/>
        </w:numPr>
        <w:jc w:val="both"/>
      </w:pPr>
      <w:r w:rsidRPr="00D06837">
        <w:t>вероятностный характер различных процессов окружающего мира.</w:t>
      </w:r>
    </w:p>
    <w:p w14:paraId="7FF954B3" w14:textId="77777777" w:rsidR="00A90DDA" w:rsidRDefault="00A90DDA" w:rsidP="00D0349A">
      <w:pPr>
        <w:spacing w:before="80" w:after="80"/>
        <w:jc w:val="center"/>
        <w:rPr>
          <w:b/>
          <w:i/>
        </w:rPr>
      </w:pPr>
    </w:p>
    <w:p w14:paraId="1B3363BF" w14:textId="77777777" w:rsidR="00A90DDA" w:rsidRPr="00D06837" w:rsidRDefault="00A90DDA" w:rsidP="00D0349A">
      <w:pPr>
        <w:spacing w:before="80" w:after="80"/>
        <w:jc w:val="center"/>
        <w:rPr>
          <w:b/>
          <w:i/>
        </w:rPr>
      </w:pPr>
      <w:r w:rsidRPr="00D06837">
        <w:rPr>
          <w:b/>
          <w:i/>
        </w:rPr>
        <w:t>Алгебра</w:t>
      </w:r>
    </w:p>
    <w:p w14:paraId="1D864EA9" w14:textId="77777777" w:rsidR="00A90DDA" w:rsidRPr="00D06837" w:rsidRDefault="00A90DDA" w:rsidP="00D0349A">
      <w:pPr>
        <w:jc w:val="both"/>
        <w:rPr>
          <w:b/>
          <w:bCs/>
          <w:i/>
        </w:rPr>
      </w:pPr>
      <w:r w:rsidRPr="00D06837">
        <w:rPr>
          <w:b/>
          <w:bCs/>
          <w:i/>
        </w:rPr>
        <w:t>Уметь</w:t>
      </w:r>
    </w:p>
    <w:p w14:paraId="44846CAE" w14:textId="77777777" w:rsidR="00A90DDA" w:rsidRPr="00D06837" w:rsidRDefault="00A90DDA" w:rsidP="00D06837">
      <w:pPr>
        <w:pStyle w:val="a3"/>
        <w:numPr>
          <w:ilvl w:val="0"/>
          <w:numId w:val="9"/>
        </w:numPr>
        <w:jc w:val="both"/>
      </w:pPr>
      <w:r w:rsidRPr="00D06837"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14:paraId="274A2D66" w14:textId="77777777" w:rsidR="00A90DDA" w:rsidRPr="00D06837" w:rsidRDefault="00A90DDA" w:rsidP="00D06837">
      <w:pPr>
        <w:pStyle w:val="a3"/>
        <w:numPr>
          <w:ilvl w:val="0"/>
          <w:numId w:val="9"/>
        </w:numPr>
        <w:jc w:val="both"/>
      </w:pPr>
      <w:r w:rsidRPr="00D06837"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14:paraId="63BC61E4" w14:textId="77777777" w:rsidR="00A90DDA" w:rsidRPr="00D06837" w:rsidRDefault="00A90DDA" w:rsidP="00D06837">
      <w:pPr>
        <w:pStyle w:val="a3"/>
        <w:numPr>
          <w:ilvl w:val="0"/>
          <w:numId w:val="9"/>
        </w:numPr>
        <w:jc w:val="both"/>
      </w:pPr>
      <w:r w:rsidRPr="00D06837">
        <w:t>вычислять значения числовых и буквенных выражений, осуществляя необходимые подстановки и преобразования;</w:t>
      </w:r>
    </w:p>
    <w:p w14:paraId="4D045EBD" w14:textId="77777777" w:rsidR="00A90DDA" w:rsidRPr="00D06837" w:rsidRDefault="00A90DDA" w:rsidP="00D06837">
      <w:pPr>
        <w:pStyle w:val="a3"/>
        <w:numPr>
          <w:ilvl w:val="0"/>
          <w:numId w:val="9"/>
        </w:numPr>
        <w:jc w:val="both"/>
        <w:rPr>
          <w:b/>
          <w:i/>
        </w:rPr>
      </w:pPr>
      <w:r w:rsidRPr="00D06837">
        <w:rPr>
          <w:b/>
          <w:i/>
        </w:rPr>
        <w:t xml:space="preserve">использовать приобретенные знания и умения в практической деятельности и повседневной жизни </w:t>
      </w:r>
      <w:r w:rsidRPr="00D06837">
        <w:rPr>
          <w:i/>
        </w:rPr>
        <w:t>для:</w:t>
      </w:r>
    </w:p>
    <w:p w14:paraId="3BB35C9D" w14:textId="77777777" w:rsidR="00A90DDA" w:rsidRPr="00D06837" w:rsidRDefault="00A90DDA" w:rsidP="00D06837">
      <w:pPr>
        <w:pStyle w:val="a3"/>
        <w:numPr>
          <w:ilvl w:val="0"/>
          <w:numId w:val="9"/>
        </w:numPr>
        <w:jc w:val="both"/>
      </w:pPr>
      <w:r w:rsidRPr="00D06837"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14:paraId="6AF4D8B6" w14:textId="77777777" w:rsidR="00A90DDA" w:rsidRDefault="00A90DDA" w:rsidP="00D0349A">
      <w:pPr>
        <w:spacing w:before="80" w:after="80"/>
        <w:jc w:val="center"/>
        <w:rPr>
          <w:b/>
          <w:i/>
        </w:rPr>
      </w:pPr>
    </w:p>
    <w:p w14:paraId="4E2AAA9D" w14:textId="77777777" w:rsidR="00A90DDA" w:rsidRPr="00D06837" w:rsidRDefault="00A90DDA" w:rsidP="00D0349A">
      <w:pPr>
        <w:spacing w:before="80" w:after="80"/>
        <w:jc w:val="center"/>
        <w:rPr>
          <w:b/>
          <w:i/>
        </w:rPr>
      </w:pPr>
      <w:r w:rsidRPr="00D06837">
        <w:rPr>
          <w:b/>
          <w:i/>
        </w:rPr>
        <w:t>Функции и графики</w:t>
      </w:r>
    </w:p>
    <w:p w14:paraId="55E02379" w14:textId="77777777" w:rsidR="00A90DDA" w:rsidRPr="00D06837" w:rsidRDefault="00A90DDA" w:rsidP="00D0349A">
      <w:pPr>
        <w:jc w:val="both"/>
        <w:rPr>
          <w:b/>
          <w:bCs/>
          <w:i/>
        </w:rPr>
      </w:pPr>
      <w:r w:rsidRPr="00D06837">
        <w:rPr>
          <w:b/>
          <w:bCs/>
          <w:i/>
        </w:rPr>
        <w:t>уметь</w:t>
      </w:r>
    </w:p>
    <w:p w14:paraId="12BDBC04" w14:textId="77777777" w:rsidR="00A90DDA" w:rsidRPr="00D06837" w:rsidRDefault="00A90DDA" w:rsidP="00D06837">
      <w:pPr>
        <w:pStyle w:val="a3"/>
        <w:numPr>
          <w:ilvl w:val="0"/>
          <w:numId w:val="10"/>
        </w:numPr>
        <w:jc w:val="both"/>
      </w:pPr>
      <w:r w:rsidRPr="00D06837">
        <w:t xml:space="preserve">определять значение функции по значению аргумента при различных способах задания функции; </w:t>
      </w:r>
    </w:p>
    <w:p w14:paraId="13E29DE1" w14:textId="77777777" w:rsidR="00A90DDA" w:rsidRPr="00D06837" w:rsidRDefault="00A90DDA" w:rsidP="00D06837">
      <w:pPr>
        <w:pStyle w:val="a3"/>
        <w:numPr>
          <w:ilvl w:val="0"/>
          <w:numId w:val="10"/>
        </w:numPr>
        <w:jc w:val="both"/>
      </w:pPr>
      <w:r w:rsidRPr="00D06837">
        <w:t>строить графики изученных функций;</w:t>
      </w:r>
    </w:p>
    <w:p w14:paraId="77CF6B98" w14:textId="77777777" w:rsidR="00A90DDA" w:rsidRPr="00D06837" w:rsidRDefault="00A90DDA" w:rsidP="00D06837">
      <w:pPr>
        <w:pStyle w:val="a3"/>
        <w:numPr>
          <w:ilvl w:val="0"/>
          <w:numId w:val="10"/>
        </w:numPr>
        <w:jc w:val="both"/>
      </w:pPr>
      <w:r w:rsidRPr="00D06837"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14:paraId="6B5FA286" w14:textId="77777777" w:rsidR="00A90DDA" w:rsidRPr="00D06837" w:rsidRDefault="00A90DDA" w:rsidP="00D06837">
      <w:pPr>
        <w:pStyle w:val="a3"/>
        <w:numPr>
          <w:ilvl w:val="0"/>
          <w:numId w:val="10"/>
        </w:numPr>
        <w:jc w:val="both"/>
      </w:pPr>
      <w:r w:rsidRPr="00D06837">
        <w:t>решать уравнения, простейшие системы уравнений, используя свойства функций и их графиков;</w:t>
      </w:r>
    </w:p>
    <w:p w14:paraId="4EEAD5B5" w14:textId="77777777" w:rsidR="00A90DDA" w:rsidRPr="00D06837" w:rsidRDefault="00A90DDA" w:rsidP="00D0349A">
      <w:pPr>
        <w:jc w:val="both"/>
        <w:rPr>
          <w:b/>
          <w:i/>
        </w:rPr>
      </w:pPr>
      <w:r w:rsidRPr="00D06837">
        <w:rPr>
          <w:b/>
          <w:i/>
        </w:rPr>
        <w:t xml:space="preserve">использовать приобретенные знания и умения в практической деятельности и повседневной жизни </w:t>
      </w:r>
      <w:r w:rsidRPr="00D06837">
        <w:rPr>
          <w:i/>
        </w:rPr>
        <w:t>для:</w:t>
      </w:r>
    </w:p>
    <w:p w14:paraId="2215514E" w14:textId="77777777" w:rsidR="00A90DDA" w:rsidRPr="00D06837" w:rsidRDefault="00A90DDA" w:rsidP="00D06837">
      <w:pPr>
        <w:pStyle w:val="a3"/>
        <w:numPr>
          <w:ilvl w:val="0"/>
          <w:numId w:val="11"/>
        </w:numPr>
        <w:jc w:val="both"/>
      </w:pPr>
      <w:r w:rsidRPr="00D06837">
        <w:t>описания с помощью функций различных зависимостей, представления их графически, интерпретации графиков;</w:t>
      </w:r>
    </w:p>
    <w:p w14:paraId="26DCDAEE" w14:textId="77777777" w:rsidR="00A90DDA" w:rsidRDefault="00A90DDA" w:rsidP="00D0349A">
      <w:pPr>
        <w:spacing w:before="80" w:after="80"/>
        <w:jc w:val="center"/>
        <w:rPr>
          <w:b/>
          <w:i/>
        </w:rPr>
      </w:pPr>
    </w:p>
    <w:p w14:paraId="01C79BC8" w14:textId="77777777" w:rsidR="00A90DDA" w:rsidRPr="00D06837" w:rsidRDefault="00A90DDA" w:rsidP="00D0349A">
      <w:pPr>
        <w:spacing w:before="80" w:after="80"/>
        <w:jc w:val="center"/>
        <w:rPr>
          <w:b/>
          <w:i/>
        </w:rPr>
      </w:pPr>
      <w:r w:rsidRPr="00D06837">
        <w:rPr>
          <w:b/>
          <w:i/>
        </w:rPr>
        <w:lastRenderedPageBreak/>
        <w:t>Начала математического анализа</w:t>
      </w:r>
    </w:p>
    <w:p w14:paraId="61AFE76D" w14:textId="77777777" w:rsidR="00A90DDA" w:rsidRPr="00D06837" w:rsidRDefault="00A90DDA" w:rsidP="00D0349A">
      <w:pPr>
        <w:jc w:val="both"/>
        <w:rPr>
          <w:b/>
          <w:bCs/>
          <w:i/>
        </w:rPr>
      </w:pPr>
      <w:r w:rsidRPr="00D06837">
        <w:rPr>
          <w:b/>
          <w:bCs/>
          <w:i/>
        </w:rPr>
        <w:t>уметь</w:t>
      </w:r>
    </w:p>
    <w:p w14:paraId="344E1B0A" w14:textId="77777777" w:rsidR="00A90DDA" w:rsidRPr="00D06837" w:rsidRDefault="00A90DDA" w:rsidP="0068221C">
      <w:pPr>
        <w:pStyle w:val="a3"/>
        <w:numPr>
          <w:ilvl w:val="0"/>
          <w:numId w:val="10"/>
        </w:numPr>
        <w:jc w:val="both"/>
      </w:pPr>
      <w:r w:rsidRPr="00D06837">
        <w:t xml:space="preserve">вычислять производные и первообразные элементарных функций, используя справочные материалы; </w:t>
      </w:r>
    </w:p>
    <w:p w14:paraId="33702254" w14:textId="77777777" w:rsidR="00A90DDA" w:rsidRPr="00D06837" w:rsidRDefault="00A90DDA" w:rsidP="0068221C">
      <w:pPr>
        <w:pStyle w:val="a3"/>
        <w:numPr>
          <w:ilvl w:val="0"/>
          <w:numId w:val="10"/>
        </w:numPr>
        <w:jc w:val="both"/>
      </w:pPr>
      <w:r w:rsidRPr="00D06837"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14:paraId="6FE1C63B" w14:textId="77777777" w:rsidR="00A90DDA" w:rsidRPr="00D06837" w:rsidRDefault="00A90DDA" w:rsidP="0068221C">
      <w:pPr>
        <w:pStyle w:val="a3"/>
        <w:numPr>
          <w:ilvl w:val="0"/>
          <w:numId w:val="10"/>
        </w:numPr>
        <w:jc w:val="both"/>
      </w:pPr>
      <w:r w:rsidRPr="00D06837">
        <w:t xml:space="preserve">вычислять в простейших случаях площади с использованием первообразной; </w:t>
      </w:r>
    </w:p>
    <w:p w14:paraId="437EBDD8" w14:textId="77777777" w:rsidR="00A90DDA" w:rsidRPr="00D06837" w:rsidRDefault="00A90DDA" w:rsidP="00D0349A">
      <w:pPr>
        <w:jc w:val="both"/>
        <w:rPr>
          <w:i/>
        </w:rPr>
      </w:pPr>
      <w:r w:rsidRPr="00D06837">
        <w:rPr>
          <w:b/>
          <w:i/>
        </w:rPr>
        <w:t xml:space="preserve">использовать приобретенные знания и умения в практической деятельности и повседневной жизни </w:t>
      </w:r>
      <w:r w:rsidRPr="00D06837">
        <w:rPr>
          <w:i/>
        </w:rPr>
        <w:t>для:</w:t>
      </w:r>
    </w:p>
    <w:p w14:paraId="7045DD69" w14:textId="77777777" w:rsidR="00A90DDA" w:rsidRPr="00D06837" w:rsidRDefault="00A90DDA" w:rsidP="0068221C">
      <w:pPr>
        <w:pStyle w:val="a3"/>
        <w:numPr>
          <w:ilvl w:val="0"/>
          <w:numId w:val="10"/>
        </w:numPr>
        <w:jc w:val="both"/>
      </w:pPr>
      <w:r w:rsidRPr="00D06837"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14:paraId="434BEC19" w14:textId="77777777" w:rsidR="00A90DDA" w:rsidRDefault="00A90DDA" w:rsidP="00D0349A">
      <w:pPr>
        <w:spacing w:before="80" w:after="80"/>
        <w:jc w:val="center"/>
        <w:rPr>
          <w:b/>
          <w:i/>
        </w:rPr>
      </w:pPr>
    </w:p>
    <w:p w14:paraId="52AD44BC" w14:textId="77777777" w:rsidR="00A90DDA" w:rsidRPr="00D06837" w:rsidRDefault="00A90DDA" w:rsidP="00D0349A">
      <w:pPr>
        <w:spacing w:before="80" w:after="80"/>
        <w:jc w:val="center"/>
        <w:rPr>
          <w:b/>
          <w:i/>
        </w:rPr>
      </w:pPr>
      <w:r w:rsidRPr="00D06837">
        <w:rPr>
          <w:b/>
          <w:i/>
        </w:rPr>
        <w:t>Уравнения и неравенства</w:t>
      </w:r>
    </w:p>
    <w:p w14:paraId="5C32CF57" w14:textId="77777777" w:rsidR="00A90DDA" w:rsidRPr="00D06837" w:rsidRDefault="00A90DDA" w:rsidP="00D0349A">
      <w:pPr>
        <w:jc w:val="both"/>
        <w:rPr>
          <w:b/>
          <w:bCs/>
          <w:i/>
        </w:rPr>
      </w:pPr>
      <w:r w:rsidRPr="00D06837">
        <w:rPr>
          <w:b/>
          <w:bCs/>
          <w:i/>
        </w:rPr>
        <w:t>уметь</w:t>
      </w:r>
    </w:p>
    <w:p w14:paraId="24491DCA" w14:textId="77777777" w:rsidR="00A90DDA" w:rsidRPr="00D06837" w:rsidRDefault="00A90DDA" w:rsidP="0068221C">
      <w:pPr>
        <w:pStyle w:val="a3"/>
        <w:numPr>
          <w:ilvl w:val="0"/>
          <w:numId w:val="10"/>
        </w:numPr>
        <w:jc w:val="both"/>
      </w:pPr>
      <w:r w:rsidRPr="00D06837"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14:paraId="2408986A" w14:textId="77777777" w:rsidR="00A90DDA" w:rsidRPr="00D06837" w:rsidRDefault="00A90DDA" w:rsidP="0068221C">
      <w:pPr>
        <w:pStyle w:val="a3"/>
        <w:numPr>
          <w:ilvl w:val="0"/>
          <w:numId w:val="10"/>
        </w:numPr>
        <w:jc w:val="both"/>
      </w:pPr>
      <w:r w:rsidRPr="00D06837">
        <w:t>составлять уравнения и неравенства по условию задачи;</w:t>
      </w:r>
    </w:p>
    <w:p w14:paraId="78CBDFAA" w14:textId="77777777" w:rsidR="00A90DDA" w:rsidRPr="00D06837" w:rsidRDefault="00A90DDA" w:rsidP="0068221C">
      <w:pPr>
        <w:pStyle w:val="a3"/>
        <w:numPr>
          <w:ilvl w:val="0"/>
          <w:numId w:val="10"/>
        </w:numPr>
        <w:jc w:val="both"/>
      </w:pPr>
      <w:r w:rsidRPr="00D06837">
        <w:t>использовать для приближенного решения уравнений и неравенств графический метод;</w:t>
      </w:r>
    </w:p>
    <w:p w14:paraId="40506FB3" w14:textId="77777777" w:rsidR="00A90DDA" w:rsidRPr="00D06837" w:rsidRDefault="00A90DDA" w:rsidP="0068221C">
      <w:pPr>
        <w:pStyle w:val="a3"/>
        <w:numPr>
          <w:ilvl w:val="0"/>
          <w:numId w:val="10"/>
        </w:numPr>
        <w:jc w:val="both"/>
      </w:pPr>
      <w:r w:rsidRPr="00D06837">
        <w:t>изображать на координатной плоскости множества решений простейших уравнений и их систем;</w:t>
      </w:r>
    </w:p>
    <w:p w14:paraId="68D9F214" w14:textId="77777777" w:rsidR="00A90DDA" w:rsidRPr="00D06837" w:rsidRDefault="00A90DDA" w:rsidP="00D0349A">
      <w:pPr>
        <w:jc w:val="both"/>
        <w:rPr>
          <w:i/>
        </w:rPr>
      </w:pPr>
      <w:r w:rsidRPr="00D06837">
        <w:rPr>
          <w:b/>
          <w:i/>
        </w:rPr>
        <w:t xml:space="preserve">использовать приобретенные знания и умения в практической деятельности и повседневной жизни </w:t>
      </w:r>
      <w:r w:rsidRPr="00D06837">
        <w:rPr>
          <w:i/>
        </w:rPr>
        <w:t>для:</w:t>
      </w:r>
    </w:p>
    <w:p w14:paraId="0C28D11F" w14:textId="77777777" w:rsidR="00A90DDA" w:rsidRPr="00D06837" w:rsidRDefault="00A90DDA" w:rsidP="0068221C">
      <w:pPr>
        <w:pStyle w:val="a3"/>
        <w:numPr>
          <w:ilvl w:val="0"/>
          <w:numId w:val="10"/>
        </w:numPr>
        <w:jc w:val="both"/>
      </w:pPr>
      <w:r w:rsidRPr="00D06837">
        <w:t>построения и исследования простейших математических моделей;</w:t>
      </w:r>
    </w:p>
    <w:p w14:paraId="14EB3C4D" w14:textId="77777777" w:rsidR="00A90DDA" w:rsidRDefault="00A90DDA" w:rsidP="00D0349A">
      <w:pPr>
        <w:spacing w:before="80" w:after="80"/>
        <w:jc w:val="center"/>
        <w:rPr>
          <w:b/>
          <w:i/>
        </w:rPr>
      </w:pPr>
    </w:p>
    <w:p w14:paraId="1F7505A1" w14:textId="77777777" w:rsidR="00A90DDA" w:rsidRPr="00D06837" w:rsidRDefault="00A90DDA" w:rsidP="00D0349A">
      <w:pPr>
        <w:spacing w:before="80" w:after="80"/>
        <w:jc w:val="center"/>
        <w:rPr>
          <w:b/>
          <w:i/>
        </w:rPr>
      </w:pPr>
      <w:r w:rsidRPr="00D06837">
        <w:rPr>
          <w:b/>
          <w:i/>
        </w:rPr>
        <w:t>Элементы комбинаторики, статистики и теории вероятностей</w:t>
      </w:r>
    </w:p>
    <w:p w14:paraId="6765B90B" w14:textId="77777777" w:rsidR="00A90DDA" w:rsidRPr="00D06837" w:rsidRDefault="00A90DDA" w:rsidP="00D0349A">
      <w:pPr>
        <w:jc w:val="both"/>
        <w:rPr>
          <w:b/>
          <w:bCs/>
          <w:i/>
        </w:rPr>
      </w:pPr>
      <w:r w:rsidRPr="00D06837">
        <w:rPr>
          <w:b/>
          <w:bCs/>
          <w:i/>
        </w:rPr>
        <w:t>уметь</w:t>
      </w:r>
    </w:p>
    <w:p w14:paraId="4478C6BE" w14:textId="77777777" w:rsidR="00A90DDA" w:rsidRPr="00D06837" w:rsidRDefault="00A90DDA" w:rsidP="0068221C">
      <w:pPr>
        <w:pStyle w:val="a3"/>
        <w:numPr>
          <w:ilvl w:val="0"/>
          <w:numId w:val="10"/>
        </w:numPr>
        <w:jc w:val="both"/>
      </w:pPr>
      <w:r w:rsidRPr="00D06837">
        <w:t>решать простейшие комбинаторные задачи методом перебора, а также с использованием известных формул;</w:t>
      </w:r>
    </w:p>
    <w:p w14:paraId="686D4881" w14:textId="77777777" w:rsidR="00A90DDA" w:rsidRPr="00D06837" w:rsidRDefault="00A90DDA" w:rsidP="0068221C">
      <w:pPr>
        <w:pStyle w:val="a3"/>
        <w:numPr>
          <w:ilvl w:val="0"/>
          <w:numId w:val="10"/>
        </w:numPr>
        <w:jc w:val="both"/>
      </w:pPr>
      <w:r w:rsidRPr="00D06837">
        <w:t>вычислять в простейших случаях вероятности событий на основе подсчета числа исходов;</w:t>
      </w:r>
    </w:p>
    <w:p w14:paraId="438362C4" w14:textId="77777777" w:rsidR="00A90DDA" w:rsidRPr="00D06837" w:rsidRDefault="00A90DDA" w:rsidP="00D0349A">
      <w:pPr>
        <w:jc w:val="both"/>
        <w:rPr>
          <w:i/>
        </w:rPr>
      </w:pPr>
      <w:r w:rsidRPr="00D06837">
        <w:rPr>
          <w:b/>
          <w:i/>
        </w:rPr>
        <w:t xml:space="preserve">использовать приобретенные знания и умения в практической деятельности и повседневной жизни </w:t>
      </w:r>
      <w:r w:rsidRPr="00D06837">
        <w:rPr>
          <w:i/>
        </w:rPr>
        <w:t>для:</w:t>
      </w:r>
    </w:p>
    <w:p w14:paraId="2270D43E" w14:textId="77777777" w:rsidR="00A90DDA" w:rsidRPr="00D06837" w:rsidRDefault="00A90DDA" w:rsidP="0068221C">
      <w:pPr>
        <w:pStyle w:val="a3"/>
        <w:numPr>
          <w:ilvl w:val="0"/>
          <w:numId w:val="10"/>
        </w:numPr>
        <w:jc w:val="both"/>
      </w:pPr>
      <w:r w:rsidRPr="00D06837">
        <w:t>анализа реальных числовых данных, представленных в виде диаграмм, графиков;</w:t>
      </w:r>
    </w:p>
    <w:p w14:paraId="5D8B1C99" w14:textId="77777777" w:rsidR="00A90DDA" w:rsidRPr="00D06837" w:rsidRDefault="00A90DDA" w:rsidP="0068221C">
      <w:pPr>
        <w:pStyle w:val="a3"/>
        <w:numPr>
          <w:ilvl w:val="0"/>
          <w:numId w:val="10"/>
        </w:numPr>
        <w:jc w:val="both"/>
      </w:pPr>
      <w:r w:rsidRPr="00D06837">
        <w:t>анализа информации статистического характера;</w:t>
      </w:r>
    </w:p>
    <w:p w14:paraId="3CD4FDC3" w14:textId="77777777" w:rsidR="00A90DDA" w:rsidRPr="00D06837" w:rsidRDefault="00A90DDA" w:rsidP="00D0349A">
      <w:proofErr w:type="spellStart"/>
      <w:r w:rsidRPr="00D06837">
        <w:t>Общеучебные</w:t>
      </w:r>
      <w:proofErr w:type="spellEnd"/>
      <w:r w:rsidRPr="00D06837">
        <w:t xml:space="preserve"> умения, навыки и способы деятельности</w:t>
      </w:r>
    </w:p>
    <w:p w14:paraId="5217F60F" w14:textId="77777777" w:rsidR="00A90DDA" w:rsidRPr="00D06837" w:rsidRDefault="00A90DDA" w:rsidP="0068221C">
      <w:pPr>
        <w:ind w:firstLine="567"/>
      </w:pPr>
      <w:r w:rsidRPr="00D06837">
        <w:t xml:space="preserve">В ходе преподавания математики в 10-11 классах, работы над формированием у обучающихся перечисленных в программе знаний и умений следует обращать внимание на то, чтобы они овладевали  </w:t>
      </w:r>
      <w:proofErr w:type="spellStart"/>
      <w:r w:rsidRPr="00D06837">
        <w:t>умениямиобщеучебного</w:t>
      </w:r>
      <w:proofErr w:type="spellEnd"/>
      <w:r w:rsidRPr="00D06837">
        <w:t xml:space="preserve"> характера, разнообразными способами деятельности, приобретали опыт:</w:t>
      </w:r>
    </w:p>
    <w:p w14:paraId="7C477D94" w14:textId="77777777" w:rsidR="00A90DDA" w:rsidRPr="00D06837" w:rsidRDefault="00A90DDA" w:rsidP="0068221C">
      <w:pPr>
        <w:pStyle w:val="a3"/>
        <w:numPr>
          <w:ilvl w:val="0"/>
          <w:numId w:val="10"/>
        </w:numPr>
        <w:jc w:val="both"/>
      </w:pPr>
      <w:r w:rsidRPr="00D06837">
        <w:t>планирования и осуществления алгоритмической деятельности, выполнения заданных и конструирования новых алгоритмов;</w:t>
      </w:r>
    </w:p>
    <w:p w14:paraId="5DA998B1" w14:textId="77777777" w:rsidR="00A90DDA" w:rsidRPr="00D06837" w:rsidRDefault="00A90DDA" w:rsidP="0068221C">
      <w:pPr>
        <w:pStyle w:val="a3"/>
        <w:numPr>
          <w:ilvl w:val="0"/>
          <w:numId w:val="10"/>
        </w:numPr>
        <w:jc w:val="both"/>
      </w:pPr>
      <w:r w:rsidRPr="00D06837"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14:paraId="4E5396F1" w14:textId="77777777" w:rsidR="00A90DDA" w:rsidRPr="00D06837" w:rsidRDefault="00A90DDA" w:rsidP="0068221C">
      <w:pPr>
        <w:pStyle w:val="a3"/>
        <w:numPr>
          <w:ilvl w:val="0"/>
          <w:numId w:val="10"/>
        </w:numPr>
        <w:jc w:val="both"/>
      </w:pPr>
      <w:r w:rsidRPr="00D06837"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14:paraId="77D270D1" w14:textId="77777777" w:rsidR="00A90DDA" w:rsidRPr="00D06837" w:rsidRDefault="00A90DDA" w:rsidP="0068221C">
      <w:pPr>
        <w:pStyle w:val="a3"/>
        <w:numPr>
          <w:ilvl w:val="0"/>
          <w:numId w:val="10"/>
        </w:numPr>
        <w:jc w:val="both"/>
      </w:pPr>
      <w:r w:rsidRPr="00D06837">
        <w:lastRenderedPageBreak/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14:paraId="5F3EF6E3" w14:textId="77777777" w:rsidR="00A90DDA" w:rsidRPr="00D06837" w:rsidRDefault="00A90DDA" w:rsidP="0068221C">
      <w:pPr>
        <w:pStyle w:val="a3"/>
        <w:numPr>
          <w:ilvl w:val="0"/>
          <w:numId w:val="10"/>
        </w:numPr>
        <w:jc w:val="both"/>
      </w:pPr>
      <w:r w:rsidRPr="00D06837">
        <w:t>проведения доказательных рассуждений, аргументации, выдвижения гипотез и их обоснования;</w:t>
      </w:r>
    </w:p>
    <w:p w14:paraId="0D925123" w14:textId="77777777" w:rsidR="00A90DDA" w:rsidRPr="00D06837" w:rsidRDefault="00A90DDA" w:rsidP="0068221C">
      <w:pPr>
        <w:pStyle w:val="a3"/>
        <w:numPr>
          <w:ilvl w:val="0"/>
          <w:numId w:val="10"/>
        </w:numPr>
        <w:jc w:val="both"/>
      </w:pPr>
      <w:r w:rsidRPr="00D06837"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14:paraId="413F6A0E" w14:textId="77777777" w:rsidR="00A90DDA" w:rsidRPr="00D06837" w:rsidRDefault="00A90DDA" w:rsidP="0068221C">
      <w:pPr>
        <w:ind w:firstLine="709"/>
      </w:pPr>
      <w:r w:rsidRPr="00D06837">
        <w:t xml:space="preserve">В данном курсе ведущими методами обучения предмету являются: объяснительно-иллюстративный и репродуктивный, хотя используется и частично-поисковый. На уроках используются элементы следующих технологий: личностно ориентированное обучение, обучение с применением </w:t>
      </w:r>
      <w:proofErr w:type="spellStart"/>
      <w:r w:rsidRPr="00D06837">
        <w:t>компетентностно</w:t>
      </w:r>
      <w:proofErr w:type="spellEnd"/>
      <w:r w:rsidRPr="00D06837">
        <w:t>-ориентированных заданий, ИКТ.</w:t>
      </w:r>
    </w:p>
    <w:p w14:paraId="38D479B9" w14:textId="77777777" w:rsidR="00A90DDA" w:rsidRPr="00D06837" w:rsidRDefault="00A90DDA" w:rsidP="00D0349A"/>
    <w:p w14:paraId="4A4E717E" w14:textId="77777777" w:rsidR="00A90DDA" w:rsidRDefault="00A90DDA" w:rsidP="0068221C">
      <w:pPr>
        <w:ind w:firstLine="720"/>
        <w:rPr>
          <w:b/>
          <w:u w:val="single"/>
        </w:rPr>
      </w:pPr>
    </w:p>
    <w:p w14:paraId="3E64CCF5" w14:textId="77777777" w:rsidR="00A90DDA" w:rsidRPr="00E111AD" w:rsidRDefault="00E111AD" w:rsidP="0068221C">
      <w:pPr>
        <w:ind w:firstLine="720"/>
        <w:rPr>
          <w:b/>
        </w:rPr>
      </w:pPr>
      <w:r w:rsidRPr="00E111AD">
        <w:rPr>
          <w:b/>
        </w:rPr>
        <w:t xml:space="preserve">                                   </w:t>
      </w:r>
      <w:r w:rsidR="00A90DDA" w:rsidRPr="00E111AD">
        <w:rPr>
          <w:b/>
        </w:rPr>
        <w:t>Учебно-методический комплект</w:t>
      </w:r>
    </w:p>
    <w:p w14:paraId="3C17B935" w14:textId="77777777" w:rsidR="00A90DDA" w:rsidRPr="00D06837" w:rsidRDefault="00A90DDA" w:rsidP="00D0349A">
      <w:r>
        <w:t xml:space="preserve">1. </w:t>
      </w:r>
      <w:r w:rsidRPr="00D06837">
        <w:t xml:space="preserve">Алгебра и начала математического анализа. 10-11 классы: учебник для </w:t>
      </w:r>
      <w:proofErr w:type="spellStart"/>
      <w:r w:rsidRPr="00D06837">
        <w:t>общеобразоват</w:t>
      </w:r>
      <w:proofErr w:type="spellEnd"/>
      <w:r w:rsidRPr="00D06837">
        <w:t>. учреждений: базовый уровень/ Ш.А. Алимов, Ю. М. Колягин, М.В. Ткачева и др. М.: Просвещение.</w:t>
      </w:r>
    </w:p>
    <w:p w14:paraId="7528F6CD" w14:textId="77777777" w:rsidR="00A90DDA" w:rsidRPr="00D06837" w:rsidRDefault="00A90DDA" w:rsidP="007E2006">
      <w:r>
        <w:t>2</w:t>
      </w:r>
      <w:r w:rsidRPr="00D06837">
        <w:t xml:space="preserve">. Б.Г. Зив, В.А. </w:t>
      </w:r>
      <w:proofErr w:type="spellStart"/>
      <w:r w:rsidRPr="00D06837">
        <w:t>Гольдич</w:t>
      </w:r>
      <w:proofErr w:type="spellEnd"/>
      <w:r w:rsidRPr="00D06837">
        <w:t xml:space="preserve">. Дидактические материалы. Алгебра и начала анализа. 11 класс, </w:t>
      </w:r>
      <w:proofErr w:type="spellStart"/>
      <w:r w:rsidRPr="00D06837">
        <w:t>ЧеРо</w:t>
      </w:r>
      <w:proofErr w:type="spellEnd"/>
      <w:r w:rsidRPr="00D06837">
        <w:t>-на-Неве, С.-Петербург.</w:t>
      </w:r>
    </w:p>
    <w:p w14:paraId="3F90FA6D" w14:textId="77777777" w:rsidR="00A90DDA" w:rsidRPr="00D06837" w:rsidRDefault="00A90DDA" w:rsidP="007E2006">
      <w:r>
        <w:t>3</w:t>
      </w:r>
      <w:r w:rsidRPr="00D06837">
        <w:t xml:space="preserve">.Математика. Подготовка к ЕГЭ: Учебно-методический комплекс. Под редакцией </w:t>
      </w:r>
      <w:proofErr w:type="spellStart"/>
      <w:r w:rsidRPr="00D06837">
        <w:t>Ф.Ф.Лысенко</w:t>
      </w:r>
      <w:proofErr w:type="spellEnd"/>
      <w:r w:rsidRPr="00D06837">
        <w:t xml:space="preserve">, </w:t>
      </w:r>
      <w:proofErr w:type="spellStart"/>
      <w:r w:rsidRPr="00D06837">
        <w:t>С.Ю.Кулабухова</w:t>
      </w:r>
      <w:proofErr w:type="spellEnd"/>
      <w:r w:rsidRPr="00D06837">
        <w:t>.</w:t>
      </w:r>
    </w:p>
    <w:p w14:paraId="37E40D6D" w14:textId="77777777" w:rsidR="00A90DDA" w:rsidRPr="00D06837" w:rsidRDefault="00A90DDA" w:rsidP="007E2006">
      <w:r>
        <w:t>4</w:t>
      </w:r>
      <w:r w:rsidRPr="00D06837">
        <w:t>.ЕГЭ 30000 задач. Математика с теорией вероятностей и статистикой. Под редакцией А.Л.Семенова, И.В.Ященко.</w:t>
      </w:r>
    </w:p>
    <w:p w14:paraId="42E3E2AB" w14:textId="77777777" w:rsidR="00A90DDA" w:rsidRPr="00D06837" w:rsidRDefault="00A90DDA" w:rsidP="007E2006"/>
    <w:p w14:paraId="3B7B8C51" w14:textId="77777777" w:rsidR="00A90DDA" w:rsidRPr="00D06837" w:rsidRDefault="00A90DDA" w:rsidP="00A2753B">
      <w:pPr>
        <w:rPr>
          <w:b/>
          <w:i/>
        </w:rPr>
      </w:pPr>
      <w:r w:rsidRPr="00D06837">
        <w:rPr>
          <w:b/>
          <w:i/>
        </w:rPr>
        <w:t>Интернет- ресурсы</w:t>
      </w:r>
    </w:p>
    <w:p w14:paraId="0DC2E33C" w14:textId="77777777" w:rsidR="00A90DDA" w:rsidRPr="00D06837" w:rsidRDefault="00A90DDA" w:rsidP="00A2753B">
      <w:r>
        <w:t xml:space="preserve">1. </w:t>
      </w:r>
      <w:r w:rsidRPr="00D06837">
        <w:t>Мега энциклопедия Кирилла и Мефодия.- Режим доступа: http://mega/book.ru/</w:t>
      </w:r>
    </w:p>
    <w:p w14:paraId="0894262E" w14:textId="77777777" w:rsidR="00A90DDA" w:rsidRPr="00D06837" w:rsidRDefault="00A90DDA" w:rsidP="00A2753B">
      <w:r>
        <w:t xml:space="preserve">2. </w:t>
      </w:r>
      <w:r w:rsidRPr="00D06837">
        <w:t>Сайты энциклопедий.- Режим доступа: http://www.encyclopedia.ru</w:t>
      </w:r>
    </w:p>
    <w:p w14:paraId="36895AB9" w14:textId="77777777" w:rsidR="00A90DDA" w:rsidRPr="00D06837" w:rsidRDefault="00A90DDA" w:rsidP="00A2753B">
      <w:r>
        <w:t xml:space="preserve">3. </w:t>
      </w:r>
      <w:r w:rsidRPr="00D06837">
        <w:t>Вся элементарная математика.- Режим доступа: http://www.by math.net</w:t>
      </w:r>
    </w:p>
    <w:p w14:paraId="4E6A44E5" w14:textId="77777777" w:rsidR="00A90DDA" w:rsidRPr="00D06837" w:rsidRDefault="00A90DDA" w:rsidP="00A2753B">
      <w:r>
        <w:t xml:space="preserve">4. </w:t>
      </w:r>
      <w:r w:rsidRPr="00D06837">
        <w:t>Олимпиадные задачи по математике: база данных.- Режим доступа: http://zaba.ru</w:t>
      </w:r>
    </w:p>
    <w:p w14:paraId="5DE1EF4A" w14:textId="77777777" w:rsidR="00A90DDA" w:rsidRPr="00D06837" w:rsidRDefault="00A90DDA" w:rsidP="00A2753B">
      <w:r>
        <w:t xml:space="preserve">5. </w:t>
      </w:r>
      <w:r w:rsidRPr="00D06837">
        <w:t>Интернет-портал Всероссийской олимпиады школьников.-Режим доступа: http://www.rosolymp.ru</w:t>
      </w:r>
    </w:p>
    <w:p w14:paraId="3FA5CB84" w14:textId="77777777" w:rsidR="00A90DDA" w:rsidRPr="00D06837" w:rsidRDefault="00A90DDA" w:rsidP="00D0349A"/>
    <w:p w14:paraId="567D546E" w14:textId="77777777" w:rsidR="00A90DDA" w:rsidRPr="00E111AD" w:rsidRDefault="00A90DDA" w:rsidP="0068221C">
      <w:pPr>
        <w:ind w:firstLine="720"/>
        <w:rPr>
          <w:b/>
        </w:rPr>
      </w:pPr>
    </w:p>
    <w:p w14:paraId="211CD2C2" w14:textId="77777777" w:rsidR="00A90DDA" w:rsidRPr="00E111AD" w:rsidRDefault="00A90DDA" w:rsidP="00181AEF">
      <w:pPr>
        <w:ind w:left="2112" w:firstLine="720"/>
        <w:rPr>
          <w:b/>
        </w:rPr>
      </w:pPr>
      <w:r w:rsidRPr="00E111AD">
        <w:rPr>
          <w:b/>
        </w:rPr>
        <w:t>Тематическое планирование учебного материала</w:t>
      </w:r>
    </w:p>
    <w:p w14:paraId="69CE2B4D" w14:textId="77777777" w:rsidR="00A90DDA" w:rsidRDefault="00A90DDA" w:rsidP="0068221C">
      <w:pPr>
        <w:ind w:firstLine="720"/>
        <w:rPr>
          <w:b/>
          <w:u w:val="single"/>
        </w:rPr>
      </w:pPr>
    </w:p>
    <w:tbl>
      <w:tblPr>
        <w:tblW w:w="115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720"/>
        <w:gridCol w:w="7676"/>
        <w:gridCol w:w="1319"/>
        <w:gridCol w:w="1799"/>
      </w:tblGrid>
      <w:tr w:rsidR="00A90DDA" w:rsidRPr="00E111AD" w14:paraId="35CD92A9" w14:textId="77777777" w:rsidTr="001B2664">
        <w:trPr>
          <w:trHeight w:val="113"/>
        </w:trPr>
        <w:tc>
          <w:tcPr>
            <w:tcW w:w="720" w:type="dxa"/>
            <w:gridSpan w:val="2"/>
            <w:vMerge w:val="restart"/>
            <w:vAlign w:val="center"/>
          </w:tcPr>
          <w:p w14:paraId="2560061C" w14:textId="77777777" w:rsidR="00A90DDA" w:rsidRPr="00E111AD" w:rsidRDefault="00A90DDA" w:rsidP="00AE1285">
            <w:pPr>
              <w:jc w:val="center"/>
              <w:rPr>
                <w:b/>
              </w:rPr>
            </w:pPr>
            <w:r w:rsidRPr="00E111AD">
              <w:rPr>
                <w:b/>
              </w:rPr>
              <w:t>№</w:t>
            </w:r>
          </w:p>
        </w:tc>
        <w:tc>
          <w:tcPr>
            <w:tcW w:w="7680" w:type="dxa"/>
            <w:vMerge w:val="restart"/>
            <w:vAlign w:val="center"/>
          </w:tcPr>
          <w:p w14:paraId="6FD7318B" w14:textId="77777777" w:rsidR="00A90DDA" w:rsidRPr="00E111AD" w:rsidRDefault="00A90DDA" w:rsidP="00181AEF">
            <w:pPr>
              <w:jc w:val="center"/>
              <w:rPr>
                <w:b/>
              </w:rPr>
            </w:pPr>
            <w:r w:rsidRPr="00E111AD">
              <w:rPr>
                <w:b/>
              </w:rPr>
              <w:t>Темы, изучаемые в курсе « Алгебра и начала анализа» 11 класс.</w:t>
            </w:r>
          </w:p>
        </w:tc>
        <w:tc>
          <w:tcPr>
            <w:tcW w:w="3120" w:type="dxa"/>
            <w:gridSpan w:val="2"/>
          </w:tcPr>
          <w:p w14:paraId="2D948561" w14:textId="77777777" w:rsidR="00A90DDA" w:rsidRPr="00E111AD" w:rsidRDefault="00A90DDA" w:rsidP="00AE1285">
            <w:pPr>
              <w:ind w:left="34"/>
              <w:jc w:val="center"/>
              <w:rPr>
                <w:b/>
              </w:rPr>
            </w:pPr>
            <w:r w:rsidRPr="00E111AD">
              <w:rPr>
                <w:b/>
              </w:rPr>
              <w:t>Общая учебная нагрузка</w:t>
            </w:r>
          </w:p>
        </w:tc>
      </w:tr>
      <w:tr w:rsidR="00A90DDA" w:rsidRPr="00E111AD" w14:paraId="1479CB40" w14:textId="77777777" w:rsidTr="001B2664">
        <w:trPr>
          <w:trHeight w:val="112"/>
        </w:trPr>
        <w:tc>
          <w:tcPr>
            <w:tcW w:w="720" w:type="dxa"/>
            <w:gridSpan w:val="2"/>
            <w:vMerge/>
            <w:vAlign w:val="center"/>
          </w:tcPr>
          <w:p w14:paraId="2A802E9E" w14:textId="77777777" w:rsidR="00A90DDA" w:rsidRPr="00E111AD" w:rsidRDefault="00A90DDA" w:rsidP="00AE1285">
            <w:pPr>
              <w:jc w:val="center"/>
              <w:rPr>
                <w:b/>
              </w:rPr>
            </w:pPr>
          </w:p>
        </w:tc>
        <w:tc>
          <w:tcPr>
            <w:tcW w:w="7680" w:type="dxa"/>
            <w:vMerge/>
          </w:tcPr>
          <w:p w14:paraId="12893958" w14:textId="77777777" w:rsidR="00A90DDA" w:rsidRPr="00E111AD" w:rsidRDefault="00A90DDA" w:rsidP="00AE1285">
            <w:pPr>
              <w:jc w:val="center"/>
              <w:rPr>
                <w:b/>
              </w:rPr>
            </w:pPr>
          </w:p>
        </w:tc>
        <w:tc>
          <w:tcPr>
            <w:tcW w:w="1320" w:type="dxa"/>
          </w:tcPr>
          <w:p w14:paraId="3569A58F" w14:textId="77777777" w:rsidR="00A90DDA" w:rsidRPr="00E111AD" w:rsidRDefault="00A90DDA" w:rsidP="00AE1285">
            <w:pPr>
              <w:ind w:left="34"/>
              <w:jc w:val="center"/>
              <w:rPr>
                <w:b/>
              </w:rPr>
            </w:pPr>
            <w:r w:rsidRPr="00E111AD">
              <w:rPr>
                <w:b/>
              </w:rPr>
              <w:t>Аудиторная нагрузка</w:t>
            </w:r>
          </w:p>
        </w:tc>
        <w:tc>
          <w:tcPr>
            <w:tcW w:w="1800" w:type="dxa"/>
          </w:tcPr>
          <w:p w14:paraId="31012875" w14:textId="77777777" w:rsidR="00A90DDA" w:rsidRPr="00E111AD" w:rsidRDefault="00A90DDA" w:rsidP="00AE1285">
            <w:pPr>
              <w:rPr>
                <w:b/>
              </w:rPr>
            </w:pPr>
            <w:r w:rsidRPr="00E111AD">
              <w:rPr>
                <w:b/>
              </w:rPr>
              <w:t>Часы самостоятельной работы</w:t>
            </w:r>
          </w:p>
        </w:tc>
      </w:tr>
      <w:tr w:rsidR="00A90DDA" w:rsidRPr="00E111AD" w14:paraId="1C5C124E" w14:textId="77777777" w:rsidTr="001B2664">
        <w:tc>
          <w:tcPr>
            <w:tcW w:w="720" w:type="dxa"/>
            <w:gridSpan w:val="2"/>
          </w:tcPr>
          <w:p w14:paraId="1F771950" w14:textId="77777777" w:rsidR="00A90DDA" w:rsidRPr="00E111AD" w:rsidRDefault="00A90DDA" w:rsidP="00BC73DF">
            <w:pPr>
              <w:jc w:val="center"/>
            </w:pPr>
          </w:p>
        </w:tc>
        <w:tc>
          <w:tcPr>
            <w:tcW w:w="7680" w:type="dxa"/>
          </w:tcPr>
          <w:p w14:paraId="3712DB58" w14:textId="77777777" w:rsidR="00A90DDA" w:rsidRPr="00E111AD" w:rsidRDefault="00A90DDA" w:rsidP="00550010">
            <w:pPr>
              <w:rPr>
                <w:b/>
              </w:rPr>
            </w:pPr>
            <w:r w:rsidRPr="00E111AD">
              <w:rPr>
                <w:b/>
              </w:rPr>
              <w:t>Повторение курса 10 класса</w:t>
            </w:r>
          </w:p>
        </w:tc>
        <w:tc>
          <w:tcPr>
            <w:tcW w:w="1320" w:type="dxa"/>
          </w:tcPr>
          <w:p w14:paraId="69758B2B" w14:textId="77777777" w:rsidR="00A90DDA" w:rsidRPr="00E111AD" w:rsidRDefault="00A90DDA" w:rsidP="0068221C">
            <w:pPr>
              <w:jc w:val="center"/>
              <w:rPr>
                <w:b/>
              </w:rPr>
            </w:pPr>
            <w:r w:rsidRPr="00E111AD">
              <w:rPr>
                <w:b/>
              </w:rPr>
              <w:t>4</w:t>
            </w:r>
          </w:p>
        </w:tc>
        <w:tc>
          <w:tcPr>
            <w:tcW w:w="1800" w:type="dxa"/>
          </w:tcPr>
          <w:p w14:paraId="5D68E668" w14:textId="77777777" w:rsidR="00A90DDA" w:rsidRPr="00E111AD" w:rsidRDefault="00A90DDA" w:rsidP="0068221C">
            <w:pPr>
              <w:jc w:val="center"/>
              <w:rPr>
                <w:b/>
              </w:rPr>
            </w:pPr>
          </w:p>
        </w:tc>
      </w:tr>
      <w:tr w:rsidR="00A90DDA" w:rsidRPr="00E111AD" w14:paraId="7C18A761" w14:textId="77777777" w:rsidTr="001B2664">
        <w:tc>
          <w:tcPr>
            <w:tcW w:w="720" w:type="dxa"/>
            <w:gridSpan w:val="2"/>
          </w:tcPr>
          <w:p w14:paraId="1336EABE" w14:textId="77777777" w:rsidR="00A90DDA" w:rsidRPr="00E111AD" w:rsidRDefault="00A90DDA" w:rsidP="00BC73DF">
            <w:pPr>
              <w:jc w:val="center"/>
            </w:pPr>
          </w:p>
        </w:tc>
        <w:tc>
          <w:tcPr>
            <w:tcW w:w="7680" w:type="dxa"/>
          </w:tcPr>
          <w:p w14:paraId="3CD83B8A" w14:textId="77777777" w:rsidR="00A90DDA" w:rsidRPr="00E111AD" w:rsidRDefault="00A90DDA" w:rsidP="00227394">
            <w:pPr>
              <w:rPr>
                <w:b/>
              </w:rPr>
            </w:pPr>
            <w:r w:rsidRPr="00E111AD">
              <w:rPr>
                <w:b/>
              </w:rPr>
              <w:t xml:space="preserve">ГЛАВА </w:t>
            </w:r>
            <w:r w:rsidRPr="00E111AD">
              <w:rPr>
                <w:b/>
                <w:lang w:val="en-US"/>
              </w:rPr>
              <w:t>VIII</w:t>
            </w:r>
            <w:r w:rsidRPr="00E111AD">
              <w:rPr>
                <w:b/>
              </w:rPr>
              <w:t>. ТРИГОНОМЕТРИЧЕСКИЕ ФУНКЦИИ</w:t>
            </w:r>
          </w:p>
        </w:tc>
        <w:tc>
          <w:tcPr>
            <w:tcW w:w="1320" w:type="dxa"/>
          </w:tcPr>
          <w:p w14:paraId="4E70DFAB" w14:textId="77777777" w:rsidR="00A90DDA" w:rsidRPr="00E111AD" w:rsidRDefault="00A90DDA" w:rsidP="0068221C">
            <w:pPr>
              <w:jc w:val="center"/>
              <w:rPr>
                <w:b/>
              </w:rPr>
            </w:pPr>
            <w:r w:rsidRPr="00E111AD">
              <w:rPr>
                <w:b/>
              </w:rPr>
              <w:t>15</w:t>
            </w:r>
          </w:p>
        </w:tc>
        <w:tc>
          <w:tcPr>
            <w:tcW w:w="1800" w:type="dxa"/>
          </w:tcPr>
          <w:p w14:paraId="5B418859" w14:textId="77777777" w:rsidR="00A90DDA" w:rsidRPr="00E111AD" w:rsidRDefault="00A90DDA" w:rsidP="0068221C">
            <w:pPr>
              <w:jc w:val="center"/>
              <w:rPr>
                <w:b/>
              </w:rPr>
            </w:pPr>
            <w:r w:rsidRPr="00E111AD">
              <w:rPr>
                <w:b/>
              </w:rPr>
              <w:t>5</w:t>
            </w:r>
          </w:p>
        </w:tc>
      </w:tr>
      <w:tr w:rsidR="00A90DDA" w:rsidRPr="00E111AD" w14:paraId="562C83F3" w14:textId="77777777" w:rsidTr="001B2664">
        <w:tc>
          <w:tcPr>
            <w:tcW w:w="720" w:type="dxa"/>
            <w:gridSpan w:val="2"/>
          </w:tcPr>
          <w:p w14:paraId="58DA2767" w14:textId="77777777" w:rsidR="00A90DDA" w:rsidRPr="00E111AD" w:rsidRDefault="00A90DDA" w:rsidP="00227394">
            <w:pPr>
              <w:jc w:val="center"/>
            </w:pPr>
            <w:r w:rsidRPr="00E111AD">
              <w:t>§38</w:t>
            </w:r>
          </w:p>
        </w:tc>
        <w:tc>
          <w:tcPr>
            <w:tcW w:w="7680" w:type="dxa"/>
          </w:tcPr>
          <w:p w14:paraId="44267B4D" w14:textId="77777777" w:rsidR="00A90DDA" w:rsidRPr="00E111AD" w:rsidRDefault="00A90DDA" w:rsidP="002959CB">
            <w:pPr>
              <w:rPr>
                <w:b/>
              </w:rPr>
            </w:pPr>
            <w:r w:rsidRPr="00E111AD">
              <w:rPr>
                <w:lang w:eastAsia="en-US"/>
              </w:rPr>
              <w:t>Область определений и множество значений тригонометрических функций</w:t>
            </w:r>
          </w:p>
        </w:tc>
        <w:tc>
          <w:tcPr>
            <w:tcW w:w="1320" w:type="dxa"/>
          </w:tcPr>
          <w:p w14:paraId="13550D7F" w14:textId="77777777" w:rsidR="00A90DDA" w:rsidRPr="00E111AD" w:rsidRDefault="00A90DDA" w:rsidP="00227394">
            <w:pPr>
              <w:jc w:val="center"/>
            </w:pPr>
            <w:r w:rsidRPr="00E111AD">
              <w:t>3</w:t>
            </w:r>
          </w:p>
        </w:tc>
        <w:tc>
          <w:tcPr>
            <w:tcW w:w="1800" w:type="dxa"/>
          </w:tcPr>
          <w:p w14:paraId="40F3706B" w14:textId="77777777" w:rsidR="00A90DDA" w:rsidRPr="00E111AD" w:rsidRDefault="00A90DDA" w:rsidP="00227394">
            <w:pPr>
              <w:jc w:val="center"/>
            </w:pPr>
          </w:p>
        </w:tc>
      </w:tr>
      <w:tr w:rsidR="00A90DDA" w:rsidRPr="00E111AD" w14:paraId="175FF2EE" w14:textId="77777777" w:rsidTr="001B2664">
        <w:tc>
          <w:tcPr>
            <w:tcW w:w="720" w:type="dxa"/>
            <w:gridSpan w:val="2"/>
          </w:tcPr>
          <w:p w14:paraId="04CEDB45" w14:textId="77777777" w:rsidR="00A90DDA" w:rsidRPr="00E111AD" w:rsidRDefault="00A90DDA" w:rsidP="00227394">
            <w:pPr>
              <w:jc w:val="center"/>
            </w:pPr>
            <w:r w:rsidRPr="00E111AD">
              <w:t>§39</w:t>
            </w:r>
          </w:p>
        </w:tc>
        <w:tc>
          <w:tcPr>
            <w:tcW w:w="7680" w:type="dxa"/>
          </w:tcPr>
          <w:p w14:paraId="0EBE9F51" w14:textId="77777777" w:rsidR="00A90DDA" w:rsidRPr="00E111AD" w:rsidRDefault="00A90DDA" w:rsidP="002959CB">
            <w:pPr>
              <w:rPr>
                <w:b/>
              </w:rPr>
            </w:pPr>
            <w:r w:rsidRPr="00E111AD">
              <w:rPr>
                <w:lang w:eastAsia="en-US"/>
              </w:rPr>
              <w:t>Четность, нечетность, периодичность тригонометрических функций</w:t>
            </w:r>
          </w:p>
        </w:tc>
        <w:tc>
          <w:tcPr>
            <w:tcW w:w="1320" w:type="dxa"/>
          </w:tcPr>
          <w:p w14:paraId="41F29136" w14:textId="77777777" w:rsidR="00A90DDA" w:rsidRPr="00E111AD" w:rsidRDefault="00A90DDA" w:rsidP="00227394">
            <w:pPr>
              <w:jc w:val="center"/>
            </w:pPr>
            <w:r w:rsidRPr="00E111AD">
              <w:t>2</w:t>
            </w:r>
          </w:p>
        </w:tc>
        <w:tc>
          <w:tcPr>
            <w:tcW w:w="1800" w:type="dxa"/>
          </w:tcPr>
          <w:p w14:paraId="11B99398" w14:textId="77777777" w:rsidR="00A90DDA" w:rsidRPr="00E111AD" w:rsidRDefault="00A90DDA" w:rsidP="00227394">
            <w:pPr>
              <w:jc w:val="center"/>
            </w:pPr>
            <w:r w:rsidRPr="00E111AD">
              <w:t>1</w:t>
            </w:r>
          </w:p>
        </w:tc>
      </w:tr>
      <w:tr w:rsidR="00A90DDA" w:rsidRPr="00E111AD" w14:paraId="0FC07B05" w14:textId="77777777" w:rsidTr="001B2664">
        <w:trPr>
          <w:gridBefore w:val="1"/>
        </w:trPr>
        <w:tc>
          <w:tcPr>
            <w:tcW w:w="720" w:type="dxa"/>
          </w:tcPr>
          <w:p w14:paraId="56F75D97" w14:textId="77777777" w:rsidR="00A90DDA" w:rsidRPr="00E111AD" w:rsidRDefault="00A90DDA" w:rsidP="00227394">
            <w:pPr>
              <w:jc w:val="center"/>
            </w:pPr>
            <w:r w:rsidRPr="00E111AD">
              <w:t>§40</w:t>
            </w:r>
          </w:p>
        </w:tc>
        <w:tc>
          <w:tcPr>
            <w:tcW w:w="7680" w:type="dxa"/>
          </w:tcPr>
          <w:p w14:paraId="6ACE4E7B" w14:textId="77777777" w:rsidR="00A90DDA" w:rsidRPr="00E111AD" w:rsidRDefault="00A90DDA" w:rsidP="002959CB">
            <w:pPr>
              <w:rPr>
                <w:b/>
              </w:rPr>
            </w:pPr>
            <w:r w:rsidRPr="00E111AD">
              <w:rPr>
                <w:lang w:eastAsia="en-US"/>
              </w:rPr>
              <w:t>Свойства функции y=</w:t>
            </w:r>
            <w:proofErr w:type="spellStart"/>
            <w:r w:rsidRPr="00E111AD">
              <w:rPr>
                <w:lang w:eastAsia="en-US"/>
              </w:rPr>
              <w:t>cosх</w:t>
            </w:r>
            <w:proofErr w:type="spellEnd"/>
            <w:r w:rsidRPr="00E111AD">
              <w:rPr>
                <w:lang w:eastAsia="en-US"/>
              </w:rPr>
              <w:t xml:space="preserve"> и ее график</w:t>
            </w:r>
          </w:p>
        </w:tc>
        <w:tc>
          <w:tcPr>
            <w:tcW w:w="1320" w:type="dxa"/>
          </w:tcPr>
          <w:p w14:paraId="07A5C2B7" w14:textId="77777777" w:rsidR="00A90DDA" w:rsidRPr="00E111AD" w:rsidRDefault="00A90DDA" w:rsidP="00227394">
            <w:pPr>
              <w:jc w:val="center"/>
            </w:pPr>
            <w:r w:rsidRPr="00E111AD">
              <w:t>2</w:t>
            </w:r>
          </w:p>
        </w:tc>
        <w:tc>
          <w:tcPr>
            <w:tcW w:w="1800" w:type="dxa"/>
          </w:tcPr>
          <w:p w14:paraId="7D2BAE09" w14:textId="77777777" w:rsidR="00A90DDA" w:rsidRPr="00E111AD" w:rsidRDefault="00A90DDA" w:rsidP="00227394">
            <w:pPr>
              <w:jc w:val="center"/>
            </w:pPr>
            <w:r w:rsidRPr="00E111AD">
              <w:t>1</w:t>
            </w:r>
          </w:p>
        </w:tc>
      </w:tr>
      <w:tr w:rsidR="00A90DDA" w:rsidRPr="00E111AD" w14:paraId="716FF94D" w14:textId="77777777" w:rsidTr="001B2664">
        <w:trPr>
          <w:gridBefore w:val="1"/>
        </w:trPr>
        <w:tc>
          <w:tcPr>
            <w:tcW w:w="720" w:type="dxa"/>
          </w:tcPr>
          <w:p w14:paraId="663C2A15" w14:textId="77777777" w:rsidR="00A90DDA" w:rsidRPr="00E111AD" w:rsidRDefault="00A90DDA" w:rsidP="00227394">
            <w:pPr>
              <w:jc w:val="center"/>
            </w:pPr>
            <w:r w:rsidRPr="00E111AD">
              <w:t>§41</w:t>
            </w:r>
          </w:p>
        </w:tc>
        <w:tc>
          <w:tcPr>
            <w:tcW w:w="7680" w:type="dxa"/>
          </w:tcPr>
          <w:p w14:paraId="2D275B78" w14:textId="77777777" w:rsidR="00A90DDA" w:rsidRPr="00E111AD" w:rsidRDefault="00A90DDA" w:rsidP="002959CB">
            <w:pPr>
              <w:rPr>
                <w:b/>
              </w:rPr>
            </w:pPr>
            <w:r w:rsidRPr="00E111AD">
              <w:rPr>
                <w:lang w:eastAsia="en-US"/>
              </w:rPr>
              <w:t>Свойства функции y=</w:t>
            </w:r>
            <w:proofErr w:type="spellStart"/>
            <w:r w:rsidRPr="00E111AD">
              <w:rPr>
                <w:lang w:eastAsia="en-US"/>
              </w:rPr>
              <w:t>sin</w:t>
            </w:r>
            <w:proofErr w:type="spellEnd"/>
            <w:r w:rsidRPr="00E111AD">
              <w:rPr>
                <w:lang w:eastAsia="en-US"/>
              </w:rPr>
              <w:t xml:space="preserve"> х и ее график</w:t>
            </w:r>
          </w:p>
        </w:tc>
        <w:tc>
          <w:tcPr>
            <w:tcW w:w="1320" w:type="dxa"/>
          </w:tcPr>
          <w:p w14:paraId="59ECDD63" w14:textId="77777777" w:rsidR="00A90DDA" w:rsidRPr="00E111AD" w:rsidRDefault="00A90DDA" w:rsidP="00227394">
            <w:pPr>
              <w:jc w:val="center"/>
            </w:pPr>
            <w:r w:rsidRPr="00E111AD">
              <w:t>2</w:t>
            </w:r>
          </w:p>
        </w:tc>
        <w:tc>
          <w:tcPr>
            <w:tcW w:w="1800" w:type="dxa"/>
          </w:tcPr>
          <w:p w14:paraId="6EF61426" w14:textId="77777777" w:rsidR="00A90DDA" w:rsidRPr="00E111AD" w:rsidRDefault="00A90DDA" w:rsidP="00227394">
            <w:pPr>
              <w:jc w:val="center"/>
            </w:pPr>
            <w:r w:rsidRPr="00E111AD">
              <w:t>1</w:t>
            </w:r>
          </w:p>
        </w:tc>
      </w:tr>
      <w:tr w:rsidR="00A90DDA" w:rsidRPr="00E111AD" w14:paraId="3BCF3E34" w14:textId="77777777" w:rsidTr="001B2664">
        <w:trPr>
          <w:gridBefore w:val="1"/>
        </w:trPr>
        <w:tc>
          <w:tcPr>
            <w:tcW w:w="720" w:type="dxa"/>
          </w:tcPr>
          <w:p w14:paraId="6FBBF6C8" w14:textId="77777777" w:rsidR="00A90DDA" w:rsidRPr="00E111AD" w:rsidRDefault="00A90DDA" w:rsidP="00227394">
            <w:pPr>
              <w:jc w:val="center"/>
            </w:pPr>
            <w:r w:rsidRPr="00E111AD">
              <w:t>§42</w:t>
            </w:r>
          </w:p>
        </w:tc>
        <w:tc>
          <w:tcPr>
            <w:tcW w:w="7680" w:type="dxa"/>
          </w:tcPr>
          <w:p w14:paraId="18F74195" w14:textId="77777777" w:rsidR="00A90DDA" w:rsidRPr="00E111AD" w:rsidRDefault="00A90DDA" w:rsidP="002959CB">
            <w:pPr>
              <w:rPr>
                <w:b/>
              </w:rPr>
            </w:pPr>
            <w:r w:rsidRPr="00E111AD">
              <w:rPr>
                <w:lang w:eastAsia="en-US"/>
              </w:rPr>
              <w:t>Свойства функций y=</w:t>
            </w:r>
            <w:proofErr w:type="spellStart"/>
            <w:r w:rsidRPr="00E111AD">
              <w:rPr>
                <w:lang w:eastAsia="en-US"/>
              </w:rPr>
              <w:t>tgх</w:t>
            </w:r>
            <w:proofErr w:type="spellEnd"/>
            <w:r w:rsidRPr="00E111AD">
              <w:rPr>
                <w:lang w:eastAsia="en-US"/>
              </w:rPr>
              <w:t xml:space="preserve"> и ее график</w:t>
            </w:r>
          </w:p>
        </w:tc>
        <w:tc>
          <w:tcPr>
            <w:tcW w:w="1320" w:type="dxa"/>
          </w:tcPr>
          <w:p w14:paraId="609BAC65" w14:textId="77777777" w:rsidR="00A90DDA" w:rsidRPr="00E111AD" w:rsidRDefault="00A90DDA" w:rsidP="00227394">
            <w:pPr>
              <w:jc w:val="center"/>
            </w:pPr>
            <w:r w:rsidRPr="00E111AD">
              <w:t>2</w:t>
            </w:r>
          </w:p>
        </w:tc>
        <w:tc>
          <w:tcPr>
            <w:tcW w:w="1800" w:type="dxa"/>
          </w:tcPr>
          <w:p w14:paraId="4F319288" w14:textId="77777777" w:rsidR="00A90DDA" w:rsidRPr="00E111AD" w:rsidRDefault="00A90DDA" w:rsidP="00227394">
            <w:pPr>
              <w:jc w:val="center"/>
            </w:pPr>
            <w:r w:rsidRPr="00E111AD">
              <w:t>1</w:t>
            </w:r>
          </w:p>
        </w:tc>
      </w:tr>
      <w:tr w:rsidR="00A90DDA" w:rsidRPr="00E111AD" w14:paraId="6D5EC31F" w14:textId="77777777" w:rsidTr="001B2664">
        <w:trPr>
          <w:gridBefore w:val="1"/>
        </w:trPr>
        <w:tc>
          <w:tcPr>
            <w:tcW w:w="720" w:type="dxa"/>
          </w:tcPr>
          <w:p w14:paraId="18921FB8" w14:textId="77777777" w:rsidR="00A90DDA" w:rsidRPr="00E111AD" w:rsidRDefault="00A90DDA" w:rsidP="00227394">
            <w:pPr>
              <w:jc w:val="center"/>
            </w:pPr>
            <w:r w:rsidRPr="00E111AD">
              <w:t>§43</w:t>
            </w:r>
          </w:p>
        </w:tc>
        <w:tc>
          <w:tcPr>
            <w:tcW w:w="7680" w:type="dxa"/>
          </w:tcPr>
          <w:p w14:paraId="38D78C9E" w14:textId="77777777" w:rsidR="00A90DDA" w:rsidRPr="00E111AD" w:rsidRDefault="00A90DDA" w:rsidP="00227394">
            <w:pPr>
              <w:rPr>
                <w:b/>
              </w:rPr>
            </w:pPr>
            <w:r w:rsidRPr="00E111AD">
              <w:rPr>
                <w:lang w:eastAsia="en-US"/>
              </w:rPr>
              <w:t>Обратные тригонометрические функции</w:t>
            </w:r>
          </w:p>
        </w:tc>
        <w:tc>
          <w:tcPr>
            <w:tcW w:w="1320" w:type="dxa"/>
          </w:tcPr>
          <w:p w14:paraId="403A5AC5" w14:textId="77777777" w:rsidR="00A90DDA" w:rsidRPr="00E111AD" w:rsidRDefault="00A90DDA" w:rsidP="00227394">
            <w:pPr>
              <w:jc w:val="center"/>
            </w:pPr>
            <w:r w:rsidRPr="00E111AD">
              <w:t>1</w:t>
            </w:r>
          </w:p>
        </w:tc>
        <w:tc>
          <w:tcPr>
            <w:tcW w:w="1800" w:type="dxa"/>
          </w:tcPr>
          <w:p w14:paraId="19B91B73" w14:textId="77777777" w:rsidR="00A90DDA" w:rsidRPr="00E111AD" w:rsidRDefault="00A90DDA" w:rsidP="00227394">
            <w:pPr>
              <w:jc w:val="center"/>
            </w:pPr>
          </w:p>
        </w:tc>
      </w:tr>
      <w:tr w:rsidR="00A90DDA" w:rsidRPr="00E111AD" w14:paraId="683B204D" w14:textId="77777777" w:rsidTr="001B2664">
        <w:trPr>
          <w:gridBefore w:val="1"/>
        </w:trPr>
        <w:tc>
          <w:tcPr>
            <w:tcW w:w="720" w:type="dxa"/>
          </w:tcPr>
          <w:p w14:paraId="67706CE0" w14:textId="77777777" w:rsidR="00A90DDA" w:rsidRPr="00E111AD" w:rsidRDefault="00A90DDA" w:rsidP="00227394">
            <w:pPr>
              <w:jc w:val="center"/>
            </w:pPr>
          </w:p>
        </w:tc>
        <w:tc>
          <w:tcPr>
            <w:tcW w:w="7680" w:type="dxa"/>
          </w:tcPr>
          <w:p w14:paraId="5F0DCDE0" w14:textId="77777777" w:rsidR="00A90DDA" w:rsidRPr="00E111AD" w:rsidRDefault="00A90DDA" w:rsidP="00227394">
            <w:pPr>
              <w:rPr>
                <w:b/>
              </w:rPr>
            </w:pPr>
            <w:r w:rsidRPr="00E111AD">
              <w:t>Решение задач</w:t>
            </w:r>
          </w:p>
        </w:tc>
        <w:tc>
          <w:tcPr>
            <w:tcW w:w="1320" w:type="dxa"/>
          </w:tcPr>
          <w:p w14:paraId="2F9FF7EC" w14:textId="77777777" w:rsidR="00A90DDA" w:rsidRPr="00E111AD" w:rsidRDefault="00A90DDA" w:rsidP="00227394">
            <w:pPr>
              <w:jc w:val="center"/>
            </w:pPr>
            <w:r w:rsidRPr="00E111AD">
              <w:t>2</w:t>
            </w:r>
          </w:p>
        </w:tc>
        <w:tc>
          <w:tcPr>
            <w:tcW w:w="1800" w:type="dxa"/>
          </w:tcPr>
          <w:p w14:paraId="26F6E1A4" w14:textId="77777777" w:rsidR="00A90DDA" w:rsidRPr="00E111AD" w:rsidRDefault="00A90DDA" w:rsidP="00227394">
            <w:pPr>
              <w:jc w:val="center"/>
            </w:pPr>
            <w:r w:rsidRPr="00E111AD">
              <w:t>1</w:t>
            </w:r>
          </w:p>
        </w:tc>
      </w:tr>
      <w:tr w:rsidR="00A90DDA" w:rsidRPr="00E111AD" w14:paraId="21186591" w14:textId="77777777" w:rsidTr="001B2664">
        <w:trPr>
          <w:gridBefore w:val="1"/>
          <w:trHeight w:val="145"/>
        </w:trPr>
        <w:tc>
          <w:tcPr>
            <w:tcW w:w="720" w:type="dxa"/>
          </w:tcPr>
          <w:p w14:paraId="3F530E01" w14:textId="77777777" w:rsidR="00A90DDA" w:rsidRPr="00E111AD" w:rsidRDefault="00A90DDA" w:rsidP="00227394">
            <w:pPr>
              <w:jc w:val="center"/>
            </w:pPr>
          </w:p>
        </w:tc>
        <w:tc>
          <w:tcPr>
            <w:tcW w:w="7680" w:type="dxa"/>
          </w:tcPr>
          <w:p w14:paraId="704D02A5" w14:textId="77777777" w:rsidR="00A90DDA" w:rsidRPr="00E111AD" w:rsidRDefault="00A90DDA" w:rsidP="00227394">
            <w:r w:rsidRPr="00E111AD">
              <w:t>КОНТРОЛЬНАЯ РАБОТА ПО ТЕМЕ №1</w:t>
            </w:r>
          </w:p>
        </w:tc>
        <w:tc>
          <w:tcPr>
            <w:tcW w:w="1320" w:type="dxa"/>
          </w:tcPr>
          <w:p w14:paraId="556B5C51" w14:textId="77777777" w:rsidR="00A90DDA" w:rsidRPr="00E111AD" w:rsidRDefault="00A90DDA" w:rsidP="00227394">
            <w:pPr>
              <w:jc w:val="center"/>
            </w:pPr>
            <w:r w:rsidRPr="00E111AD">
              <w:t>1</w:t>
            </w:r>
          </w:p>
        </w:tc>
        <w:tc>
          <w:tcPr>
            <w:tcW w:w="1800" w:type="dxa"/>
          </w:tcPr>
          <w:p w14:paraId="12C16A51" w14:textId="77777777" w:rsidR="00A90DDA" w:rsidRPr="00E111AD" w:rsidRDefault="00A90DDA" w:rsidP="00227394">
            <w:pPr>
              <w:jc w:val="center"/>
            </w:pPr>
          </w:p>
        </w:tc>
      </w:tr>
      <w:tr w:rsidR="00A90DDA" w:rsidRPr="00E111AD" w14:paraId="41B6F1EB" w14:textId="77777777" w:rsidTr="001B2664">
        <w:trPr>
          <w:gridBefore w:val="1"/>
        </w:trPr>
        <w:tc>
          <w:tcPr>
            <w:tcW w:w="720" w:type="dxa"/>
          </w:tcPr>
          <w:p w14:paraId="3FFD31BC" w14:textId="77777777" w:rsidR="00A90DDA" w:rsidRPr="00E111AD" w:rsidRDefault="00A90DDA" w:rsidP="00BC73DF">
            <w:pPr>
              <w:jc w:val="center"/>
            </w:pPr>
          </w:p>
        </w:tc>
        <w:tc>
          <w:tcPr>
            <w:tcW w:w="7680" w:type="dxa"/>
          </w:tcPr>
          <w:p w14:paraId="6F69CCC4" w14:textId="77777777" w:rsidR="00A90DDA" w:rsidRPr="00E111AD" w:rsidRDefault="00A90DDA" w:rsidP="00227394">
            <w:pPr>
              <w:rPr>
                <w:b/>
              </w:rPr>
            </w:pPr>
            <w:r w:rsidRPr="00E111AD">
              <w:rPr>
                <w:b/>
              </w:rPr>
              <w:t xml:space="preserve">ГЛАВА </w:t>
            </w:r>
            <w:r w:rsidRPr="00E111AD">
              <w:rPr>
                <w:b/>
                <w:lang w:val="en-US"/>
              </w:rPr>
              <w:t>VIII</w:t>
            </w:r>
            <w:r w:rsidRPr="00E111AD">
              <w:rPr>
                <w:b/>
              </w:rPr>
              <w:t>. ПРОИЗВОДНАЯ И ЕЕ ГЕОМЕТРИЧЕСКИЙ СМЫСЛ</w:t>
            </w:r>
          </w:p>
        </w:tc>
        <w:tc>
          <w:tcPr>
            <w:tcW w:w="1320" w:type="dxa"/>
          </w:tcPr>
          <w:p w14:paraId="48E16261" w14:textId="77777777" w:rsidR="00A90DDA" w:rsidRPr="00E111AD" w:rsidRDefault="00A90DDA" w:rsidP="0068221C">
            <w:pPr>
              <w:jc w:val="center"/>
              <w:rPr>
                <w:b/>
              </w:rPr>
            </w:pPr>
            <w:r w:rsidRPr="00E111AD">
              <w:rPr>
                <w:b/>
              </w:rPr>
              <w:t>18</w:t>
            </w:r>
          </w:p>
        </w:tc>
        <w:tc>
          <w:tcPr>
            <w:tcW w:w="1800" w:type="dxa"/>
          </w:tcPr>
          <w:p w14:paraId="098801BA" w14:textId="77777777" w:rsidR="00A90DDA" w:rsidRPr="00E111AD" w:rsidRDefault="00A90DDA" w:rsidP="0068221C">
            <w:pPr>
              <w:jc w:val="center"/>
              <w:rPr>
                <w:b/>
              </w:rPr>
            </w:pPr>
            <w:r w:rsidRPr="00E111AD">
              <w:rPr>
                <w:b/>
              </w:rPr>
              <w:t>6</w:t>
            </w:r>
          </w:p>
        </w:tc>
      </w:tr>
      <w:tr w:rsidR="00A90DDA" w:rsidRPr="00E111AD" w14:paraId="522588C6" w14:textId="77777777" w:rsidTr="001B2664">
        <w:trPr>
          <w:gridBefore w:val="1"/>
        </w:trPr>
        <w:tc>
          <w:tcPr>
            <w:tcW w:w="720" w:type="dxa"/>
          </w:tcPr>
          <w:p w14:paraId="226BAACD" w14:textId="77777777" w:rsidR="00A90DDA" w:rsidRPr="00E111AD" w:rsidRDefault="00A90DDA" w:rsidP="00BC73DF">
            <w:pPr>
              <w:jc w:val="center"/>
            </w:pPr>
            <w:r w:rsidRPr="00E111AD">
              <w:t>§ 44</w:t>
            </w:r>
          </w:p>
        </w:tc>
        <w:tc>
          <w:tcPr>
            <w:tcW w:w="7680" w:type="dxa"/>
          </w:tcPr>
          <w:p w14:paraId="17843991" w14:textId="77777777" w:rsidR="00A90DDA" w:rsidRPr="00E111AD" w:rsidRDefault="00A90DDA" w:rsidP="00550010">
            <w:r w:rsidRPr="00E111AD">
              <w:t>Производная</w:t>
            </w:r>
          </w:p>
        </w:tc>
        <w:tc>
          <w:tcPr>
            <w:tcW w:w="1320" w:type="dxa"/>
          </w:tcPr>
          <w:p w14:paraId="46A120E7" w14:textId="77777777" w:rsidR="00A90DDA" w:rsidRPr="00E111AD" w:rsidRDefault="00A90DDA" w:rsidP="0068221C">
            <w:pPr>
              <w:jc w:val="center"/>
            </w:pPr>
            <w:r w:rsidRPr="00E111AD">
              <w:t>2</w:t>
            </w:r>
          </w:p>
        </w:tc>
        <w:tc>
          <w:tcPr>
            <w:tcW w:w="1800" w:type="dxa"/>
          </w:tcPr>
          <w:p w14:paraId="2E7824B9" w14:textId="77777777" w:rsidR="00A90DDA" w:rsidRPr="00E111AD" w:rsidRDefault="00A90DDA" w:rsidP="0068221C">
            <w:pPr>
              <w:jc w:val="center"/>
            </w:pPr>
          </w:p>
        </w:tc>
      </w:tr>
      <w:tr w:rsidR="00A90DDA" w:rsidRPr="00E111AD" w14:paraId="65AAD4E9" w14:textId="77777777" w:rsidTr="001B2664">
        <w:trPr>
          <w:gridBefore w:val="1"/>
        </w:trPr>
        <w:tc>
          <w:tcPr>
            <w:tcW w:w="720" w:type="dxa"/>
          </w:tcPr>
          <w:p w14:paraId="04FCFD48" w14:textId="77777777" w:rsidR="00A90DDA" w:rsidRPr="00E111AD" w:rsidRDefault="00A90DDA" w:rsidP="00BC73DF">
            <w:pPr>
              <w:jc w:val="center"/>
            </w:pPr>
            <w:r w:rsidRPr="00E111AD">
              <w:t>§ 45</w:t>
            </w:r>
          </w:p>
        </w:tc>
        <w:tc>
          <w:tcPr>
            <w:tcW w:w="7680" w:type="dxa"/>
          </w:tcPr>
          <w:p w14:paraId="788D7577" w14:textId="77777777" w:rsidR="00A90DDA" w:rsidRPr="00E111AD" w:rsidRDefault="00A90DDA" w:rsidP="00550010">
            <w:r w:rsidRPr="00E111AD">
              <w:t>Производная степенной функции</w:t>
            </w:r>
          </w:p>
        </w:tc>
        <w:tc>
          <w:tcPr>
            <w:tcW w:w="1320" w:type="dxa"/>
          </w:tcPr>
          <w:p w14:paraId="65E04CEA" w14:textId="77777777" w:rsidR="00A90DDA" w:rsidRPr="00E111AD" w:rsidRDefault="00A90DDA" w:rsidP="0068221C">
            <w:pPr>
              <w:jc w:val="center"/>
            </w:pPr>
            <w:r w:rsidRPr="00E111AD">
              <w:t>2</w:t>
            </w:r>
          </w:p>
        </w:tc>
        <w:tc>
          <w:tcPr>
            <w:tcW w:w="1800" w:type="dxa"/>
          </w:tcPr>
          <w:p w14:paraId="68F3A26B" w14:textId="77777777" w:rsidR="00A90DDA" w:rsidRPr="00E111AD" w:rsidRDefault="00A90DDA" w:rsidP="0068221C">
            <w:pPr>
              <w:jc w:val="center"/>
            </w:pPr>
            <w:r w:rsidRPr="00E111AD">
              <w:t>1</w:t>
            </w:r>
          </w:p>
        </w:tc>
      </w:tr>
      <w:tr w:rsidR="00A90DDA" w:rsidRPr="00E111AD" w14:paraId="31BCBC6E" w14:textId="77777777" w:rsidTr="001B2664">
        <w:trPr>
          <w:gridBefore w:val="1"/>
        </w:trPr>
        <w:tc>
          <w:tcPr>
            <w:tcW w:w="720" w:type="dxa"/>
          </w:tcPr>
          <w:p w14:paraId="65B6DA04" w14:textId="77777777" w:rsidR="00A90DDA" w:rsidRPr="00E111AD" w:rsidRDefault="00A90DDA" w:rsidP="00BC73DF">
            <w:pPr>
              <w:jc w:val="center"/>
            </w:pPr>
            <w:r w:rsidRPr="00E111AD">
              <w:t>§ 46</w:t>
            </w:r>
          </w:p>
        </w:tc>
        <w:tc>
          <w:tcPr>
            <w:tcW w:w="7680" w:type="dxa"/>
          </w:tcPr>
          <w:p w14:paraId="32D6B075" w14:textId="77777777" w:rsidR="00A90DDA" w:rsidRPr="00E111AD" w:rsidRDefault="00A90DDA" w:rsidP="00550010">
            <w:r w:rsidRPr="00E111AD">
              <w:t>Правила дифференцирования</w:t>
            </w:r>
          </w:p>
        </w:tc>
        <w:tc>
          <w:tcPr>
            <w:tcW w:w="1320" w:type="dxa"/>
          </w:tcPr>
          <w:p w14:paraId="713C4CA5" w14:textId="77777777" w:rsidR="00A90DDA" w:rsidRPr="00E111AD" w:rsidRDefault="00A90DDA" w:rsidP="0068221C">
            <w:pPr>
              <w:jc w:val="center"/>
            </w:pPr>
            <w:r w:rsidRPr="00E111AD">
              <w:t>2</w:t>
            </w:r>
          </w:p>
        </w:tc>
        <w:tc>
          <w:tcPr>
            <w:tcW w:w="1800" w:type="dxa"/>
          </w:tcPr>
          <w:p w14:paraId="31555578" w14:textId="77777777" w:rsidR="00A90DDA" w:rsidRPr="00E111AD" w:rsidRDefault="00A90DDA" w:rsidP="0068221C">
            <w:pPr>
              <w:jc w:val="center"/>
            </w:pPr>
            <w:r w:rsidRPr="00E111AD">
              <w:t>1</w:t>
            </w:r>
          </w:p>
        </w:tc>
      </w:tr>
      <w:tr w:rsidR="00A90DDA" w:rsidRPr="00E111AD" w14:paraId="4D714648" w14:textId="77777777" w:rsidTr="001B2664">
        <w:trPr>
          <w:gridBefore w:val="1"/>
        </w:trPr>
        <w:tc>
          <w:tcPr>
            <w:tcW w:w="720" w:type="dxa"/>
          </w:tcPr>
          <w:p w14:paraId="309587A7" w14:textId="77777777" w:rsidR="00A90DDA" w:rsidRPr="00E111AD" w:rsidRDefault="00A90DDA" w:rsidP="00BC73DF">
            <w:pPr>
              <w:jc w:val="center"/>
            </w:pPr>
            <w:r w:rsidRPr="00E111AD">
              <w:t>§ 47</w:t>
            </w:r>
          </w:p>
        </w:tc>
        <w:tc>
          <w:tcPr>
            <w:tcW w:w="7680" w:type="dxa"/>
          </w:tcPr>
          <w:p w14:paraId="7381D447" w14:textId="77777777" w:rsidR="00A90DDA" w:rsidRPr="00E111AD" w:rsidRDefault="00A90DDA" w:rsidP="00550010">
            <w:r w:rsidRPr="00E111AD">
              <w:t>Производные некоторых элементарных функций</w:t>
            </w:r>
          </w:p>
        </w:tc>
        <w:tc>
          <w:tcPr>
            <w:tcW w:w="1320" w:type="dxa"/>
          </w:tcPr>
          <w:p w14:paraId="56B993FD" w14:textId="77777777" w:rsidR="00A90DDA" w:rsidRPr="00E111AD" w:rsidRDefault="00A90DDA" w:rsidP="0068221C">
            <w:pPr>
              <w:jc w:val="center"/>
            </w:pPr>
            <w:r w:rsidRPr="00E111AD">
              <w:t>5</w:t>
            </w:r>
          </w:p>
        </w:tc>
        <w:tc>
          <w:tcPr>
            <w:tcW w:w="1800" w:type="dxa"/>
          </w:tcPr>
          <w:p w14:paraId="286F35D7" w14:textId="77777777" w:rsidR="00A90DDA" w:rsidRPr="00E111AD" w:rsidRDefault="00A90DDA" w:rsidP="0068221C">
            <w:pPr>
              <w:jc w:val="center"/>
            </w:pPr>
            <w:r w:rsidRPr="00E111AD">
              <w:t>1</w:t>
            </w:r>
          </w:p>
        </w:tc>
      </w:tr>
      <w:tr w:rsidR="00A90DDA" w:rsidRPr="00E111AD" w14:paraId="4F294BDB" w14:textId="77777777" w:rsidTr="001B2664">
        <w:trPr>
          <w:gridBefore w:val="1"/>
        </w:trPr>
        <w:tc>
          <w:tcPr>
            <w:tcW w:w="720" w:type="dxa"/>
          </w:tcPr>
          <w:p w14:paraId="0DA21572" w14:textId="77777777" w:rsidR="00A90DDA" w:rsidRPr="00E111AD" w:rsidRDefault="00A90DDA" w:rsidP="00BC73DF">
            <w:pPr>
              <w:jc w:val="center"/>
            </w:pPr>
            <w:r w:rsidRPr="00E111AD">
              <w:t>§ 48</w:t>
            </w:r>
          </w:p>
        </w:tc>
        <w:tc>
          <w:tcPr>
            <w:tcW w:w="7680" w:type="dxa"/>
          </w:tcPr>
          <w:p w14:paraId="1E1D6F5D" w14:textId="77777777" w:rsidR="00A90DDA" w:rsidRPr="00E111AD" w:rsidRDefault="00A90DDA" w:rsidP="00550010">
            <w:r w:rsidRPr="00E111AD">
              <w:t>Геометрический смысл производной</w:t>
            </w:r>
          </w:p>
        </w:tc>
        <w:tc>
          <w:tcPr>
            <w:tcW w:w="1320" w:type="dxa"/>
          </w:tcPr>
          <w:p w14:paraId="6A45F80F" w14:textId="77777777" w:rsidR="00A90DDA" w:rsidRPr="00E111AD" w:rsidRDefault="00A90DDA" w:rsidP="0068221C">
            <w:pPr>
              <w:jc w:val="center"/>
            </w:pPr>
            <w:r w:rsidRPr="00E111AD">
              <w:t>3</w:t>
            </w:r>
          </w:p>
        </w:tc>
        <w:tc>
          <w:tcPr>
            <w:tcW w:w="1800" w:type="dxa"/>
          </w:tcPr>
          <w:p w14:paraId="194A36E9" w14:textId="77777777" w:rsidR="00A90DDA" w:rsidRPr="00E111AD" w:rsidRDefault="00A90DDA" w:rsidP="0068221C">
            <w:pPr>
              <w:jc w:val="center"/>
            </w:pPr>
            <w:r w:rsidRPr="00E111AD">
              <w:t>2</w:t>
            </w:r>
          </w:p>
        </w:tc>
      </w:tr>
      <w:tr w:rsidR="00A90DDA" w:rsidRPr="00E111AD" w14:paraId="7CEAADF2" w14:textId="77777777" w:rsidTr="001B2664">
        <w:trPr>
          <w:gridBefore w:val="1"/>
        </w:trPr>
        <w:tc>
          <w:tcPr>
            <w:tcW w:w="720" w:type="dxa"/>
          </w:tcPr>
          <w:p w14:paraId="7E4FE7C6" w14:textId="77777777" w:rsidR="00A90DDA" w:rsidRPr="00E111AD" w:rsidRDefault="00A90DDA" w:rsidP="00BC73DF">
            <w:pPr>
              <w:jc w:val="center"/>
            </w:pPr>
          </w:p>
        </w:tc>
        <w:tc>
          <w:tcPr>
            <w:tcW w:w="7680" w:type="dxa"/>
          </w:tcPr>
          <w:p w14:paraId="5A7B8140" w14:textId="77777777" w:rsidR="00A90DDA" w:rsidRPr="00E111AD" w:rsidRDefault="00A90DDA" w:rsidP="00550010">
            <w:r w:rsidRPr="00E111AD">
              <w:t>Решение задач</w:t>
            </w:r>
          </w:p>
        </w:tc>
        <w:tc>
          <w:tcPr>
            <w:tcW w:w="1320" w:type="dxa"/>
          </w:tcPr>
          <w:p w14:paraId="4F1A6ADC" w14:textId="77777777" w:rsidR="00A90DDA" w:rsidRPr="00E111AD" w:rsidRDefault="00A90DDA" w:rsidP="0068221C">
            <w:pPr>
              <w:jc w:val="center"/>
            </w:pPr>
            <w:r w:rsidRPr="00E111AD">
              <w:t>3</w:t>
            </w:r>
          </w:p>
        </w:tc>
        <w:tc>
          <w:tcPr>
            <w:tcW w:w="1800" w:type="dxa"/>
          </w:tcPr>
          <w:p w14:paraId="4382685E" w14:textId="77777777" w:rsidR="00A90DDA" w:rsidRPr="00E111AD" w:rsidRDefault="00A90DDA" w:rsidP="0068221C">
            <w:pPr>
              <w:jc w:val="center"/>
            </w:pPr>
            <w:r w:rsidRPr="00E111AD">
              <w:t>1</w:t>
            </w:r>
          </w:p>
        </w:tc>
      </w:tr>
      <w:tr w:rsidR="00A90DDA" w:rsidRPr="00E111AD" w14:paraId="473510D7" w14:textId="77777777" w:rsidTr="001B2664">
        <w:trPr>
          <w:gridBefore w:val="1"/>
        </w:trPr>
        <w:tc>
          <w:tcPr>
            <w:tcW w:w="720" w:type="dxa"/>
          </w:tcPr>
          <w:p w14:paraId="522007E9" w14:textId="77777777" w:rsidR="00A90DDA" w:rsidRPr="00E111AD" w:rsidRDefault="00A90DDA" w:rsidP="00BC73DF">
            <w:pPr>
              <w:jc w:val="center"/>
            </w:pPr>
          </w:p>
        </w:tc>
        <w:tc>
          <w:tcPr>
            <w:tcW w:w="7680" w:type="dxa"/>
          </w:tcPr>
          <w:p w14:paraId="31DC5E2C" w14:textId="77777777" w:rsidR="00A90DDA" w:rsidRPr="00E111AD" w:rsidRDefault="00A90DDA" w:rsidP="00550010">
            <w:r w:rsidRPr="00E111AD">
              <w:t>КОНТРОЛЬНАЯ РАБОТА ПО ТЕМЕ №2</w:t>
            </w:r>
          </w:p>
        </w:tc>
        <w:tc>
          <w:tcPr>
            <w:tcW w:w="1320" w:type="dxa"/>
          </w:tcPr>
          <w:p w14:paraId="6E15805E" w14:textId="77777777" w:rsidR="00A90DDA" w:rsidRPr="00E111AD" w:rsidRDefault="00A90DDA" w:rsidP="0068221C">
            <w:pPr>
              <w:jc w:val="center"/>
            </w:pPr>
            <w:r w:rsidRPr="00E111AD">
              <w:t>1</w:t>
            </w:r>
          </w:p>
        </w:tc>
        <w:tc>
          <w:tcPr>
            <w:tcW w:w="1800" w:type="dxa"/>
          </w:tcPr>
          <w:p w14:paraId="49EA93CE" w14:textId="77777777" w:rsidR="00A90DDA" w:rsidRPr="00E111AD" w:rsidRDefault="00A90DDA" w:rsidP="0068221C">
            <w:pPr>
              <w:jc w:val="center"/>
            </w:pPr>
          </w:p>
        </w:tc>
      </w:tr>
      <w:tr w:rsidR="00A90DDA" w:rsidRPr="00E111AD" w14:paraId="424B94B1" w14:textId="77777777" w:rsidTr="001B2664">
        <w:trPr>
          <w:gridBefore w:val="1"/>
        </w:trPr>
        <w:tc>
          <w:tcPr>
            <w:tcW w:w="720" w:type="dxa"/>
          </w:tcPr>
          <w:p w14:paraId="59D3DB20" w14:textId="77777777" w:rsidR="00A90DDA" w:rsidRPr="00E111AD" w:rsidRDefault="00A90DDA" w:rsidP="00BC73DF">
            <w:pPr>
              <w:jc w:val="center"/>
            </w:pPr>
          </w:p>
        </w:tc>
        <w:tc>
          <w:tcPr>
            <w:tcW w:w="7680" w:type="dxa"/>
          </w:tcPr>
          <w:p w14:paraId="2F8A3E5B" w14:textId="77777777" w:rsidR="00A90DDA" w:rsidRPr="00E111AD" w:rsidRDefault="00A90DDA" w:rsidP="00550010">
            <w:pPr>
              <w:rPr>
                <w:b/>
              </w:rPr>
            </w:pPr>
            <w:r w:rsidRPr="00E111AD">
              <w:rPr>
                <w:b/>
              </w:rPr>
              <w:t xml:space="preserve">ГЛАВА </w:t>
            </w:r>
            <w:r w:rsidRPr="00E111AD">
              <w:rPr>
                <w:b/>
                <w:lang w:val="en-US"/>
              </w:rPr>
              <w:t>IX</w:t>
            </w:r>
            <w:r w:rsidRPr="00E111AD">
              <w:rPr>
                <w:b/>
              </w:rPr>
              <w:t xml:space="preserve"> . ПРИМЕНЕНИЕ ПРОИЗВОДНОЙ К ИССЛЕДОВАНИЮ ФУНКЦИЙ</w:t>
            </w:r>
          </w:p>
        </w:tc>
        <w:tc>
          <w:tcPr>
            <w:tcW w:w="1320" w:type="dxa"/>
          </w:tcPr>
          <w:p w14:paraId="6586F9D4" w14:textId="77777777" w:rsidR="00A90DDA" w:rsidRPr="00E111AD" w:rsidRDefault="00A90DDA" w:rsidP="0068221C">
            <w:pPr>
              <w:jc w:val="center"/>
              <w:rPr>
                <w:b/>
              </w:rPr>
            </w:pPr>
            <w:r w:rsidRPr="00E111AD">
              <w:rPr>
                <w:b/>
              </w:rPr>
              <w:t>14</w:t>
            </w:r>
          </w:p>
        </w:tc>
        <w:tc>
          <w:tcPr>
            <w:tcW w:w="1800" w:type="dxa"/>
          </w:tcPr>
          <w:p w14:paraId="062B32E1" w14:textId="77777777" w:rsidR="00A90DDA" w:rsidRPr="00E111AD" w:rsidRDefault="00A90DDA" w:rsidP="0068221C">
            <w:pPr>
              <w:jc w:val="center"/>
              <w:rPr>
                <w:b/>
              </w:rPr>
            </w:pPr>
            <w:r w:rsidRPr="00E111AD">
              <w:rPr>
                <w:b/>
              </w:rPr>
              <w:t>5</w:t>
            </w:r>
          </w:p>
        </w:tc>
      </w:tr>
      <w:tr w:rsidR="00A90DDA" w:rsidRPr="00E111AD" w14:paraId="267FA894" w14:textId="77777777" w:rsidTr="001B2664">
        <w:trPr>
          <w:gridBefore w:val="1"/>
        </w:trPr>
        <w:tc>
          <w:tcPr>
            <w:tcW w:w="720" w:type="dxa"/>
          </w:tcPr>
          <w:p w14:paraId="6894118E" w14:textId="77777777" w:rsidR="00A90DDA" w:rsidRPr="00E111AD" w:rsidRDefault="00A90DDA" w:rsidP="00BC73DF">
            <w:pPr>
              <w:jc w:val="center"/>
            </w:pPr>
            <w:r w:rsidRPr="00E111AD">
              <w:t>§ 49</w:t>
            </w:r>
          </w:p>
        </w:tc>
        <w:tc>
          <w:tcPr>
            <w:tcW w:w="7680" w:type="dxa"/>
          </w:tcPr>
          <w:p w14:paraId="13726AD3" w14:textId="77777777" w:rsidR="00A90DDA" w:rsidRPr="00E111AD" w:rsidRDefault="00A90DDA" w:rsidP="00550010">
            <w:r w:rsidRPr="00E111AD">
              <w:t>Возрастание и убывание функции</w:t>
            </w:r>
          </w:p>
        </w:tc>
        <w:tc>
          <w:tcPr>
            <w:tcW w:w="1320" w:type="dxa"/>
          </w:tcPr>
          <w:p w14:paraId="2778EC42" w14:textId="77777777" w:rsidR="00A90DDA" w:rsidRPr="00E111AD" w:rsidRDefault="00A90DDA" w:rsidP="0068221C">
            <w:pPr>
              <w:jc w:val="center"/>
            </w:pPr>
            <w:r w:rsidRPr="00E111AD">
              <w:t>2</w:t>
            </w:r>
          </w:p>
        </w:tc>
        <w:tc>
          <w:tcPr>
            <w:tcW w:w="1800" w:type="dxa"/>
          </w:tcPr>
          <w:p w14:paraId="650C5E04" w14:textId="77777777" w:rsidR="00A90DDA" w:rsidRPr="00E111AD" w:rsidRDefault="00A90DDA" w:rsidP="0068221C">
            <w:pPr>
              <w:jc w:val="center"/>
            </w:pPr>
            <w:r w:rsidRPr="00E111AD">
              <w:t>1</w:t>
            </w:r>
          </w:p>
        </w:tc>
      </w:tr>
      <w:tr w:rsidR="00A90DDA" w:rsidRPr="00E111AD" w14:paraId="2387445B" w14:textId="77777777" w:rsidTr="001B2664">
        <w:trPr>
          <w:gridBefore w:val="1"/>
        </w:trPr>
        <w:tc>
          <w:tcPr>
            <w:tcW w:w="720" w:type="dxa"/>
          </w:tcPr>
          <w:p w14:paraId="0A73098A" w14:textId="77777777" w:rsidR="00A90DDA" w:rsidRPr="00E111AD" w:rsidRDefault="00A90DDA" w:rsidP="00BC73DF">
            <w:pPr>
              <w:jc w:val="center"/>
            </w:pPr>
            <w:r w:rsidRPr="00E111AD">
              <w:t>§ 50</w:t>
            </w:r>
          </w:p>
        </w:tc>
        <w:tc>
          <w:tcPr>
            <w:tcW w:w="7680" w:type="dxa"/>
          </w:tcPr>
          <w:p w14:paraId="7A41A974" w14:textId="77777777" w:rsidR="00A90DDA" w:rsidRPr="00E111AD" w:rsidRDefault="00A90DDA" w:rsidP="00550010">
            <w:r w:rsidRPr="00E111AD">
              <w:t>Экстремумы функции</w:t>
            </w:r>
          </w:p>
        </w:tc>
        <w:tc>
          <w:tcPr>
            <w:tcW w:w="1320" w:type="dxa"/>
          </w:tcPr>
          <w:p w14:paraId="440EBB6E" w14:textId="77777777" w:rsidR="00A90DDA" w:rsidRPr="00E111AD" w:rsidRDefault="00A90DDA" w:rsidP="0068221C">
            <w:pPr>
              <w:jc w:val="center"/>
            </w:pPr>
            <w:r w:rsidRPr="00E111AD">
              <w:t>2</w:t>
            </w:r>
          </w:p>
        </w:tc>
        <w:tc>
          <w:tcPr>
            <w:tcW w:w="1800" w:type="dxa"/>
          </w:tcPr>
          <w:p w14:paraId="04394135" w14:textId="77777777" w:rsidR="00A90DDA" w:rsidRPr="00E111AD" w:rsidRDefault="00A90DDA" w:rsidP="0068221C">
            <w:pPr>
              <w:jc w:val="center"/>
            </w:pPr>
            <w:r w:rsidRPr="00E111AD">
              <w:t>1</w:t>
            </w:r>
          </w:p>
        </w:tc>
      </w:tr>
      <w:tr w:rsidR="00A90DDA" w:rsidRPr="00E111AD" w14:paraId="23EE48DA" w14:textId="77777777" w:rsidTr="001B2664">
        <w:trPr>
          <w:gridBefore w:val="1"/>
        </w:trPr>
        <w:tc>
          <w:tcPr>
            <w:tcW w:w="720" w:type="dxa"/>
          </w:tcPr>
          <w:p w14:paraId="17561015" w14:textId="77777777" w:rsidR="00A90DDA" w:rsidRPr="00E111AD" w:rsidRDefault="00A90DDA" w:rsidP="00BC73DF">
            <w:pPr>
              <w:jc w:val="center"/>
            </w:pPr>
            <w:r w:rsidRPr="00E111AD">
              <w:t>§ 51</w:t>
            </w:r>
          </w:p>
        </w:tc>
        <w:tc>
          <w:tcPr>
            <w:tcW w:w="7680" w:type="dxa"/>
          </w:tcPr>
          <w:p w14:paraId="5BB3B1DF" w14:textId="77777777" w:rsidR="00A90DDA" w:rsidRPr="00E111AD" w:rsidRDefault="00A90DDA" w:rsidP="00550010">
            <w:r w:rsidRPr="00E111AD">
              <w:t>Применение производной к построению графиков функций</w:t>
            </w:r>
          </w:p>
        </w:tc>
        <w:tc>
          <w:tcPr>
            <w:tcW w:w="1320" w:type="dxa"/>
          </w:tcPr>
          <w:p w14:paraId="17BB935A" w14:textId="77777777" w:rsidR="00A90DDA" w:rsidRPr="00E111AD" w:rsidRDefault="00A90DDA" w:rsidP="0068221C">
            <w:pPr>
              <w:jc w:val="center"/>
            </w:pPr>
            <w:r w:rsidRPr="00E111AD">
              <w:t>4</w:t>
            </w:r>
          </w:p>
        </w:tc>
        <w:tc>
          <w:tcPr>
            <w:tcW w:w="1800" w:type="dxa"/>
          </w:tcPr>
          <w:p w14:paraId="1210A749" w14:textId="77777777" w:rsidR="00A90DDA" w:rsidRPr="00E111AD" w:rsidRDefault="00A90DDA" w:rsidP="0068221C">
            <w:pPr>
              <w:jc w:val="center"/>
            </w:pPr>
          </w:p>
        </w:tc>
      </w:tr>
      <w:tr w:rsidR="00A90DDA" w:rsidRPr="00E111AD" w14:paraId="628EECC0" w14:textId="77777777" w:rsidTr="001B2664">
        <w:trPr>
          <w:gridBefore w:val="1"/>
        </w:trPr>
        <w:tc>
          <w:tcPr>
            <w:tcW w:w="720" w:type="dxa"/>
          </w:tcPr>
          <w:p w14:paraId="076DA8EB" w14:textId="77777777" w:rsidR="00A90DDA" w:rsidRPr="00E111AD" w:rsidRDefault="00A90DDA" w:rsidP="00BC73DF">
            <w:pPr>
              <w:jc w:val="center"/>
            </w:pPr>
            <w:r w:rsidRPr="00E111AD">
              <w:t>§ 52</w:t>
            </w:r>
          </w:p>
        </w:tc>
        <w:tc>
          <w:tcPr>
            <w:tcW w:w="7680" w:type="dxa"/>
          </w:tcPr>
          <w:p w14:paraId="14F5EB0F" w14:textId="77777777" w:rsidR="00A90DDA" w:rsidRPr="00E111AD" w:rsidRDefault="00A90DDA" w:rsidP="00550010">
            <w:r w:rsidRPr="00E111AD">
              <w:t>Наибольшее и наименьшее значение функции</w:t>
            </w:r>
          </w:p>
        </w:tc>
        <w:tc>
          <w:tcPr>
            <w:tcW w:w="1320" w:type="dxa"/>
          </w:tcPr>
          <w:p w14:paraId="39474DF4" w14:textId="77777777" w:rsidR="00A90DDA" w:rsidRPr="00E111AD" w:rsidRDefault="00A90DDA" w:rsidP="0068221C">
            <w:pPr>
              <w:jc w:val="center"/>
            </w:pPr>
            <w:r w:rsidRPr="00E111AD">
              <w:t>2</w:t>
            </w:r>
          </w:p>
        </w:tc>
        <w:tc>
          <w:tcPr>
            <w:tcW w:w="1800" w:type="dxa"/>
          </w:tcPr>
          <w:p w14:paraId="7F86699F" w14:textId="77777777" w:rsidR="00A90DDA" w:rsidRPr="00E111AD" w:rsidRDefault="00A90DDA" w:rsidP="0068221C">
            <w:pPr>
              <w:jc w:val="center"/>
            </w:pPr>
            <w:r w:rsidRPr="00E111AD">
              <w:t>2</w:t>
            </w:r>
          </w:p>
        </w:tc>
      </w:tr>
      <w:tr w:rsidR="00A90DDA" w:rsidRPr="00E111AD" w14:paraId="70533BEC" w14:textId="77777777" w:rsidTr="001B2664">
        <w:trPr>
          <w:gridBefore w:val="1"/>
        </w:trPr>
        <w:tc>
          <w:tcPr>
            <w:tcW w:w="720" w:type="dxa"/>
          </w:tcPr>
          <w:p w14:paraId="201D627C" w14:textId="77777777" w:rsidR="00A90DDA" w:rsidRPr="00E111AD" w:rsidRDefault="00A90DDA" w:rsidP="00BC73DF">
            <w:pPr>
              <w:jc w:val="center"/>
            </w:pPr>
            <w:r w:rsidRPr="00E111AD">
              <w:t>§ 53</w:t>
            </w:r>
          </w:p>
        </w:tc>
        <w:tc>
          <w:tcPr>
            <w:tcW w:w="7680" w:type="dxa"/>
          </w:tcPr>
          <w:p w14:paraId="2257F5A2" w14:textId="77777777" w:rsidR="00A90DDA" w:rsidRPr="00E111AD" w:rsidRDefault="00A90DDA" w:rsidP="00550010">
            <w:r w:rsidRPr="00E111AD">
              <w:t>Выпуклость графика функции, точки перегиба</w:t>
            </w:r>
          </w:p>
        </w:tc>
        <w:tc>
          <w:tcPr>
            <w:tcW w:w="1320" w:type="dxa"/>
          </w:tcPr>
          <w:p w14:paraId="2376FF60" w14:textId="77777777" w:rsidR="00A90DDA" w:rsidRPr="00E111AD" w:rsidRDefault="00A90DDA" w:rsidP="0068221C">
            <w:pPr>
              <w:jc w:val="center"/>
            </w:pPr>
            <w:r w:rsidRPr="00E111AD">
              <w:t>1</w:t>
            </w:r>
          </w:p>
        </w:tc>
        <w:tc>
          <w:tcPr>
            <w:tcW w:w="1800" w:type="dxa"/>
          </w:tcPr>
          <w:p w14:paraId="272FD035" w14:textId="77777777" w:rsidR="00A90DDA" w:rsidRPr="00E111AD" w:rsidRDefault="00A90DDA" w:rsidP="0068221C">
            <w:pPr>
              <w:jc w:val="center"/>
            </w:pPr>
          </w:p>
        </w:tc>
      </w:tr>
      <w:tr w:rsidR="00A90DDA" w:rsidRPr="00E111AD" w14:paraId="7428D19F" w14:textId="77777777" w:rsidTr="001B2664">
        <w:trPr>
          <w:gridBefore w:val="1"/>
        </w:trPr>
        <w:tc>
          <w:tcPr>
            <w:tcW w:w="720" w:type="dxa"/>
          </w:tcPr>
          <w:p w14:paraId="442EAF31" w14:textId="77777777" w:rsidR="00A90DDA" w:rsidRPr="00E111AD" w:rsidRDefault="00A90DDA" w:rsidP="00BC73DF">
            <w:pPr>
              <w:jc w:val="center"/>
            </w:pPr>
          </w:p>
        </w:tc>
        <w:tc>
          <w:tcPr>
            <w:tcW w:w="7680" w:type="dxa"/>
          </w:tcPr>
          <w:p w14:paraId="4E03B85A" w14:textId="77777777" w:rsidR="00A90DDA" w:rsidRPr="00E111AD" w:rsidRDefault="00A90DDA" w:rsidP="00550010">
            <w:r w:rsidRPr="00E111AD">
              <w:t>Решение задач</w:t>
            </w:r>
          </w:p>
        </w:tc>
        <w:tc>
          <w:tcPr>
            <w:tcW w:w="1320" w:type="dxa"/>
          </w:tcPr>
          <w:p w14:paraId="7FC42E75" w14:textId="77777777" w:rsidR="00A90DDA" w:rsidRPr="00E111AD" w:rsidRDefault="00A90DDA" w:rsidP="0068221C">
            <w:pPr>
              <w:jc w:val="center"/>
            </w:pPr>
            <w:r w:rsidRPr="00E111AD">
              <w:t>2</w:t>
            </w:r>
          </w:p>
        </w:tc>
        <w:tc>
          <w:tcPr>
            <w:tcW w:w="1800" w:type="dxa"/>
          </w:tcPr>
          <w:p w14:paraId="24372F93" w14:textId="77777777" w:rsidR="00A90DDA" w:rsidRPr="00E111AD" w:rsidRDefault="00A90DDA" w:rsidP="0068221C">
            <w:pPr>
              <w:jc w:val="center"/>
            </w:pPr>
            <w:r w:rsidRPr="00E111AD">
              <w:t>1</w:t>
            </w:r>
          </w:p>
        </w:tc>
      </w:tr>
      <w:tr w:rsidR="00A90DDA" w:rsidRPr="00E111AD" w14:paraId="123ADBA1" w14:textId="77777777" w:rsidTr="001B2664">
        <w:trPr>
          <w:gridBefore w:val="1"/>
        </w:trPr>
        <w:tc>
          <w:tcPr>
            <w:tcW w:w="720" w:type="dxa"/>
          </w:tcPr>
          <w:p w14:paraId="5CFEBBF1" w14:textId="77777777" w:rsidR="00A90DDA" w:rsidRPr="00E111AD" w:rsidRDefault="00A90DDA" w:rsidP="00BC73DF">
            <w:pPr>
              <w:jc w:val="center"/>
            </w:pPr>
          </w:p>
        </w:tc>
        <w:tc>
          <w:tcPr>
            <w:tcW w:w="7680" w:type="dxa"/>
          </w:tcPr>
          <w:p w14:paraId="337CFE11" w14:textId="77777777" w:rsidR="00A90DDA" w:rsidRPr="00E111AD" w:rsidRDefault="00A90DDA" w:rsidP="00550010">
            <w:r w:rsidRPr="00E111AD">
              <w:t>КОНТРОЛЬНАЯ РАБОТА ПО ТЕМЕ № 3</w:t>
            </w:r>
          </w:p>
        </w:tc>
        <w:tc>
          <w:tcPr>
            <w:tcW w:w="1320" w:type="dxa"/>
          </w:tcPr>
          <w:p w14:paraId="5D2BB322" w14:textId="77777777" w:rsidR="00A90DDA" w:rsidRPr="00E111AD" w:rsidRDefault="00A90DDA" w:rsidP="0068221C">
            <w:pPr>
              <w:jc w:val="center"/>
            </w:pPr>
            <w:r w:rsidRPr="00E111AD">
              <w:t>1</w:t>
            </w:r>
          </w:p>
        </w:tc>
        <w:tc>
          <w:tcPr>
            <w:tcW w:w="1800" w:type="dxa"/>
          </w:tcPr>
          <w:p w14:paraId="7083FAD6" w14:textId="77777777" w:rsidR="00A90DDA" w:rsidRPr="00E111AD" w:rsidRDefault="00A90DDA" w:rsidP="0068221C">
            <w:pPr>
              <w:jc w:val="center"/>
            </w:pPr>
          </w:p>
        </w:tc>
      </w:tr>
      <w:tr w:rsidR="00A90DDA" w:rsidRPr="00E111AD" w14:paraId="55F8855C" w14:textId="77777777" w:rsidTr="001B2664">
        <w:trPr>
          <w:gridBefore w:val="1"/>
        </w:trPr>
        <w:tc>
          <w:tcPr>
            <w:tcW w:w="720" w:type="dxa"/>
          </w:tcPr>
          <w:p w14:paraId="77087AF0" w14:textId="77777777" w:rsidR="00A90DDA" w:rsidRPr="00E111AD" w:rsidRDefault="00A90DDA" w:rsidP="00BC73DF">
            <w:pPr>
              <w:jc w:val="center"/>
            </w:pPr>
          </w:p>
        </w:tc>
        <w:tc>
          <w:tcPr>
            <w:tcW w:w="7680" w:type="dxa"/>
          </w:tcPr>
          <w:p w14:paraId="1B614605" w14:textId="77777777" w:rsidR="00A90DDA" w:rsidRPr="00E111AD" w:rsidRDefault="00A90DDA" w:rsidP="00550010">
            <w:pPr>
              <w:rPr>
                <w:b/>
              </w:rPr>
            </w:pPr>
            <w:r w:rsidRPr="00E111AD">
              <w:rPr>
                <w:b/>
              </w:rPr>
              <w:t xml:space="preserve">ГЛАВА </w:t>
            </w:r>
            <w:r w:rsidRPr="00E111AD">
              <w:rPr>
                <w:b/>
                <w:lang w:val="en-US"/>
              </w:rPr>
              <w:t>X</w:t>
            </w:r>
            <w:r w:rsidRPr="00E111AD">
              <w:rPr>
                <w:b/>
              </w:rPr>
              <w:t>. ИНГЕГРАЛ.</w:t>
            </w:r>
          </w:p>
        </w:tc>
        <w:tc>
          <w:tcPr>
            <w:tcW w:w="1320" w:type="dxa"/>
          </w:tcPr>
          <w:p w14:paraId="7DC7F8F7" w14:textId="77777777" w:rsidR="00A90DDA" w:rsidRPr="00E111AD" w:rsidRDefault="00A90DDA" w:rsidP="0068221C">
            <w:pPr>
              <w:jc w:val="center"/>
              <w:rPr>
                <w:b/>
              </w:rPr>
            </w:pPr>
            <w:r w:rsidRPr="00E111AD">
              <w:rPr>
                <w:b/>
              </w:rPr>
              <w:t>13</w:t>
            </w:r>
          </w:p>
        </w:tc>
        <w:tc>
          <w:tcPr>
            <w:tcW w:w="1800" w:type="dxa"/>
          </w:tcPr>
          <w:p w14:paraId="7BA7230C" w14:textId="77777777" w:rsidR="00A90DDA" w:rsidRPr="00E111AD" w:rsidRDefault="00A90DDA" w:rsidP="0068221C">
            <w:pPr>
              <w:jc w:val="center"/>
              <w:rPr>
                <w:b/>
              </w:rPr>
            </w:pPr>
            <w:r w:rsidRPr="00E111AD">
              <w:rPr>
                <w:b/>
              </w:rPr>
              <w:t>4</w:t>
            </w:r>
          </w:p>
        </w:tc>
      </w:tr>
      <w:tr w:rsidR="00A90DDA" w:rsidRPr="00E111AD" w14:paraId="41229E71" w14:textId="77777777" w:rsidTr="001B2664">
        <w:trPr>
          <w:gridBefore w:val="1"/>
        </w:trPr>
        <w:tc>
          <w:tcPr>
            <w:tcW w:w="720" w:type="dxa"/>
          </w:tcPr>
          <w:p w14:paraId="3A20F9F5" w14:textId="77777777" w:rsidR="00A90DDA" w:rsidRPr="00E111AD" w:rsidRDefault="00A90DDA" w:rsidP="00BC73DF">
            <w:pPr>
              <w:jc w:val="center"/>
            </w:pPr>
            <w:r w:rsidRPr="00E111AD">
              <w:t>§ 54</w:t>
            </w:r>
          </w:p>
        </w:tc>
        <w:tc>
          <w:tcPr>
            <w:tcW w:w="7680" w:type="dxa"/>
          </w:tcPr>
          <w:p w14:paraId="1E21F62F" w14:textId="77777777" w:rsidR="00A90DDA" w:rsidRPr="00E111AD" w:rsidRDefault="00A90DDA" w:rsidP="00550010">
            <w:r w:rsidRPr="00E111AD">
              <w:t>Первообразная</w:t>
            </w:r>
          </w:p>
        </w:tc>
        <w:tc>
          <w:tcPr>
            <w:tcW w:w="1320" w:type="dxa"/>
          </w:tcPr>
          <w:p w14:paraId="17EE3C2C" w14:textId="77777777" w:rsidR="00A90DDA" w:rsidRPr="00E111AD" w:rsidRDefault="00A90DDA" w:rsidP="0068221C">
            <w:pPr>
              <w:jc w:val="center"/>
            </w:pPr>
            <w:r w:rsidRPr="00E111AD">
              <w:t>1</w:t>
            </w:r>
          </w:p>
        </w:tc>
        <w:tc>
          <w:tcPr>
            <w:tcW w:w="1800" w:type="dxa"/>
          </w:tcPr>
          <w:p w14:paraId="29872852" w14:textId="77777777" w:rsidR="00A90DDA" w:rsidRPr="00E111AD" w:rsidRDefault="00A90DDA" w:rsidP="0068221C">
            <w:pPr>
              <w:jc w:val="center"/>
            </w:pPr>
          </w:p>
        </w:tc>
      </w:tr>
      <w:tr w:rsidR="00A90DDA" w:rsidRPr="00E111AD" w14:paraId="629F1598" w14:textId="77777777" w:rsidTr="001B2664">
        <w:trPr>
          <w:gridBefore w:val="1"/>
        </w:trPr>
        <w:tc>
          <w:tcPr>
            <w:tcW w:w="720" w:type="dxa"/>
          </w:tcPr>
          <w:p w14:paraId="682527EB" w14:textId="77777777" w:rsidR="00A90DDA" w:rsidRPr="00E111AD" w:rsidRDefault="00A90DDA" w:rsidP="00BC73DF">
            <w:pPr>
              <w:jc w:val="center"/>
            </w:pPr>
            <w:r w:rsidRPr="00E111AD">
              <w:t>§ 55</w:t>
            </w:r>
          </w:p>
        </w:tc>
        <w:tc>
          <w:tcPr>
            <w:tcW w:w="7680" w:type="dxa"/>
          </w:tcPr>
          <w:p w14:paraId="74795E86" w14:textId="77777777" w:rsidR="00A90DDA" w:rsidRPr="00E111AD" w:rsidRDefault="00A90DDA" w:rsidP="00550010">
            <w:r w:rsidRPr="00E111AD">
              <w:t>Правила нахождения первообразных</w:t>
            </w:r>
          </w:p>
        </w:tc>
        <w:tc>
          <w:tcPr>
            <w:tcW w:w="1320" w:type="dxa"/>
          </w:tcPr>
          <w:p w14:paraId="6F2C3A0E" w14:textId="77777777" w:rsidR="00A90DDA" w:rsidRPr="00E111AD" w:rsidRDefault="00A90DDA" w:rsidP="0068221C">
            <w:pPr>
              <w:jc w:val="center"/>
            </w:pPr>
            <w:r w:rsidRPr="00E111AD">
              <w:t>1</w:t>
            </w:r>
          </w:p>
        </w:tc>
        <w:tc>
          <w:tcPr>
            <w:tcW w:w="1800" w:type="dxa"/>
          </w:tcPr>
          <w:p w14:paraId="0EBC2333" w14:textId="77777777" w:rsidR="00A90DDA" w:rsidRPr="00E111AD" w:rsidRDefault="00A90DDA" w:rsidP="0068221C">
            <w:pPr>
              <w:jc w:val="center"/>
            </w:pPr>
            <w:r w:rsidRPr="00E111AD">
              <w:t>1</w:t>
            </w:r>
          </w:p>
        </w:tc>
      </w:tr>
      <w:tr w:rsidR="00A90DDA" w:rsidRPr="00E111AD" w14:paraId="507694B2" w14:textId="77777777" w:rsidTr="001B2664">
        <w:trPr>
          <w:gridBefore w:val="1"/>
        </w:trPr>
        <w:tc>
          <w:tcPr>
            <w:tcW w:w="720" w:type="dxa"/>
          </w:tcPr>
          <w:p w14:paraId="0C0C5FA8" w14:textId="77777777" w:rsidR="00A90DDA" w:rsidRPr="00E111AD" w:rsidRDefault="00A90DDA" w:rsidP="00BC73DF">
            <w:pPr>
              <w:jc w:val="center"/>
            </w:pPr>
            <w:r w:rsidRPr="00E111AD">
              <w:t>§ 56</w:t>
            </w:r>
          </w:p>
        </w:tc>
        <w:tc>
          <w:tcPr>
            <w:tcW w:w="7680" w:type="dxa"/>
          </w:tcPr>
          <w:p w14:paraId="51BE7809" w14:textId="77777777" w:rsidR="00A90DDA" w:rsidRPr="00E111AD" w:rsidRDefault="00A90DDA" w:rsidP="00550010">
            <w:r w:rsidRPr="00E111AD">
              <w:t xml:space="preserve">Площадь криволинейной трапеции и интеграл </w:t>
            </w:r>
          </w:p>
        </w:tc>
        <w:tc>
          <w:tcPr>
            <w:tcW w:w="1320" w:type="dxa"/>
          </w:tcPr>
          <w:p w14:paraId="130FE077" w14:textId="77777777" w:rsidR="00A90DDA" w:rsidRPr="00E111AD" w:rsidRDefault="00A90DDA" w:rsidP="0068221C">
            <w:pPr>
              <w:jc w:val="center"/>
            </w:pPr>
            <w:r w:rsidRPr="00E111AD">
              <w:t>2</w:t>
            </w:r>
          </w:p>
        </w:tc>
        <w:tc>
          <w:tcPr>
            <w:tcW w:w="1800" w:type="dxa"/>
          </w:tcPr>
          <w:p w14:paraId="6322FDFC" w14:textId="77777777" w:rsidR="00A90DDA" w:rsidRPr="00E111AD" w:rsidRDefault="00A90DDA" w:rsidP="0068221C">
            <w:pPr>
              <w:jc w:val="center"/>
            </w:pPr>
            <w:r w:rsidRPr="00E111AD">
              <w:t>1</w:t>
            </w:r>
          </w:p>
        </w:tc>
      </w:tr>
      <w:tr w:rsidR="00A90DDA" w:rsidRPr="00E111AD" w14:paraId="645FDDA8" w14:textId="77777777" w:rsidTr="001B2664">
        <w:trPr>
          <w:gridBefore w:val="1"/>
        </w:trPr>
        <w:tc>
          <w:tcPr>
            <w:tcW w:w="720" w:type="dxa"/>
          </w:tcPr>
          <w:p w14:paraId="70335CEF" w14:textId="77777777" w:rsidR="00A90DDA" w:rsidRPr="00E111AD" w:rsidRDefault="00A90DDA" w:rsidP="00BC73DF">
            <w:pPr>
              <w:jc w:val="center"/>
            </w:pPr>
            <w:r w:rsidRPr="00E111AD">
              <w:t>§ 57</w:t>
            </w:r>
          </w:p>
        </w:tc>
        <w:tc>
          <w:tcPr>
            <w:tcW w:w="7680" w:type="dxa"/>
          </w:tcPr>
          <w:p w14:paraId="7D8128B8" w14:textId="77777777" w:rsidR="00A90DDA" w:rsidRPr="00E111AD" w:rsidRDefault="00A90DDA" w:rsidP="00550010">
            <w:r w:rsidRPr="00E111AD">
              <w:t>Вычисление интегралов</w:t>
            </w:r>
          </w:p>
        </w:tc>
        <w:tc>
          <w:tcPr>
            <w:tcW w:w="1320" w:type="dxa"/>
          </w:tcPr>
          <w:p w14:paraId="5F040A43" w14:textId="77777777" w:rsidR="00A90DDA" w:rsidRPr="00E111AD" w:rsidRDefault="00A90DDA" w:rsidP="0068221C">
            <w:pPr>
              <w:jc w:val="center"/>
            </w:pPr>
            <w:r w:rsidRPr="00E111AD">
              <w:t>1</w:t>
            </w:r>
          </w:p>
        </w:tc>
        <w:tc>
          <w:tcPr>
            <w:tcW w:w="1800" w:type="dxa"/>
          </w:tcPr>
          <w:p w14:paraId="390A8A13" w14:textId="77777777" w:rsidR="00A90DDA" w:rsidRPr="00E111AD" w:rsidRDefault="00A90DDA" w:rsidP="0068221C">
            <w:pPr>
              <w:jc w:val="center"/>
            </w:pPr>
          </w:p>
        </w:tc>
      </w:tr>
      <w:tr w:rsidR="00A90DDA" w:rsidRPr="00E111AD" w14:paraId="28FC8AEC" w14:textId="77777777" w:rsidTr="001B2664">
        <w:trPr>
          <w:gridBefore w:val="1"/>
        </w:trPr>
        <w:tc>
          <w:tcPr>
            <w:tcW w:w="720" w:type="dxa"/>
          </w:tcPr>
          <w:p w14:paraId="4CC75F4E" w14:textId="77777777" w:rsidR="00A90DDA" w:rsidRPr="00E111AD" w:rsidRDefault="00A90DDA" w:rsidP="00BC73DF">
            <w:pPr>
              <w:jc w:val="center"/>
            </w:pPr>
            <w:r w:rsidRPr="00E111AD">
              <w:t>§ 58</w:t>
            </w:r>
          </w:p>
        </w:tc>
        <w:tc>
          <w:tcPr>
            <w:tcW w:w="7680" w:type="dxa"/>
          </w:tcPr>
          <w:p w14:paraId="17A0150C" w14:textId="77777777" w:rsidR="00A90DDA" w:rsidRPr="00E111AD" w:rsidRDefault="00A90DDA" w:rsidP="00550010">
            <w:r w:rsidRPr="00E111AD">
              <w:t>Вычисление площадей с помощью интегралов</w:t>
            </w:r>
          </w:p>
        </w:tc>
        <w:tc>
          <w:tcPr>
            <w:tcW w:w="1320" w:type="dxa"/>
          </w:tcPr>
          <w:p w14:paraId="73541B70" w14:textId="77777777" w:rsidR="00A90DDA" w:rsidRPr="00E111AD" w:rsidRDefault="00A90DDA" w:rsidP="0068221C">
            <w:pPr>
              <w:jc w:val="center"/>
            </w:pPr>
            <w:r w:rsidRPr="00E111AD">
              <w:t>3</w:t>
            </w:r>
          </w:p>
        </w:tc>
        <w:tc>
          <w:tcPr>
            <w:tcW w:w="1800" w:type="dxa"/>
          </w:tcPr>
          <w:p w14:paraId="7CAD8CB9" w14:textId="77777777" w:rsidR="00A90DDA" w:rsidRPr="00E111AD" w:rsidRDefault="00A90DDA" w:rsidP="0068221C">
            <w:pPr>
              <w:jc w:val="center"/>
            </w:pPr>
            <w:r w:rsidRPr="00E111AD">
              <w:t>1</w:t>
            </w:r>
          </w:p>
        </w:tc>
      </w:tr>
      <w:tr w:rsidR="00A90DDA" w:rsidRPr="00E111AD" w14:paraId="4E8A7776" w14:textId="77777777" w:rsidTr="001B2664">
        <w:trPr>
          <w:gridBefore w:val="1"/>
        </w:trPr>
        <w:tc>
          <w:tcPr>
            <w:tcW w:w="720" w:type="dxa"/>
          </w:tcPr>
          <w:p w14:paraId="7B6A40FE" w14:textId="77777777" w:rsidR="00A90DDA" w:rsidRPr="00E111AD" w:rsidRDefault="00A90DDA" w:rsidP="00BC73DF">
            <w:pPr>
              <w:jc w:val="center"/>
            </w:pPr>
            <w:r w:rsidRPr="00E111AD">
              <w:t>§ 59</w:t>
            </w:r>
          </w:p>
        </w:tc>
        <w:tc>
          <w:tcPr>
            <w:tcW w:w="7680" w:type="dxa"/>
          </w:tcPr>
          <w:p w14:paraId="364C587E" w14:textId="77777777" w:rsidR="00A90DDA" w:rsidRPr="00E111AD" w:rsidRDefault="00A90DDA" w:rsidP="00550010">
            <w:r w:rsidRPr="00E111AD">
              <w:t>Применение производной и интегралов к решению практических задач</w:t>
            </w:r>
          </w:p>
        </w:tc>
        <w:tc>
          <w:tcPr>
            <w:tcW w:w="1320" w:type="dxa"/>
          </w:tcPr>
          <w:p w14:paraId="29EBBC4E" w14:textId="77777777" w:rsidR="00A90DDA" w:rsidRPr="00E111AD" w:rsidRDefault="00A90DDA" w:rsidP="0068221C">
            <w:pPr>
              <w:jc w:val="center"/>
            </w:pPr>
            <w:r w:rsidRPr="00E111AD">
              <w:t>2</w:t>
            </w:r>
          </w:p>
        </w:tc>
        <w:tc>
          <w:tcPr>
            <w:tcW w:w="1800" w:type="dxa"/>
          </w:tcPr>
          <w:p w14:paraId="53A3D0B4" w14:textId="77777777" w:rsidR="00A90DDA" w:rsidRPr="00E111AD" w:rsidRDefault="00A90DDA" w:rsidP="0068221C">
            <w:pPr>
              <w:jc w:val="center"/>
            </w:pPr>
          </w:p>
        </w:tc>
      </w:tr>
      <w:tr w:rsidR="00A90DDA" w:rsidRPr="00E111AD" w14:paraId="7D4DB75C" w14:textId="77777777" w:rsidTr="001B2664">
        <w:trPr>
          <w:gridBefore w:val="1"/>
        </w:trPr>
        <w:tc>
          <w:tcPr>
            <w:tcW w:w="720" w:type="dxa"/>
          </w:tcPr>
          <w:p w14:paraId="3115BD30" w14:textId="77777777" w:rsidR="00A90DDA" w:rsidRPr="00E111AD" w:rsidRDefault="00A90DDA" w:rsidP="00BC73DF">
            <w:pPr>
              <w:jc w:val="center"/>
            </w:pPr>
          </w:p>
        </w:tc>
        <w:tc>
          <w:tcPr>
            <w:tcW w:w="7680" w:type="dxa"/>
          </w:tcPr>
          <w:p w14:paraId="2A07B3AE" w14:textId="77777777" w:rsidR="00A90DDA" w:rsidRPr="00E111AD" w:rsidRDefault="00A90DDA" w:rsidP="00550010">
            <w:r w:rsidRPr="00E111AD">
              <w:t>Решение задач</w:t>
            </w:r>
          </w:p>
        </w:tc>
        <w:tc>
          <w:tcPr>
            <w:tcW w:w="1320" w:type="dxa"/>
          </w:tcPr>
          <w:p w14:paraId="0484DA81" w14:textId="77777777" w:rsidR="00A90DDA" w:rsidRPr="00E111AD" w:rsidRDefault="00A90DDA" w:rsidP="0068221C">
            <w:pPr>
              <w:jc w:val="center"/>
            </w:pPr>
            <w:r w:rsidRPr="00E111AD">
              <w:t>2</w:t>
            </w:r>
          </w:p>
        </w:tc>
        <w:tc>
          <w:tcPr>
            <w:tcW w:w="1800" w:type="dxa"/>
          </w:tcPr>
          <w:p w14:paraId="77BF347E" w14:textId="77777777" w:rsidR="00A90DDA" w:rsidRPr="00E111AD" w:rsidRDefault="00A90DDA" w:rsidP="0068221C">
            <w:pPr>
              <w:jc w:val="center"/>
            </w:pPr>
            <w:r w:rsidRPr="00E111AD">
              <w:t>1</w:t>
            </w:r>
          </w:p>
        </w:tc>
      </w:tr>
      <w:tr w:rsidR="00A90DDA" w:rsidRPr="00E111AD" w14:paraId="63132EF8" w14:textId="77777777" w:rsidTr="001B2664">
        <w:trPr>
          <w:gridBefore w:val="1"/>
        </w:trPr>
        <w:tc>
          <w:tcPr>
            <w:tcW w:w="720" w:type="dxa"/>
          </w:tcPr>
          <w:p w14:paraId="298052B6" w14:textId="77777777" w:rsidR="00A90DDA" w:rsidRPr="00E111AD" w:rsidRDefault="00A90DDA" w:rsidP="00BC73DF">
            <w:pPr>
              <w:jc w:val="center"/>
            </w:pPr>
          </w:p>
        </w:tc>
        <w:tc>
          <w:tcPr>
            <w:tcW w:w="7680" w:type="dxa"/>
          </w:tcPr>
          <w:p w14:paraId="3AF1E78F" w14:textId="77777777" w:rsidR="00A90DDA" w:rsidRPr="00E111AD" w:rsidRDefault="00A90DDA" w:rsidP="00550010">
            <w:r w:rsidRPr="00E111AD">
              <w:t>КОНТРОЛЬНАЯ РАБОТА ПО ТЕМЕ № 4</w:t>
            </w:r>
          </w:p>
        </w:tc>
        <w:tc>
          <w:tcPr>
            <w:tcW w:w="1320" w:type="dxa"/>
          </w:tcPr>
          <w:p w14:paraId="6D4D31D0" w14:textId="77777777" w:rsidR="00A90DDA" w:rsidRPr="00E111AD" w:rsidRDefault="00A90DDA" w:rsidP="0068221C">
            <w:pPr>
              <w:jc w:val="center"/>
            </w:pPr>
            <w:r w:rsidRPr="00E111AD">
              <w:t>1</w:t>
            </w:r>
          </w:p>
        </w:tc>
        <w:tc>
          <w:tcPr>
            <w:tcW w:w="1800" w:type="dxa"/>
          </w:tcPr>
          <w:p w14:paraId="457CE2BC" w14:textId="77777777" w:rsidR="00A90DDA" w:rsidRPr="00E111AD" w:rsidRDefault="00A90DDA" w:rsidP="0068221C">
            <w:pPr>
              <w:jc w:val="center"/>
            </w:pPr>
          </w:p>
        </w:tc>
      </w:tr>
      <w:tr w:rsidR="00A90DDA" w:rsidRPr="00E111AD" w14:paraId="49D292C6" w14:textId="77777777" w:rsidTr="001B2664">
        <w:trPr>
          <w:gridBefore w:val="1"/>
        </w:trPr>
        <w:tc>
          <w:tcPr>
            <w:tcW w:w="720" w:type="dxa"/>
          </w:tcPr>
          <w:p w14:paraId="71FDD6C7" w14:textId="77777777" w:rsidR="00A90DDA" w:rsidRPr="00E111AD" w:rsidRDefault="00A90DDA" w:rsidP="00BC73DF">
            <w:pPr>
              <w:jc w:val="center"/>
            </w:pPr>
          </w:p>
        </w:tc>
        <w:tc>
          <w:tcPr>
            <w:tcW w:w="7680" w:type="dxa"/>
          </w:tcPr>
          <w:p w14:paraId="322585B5" w14:textId="77777777" w:rsidR="00A90DDA" w:rsidRPr="00E111AD" w:rsidRDefault="00A90DDA" w:rsidP="00550010">
            <w:pPr>
              <w:rPr>
                <w:b/>
              </w:rPr>
            </w:pPr>
            <w:r w:rsidRPr="00E111AD">
              <w:rPr>
                <w:b/>
              </w:rPr>
              <w:t>ГЛАВА</w:t>
            </w:r>
            <w:r w:rsidRPr="00E111AD">
              <w:rPr>
                <w:b/>
                <w:lang w:val="en-US"/>
              </w:rPr>
              <w:t xml:space="preserve"> XI</w:t>
            </w:r>
            <w:r w:rsidRPr="00E111AD">
              <w:rPr>
                <w:b/>
              </w:rPr>
              <w:t>. КОМБИНАТОРИКА</w:t>
            </w:r>
          </w:p>
        </w:tc>
        <w:tc>
          <w:tcPr>
            <w:tcW w:w="1320" w:type="dxa"/>
          </w:tcPr>
          <w:p w14:paraId="64873C81" w14:textId="77777777" w:rsidR="00A90DDA" w:rsidRPr="00E111AD" w:rsidRDefault="00A90DDA" w:rsidP="0068221C">
            <w:pPr>
              <w:jc w:val="center"/>
              <w:rPr>
                <w:b/>
              </w:rPr>
            </w:pPr>
            <w:r w:rsidRPr="00E111AD">
              <w:rPr>
                <w:b/>
              </w:rPr>
              <w:t>7</w:t>
            </w:r>
          </w:p>
        </w:tc>
        <w:tc>
          <w:tcPr>
            <w:tcW w:w="1800" w:type="dxa"/>
          </w:tcPr>
          <w:p w14:paraId="33291334" w14:textId="77777777" w:rsidR="00A90DDA" w:rsidRPr="00E111AD" w:rsidRDefault="00A90DDA" w:rsidP="0068221C">
            <w:pPr>
              <w:jc w:val="center"/>
              <w:rPr>
                <w:b/>
              </w:rPr>
            </w:pPr>
            <w:r w:rsidRPr="00E111AD">
              <w:rPr>
                <w:b/>
              </w:rPr>
              <w:t>2</w:t>
            </w:r>
          </w:p>
        </w:tc>
      </w:tr>
      <w:tr w:rsidR="00A90DDA" w:rsidRPr="00E111AD" w14:paraId="5D8B3654" w14:textId="77777777" w:rsidTr="001B2664">
        <w:trPr>
          <w:gridBefore w:val="1"/>
        </w:trPr>
        <w:tc>
          <w:tcPr>
            <w:tcW w:w="720" w:type="dxa"/>
          </w:tcPr>
          <w:p w14:paraId="2E558A73" w14:textId="77777777" w:rsidR="00A90DDA" w:rsidRPr="00E111AD" w:rsidRDefault="00A90DDA" w:rsidP="00BC73DF">
            <w:pPr>
              <w:jc w:val="center"/>
            </w:pPr>
            <w:r w:rsidRPr="00E111AD">
              <w:t>§ 60</w:t>
            </w:r>
          </w:p>
        </w:tc>
        <w:tc>
          <w:tcPr>
            <w:tcW w:w="7680" w:type="dxa"/>
          </w:tcPr>
          <w:p w14:paraId="22AD336C" w14:textId="77777777" w:rsidR="00A90DDA" w:rsidRPr="00E111AD" w:rsidRDefault="00A90DDA" w:rsidP="00550010">
            <w:r w:rsidRPr="00E111AD">
              <w:t>Правило произведения</w:t>
            </w:r>
          </w:p>
        </w:tc>
        <w:tc>
          <w:tcPr>
            <w:tcW w:w="1320" w:type="dxa"/>
          </w:tcPr>
          <w:p w14:paraId="699A814F" w14:textId="77777777" w:rsidR="00A90DDA" w:rsidRPr="00E111AD" w:rsidRDefault="00A90DDA" w:rsidP="0068221C">
            <w:pPr>
              <w:jc w:val="center"/>
            </w:pPr>
            <w:r w:rsidRPr="00E111AD">
              <w:t>1</w:t>
            </w:r>
          </w:p>
        </w:tc>
        <w:tc>
          <w:tcPr>
            <w:tcW w:w="1800" w:type="dxa"/>
          </w:tcPr>
          <w:p w14:paraId="675FB40D" w14:textId="77777777" w:rsidR="00A90DDA" w:rsidRPr="00E111AD" w:rsidRDefault="00A90DDA" w:rsidP="0068221C">
            <w:pPr>
              <w:jc w:val="center"/>
            </w:pPr>
            <w:r w:rsidRPr="00E111AD">
              <w:t>1</w:t>
            </w:r>
          </w:p>
        </w:tc>
      </w:tr>
      <w:tr w:rsidR="00A90DDA" w:rsidRPr="00E111AD" w14:paraId="0783CA1E" w14:textId="77777777" w:rsidTr="001B2664">
        <w:trPr>
          <w:gridBefore w:val="1"/>
        </w:trPr>
        <w:tc>
          <w:tcPr>
            <w:tcW w:w="720" w:type="dxa"/>
          </w:tcPr>
          <w:p w14:paraId="40B02C07" w14:textId="77777777" w:rsidR="00A90DDA" w:rsidRPr="00E111AD" w:rsidRDefault="00A90DDA" w:rsidP="00BC73DF">
            <w:pPr>
              <w:jc w:val="center"/>
            </w:pPr>
            <w:r w:rsidRPr="00E111AD">
              <w:t>§ 61</w:t>
            </w:r>
          </w:p>
        </w:tc>
        <w:tc>
          <w:tcPr>
            <w:tcW w:w="7680" w:type="dxa"/>
          </w:tcPr>
          <w:p w14:paraId="4195D785" w14:textId="77777777" w:rsidR="00A90DDA" w:rsidRPr="00E111AD" w:rsidRDefault="00A90DDA" w:rsidP="00550010">
            <w:r w:rsidRPr="00E111AD">
              <w:t>Перестановки</w:t>
            </w:r>
          </w:p>
        </w:tc>
        <w:tc>
          <w:tcPr>
            <w:tcW w:w="1320" w:type="dxa"/>
          </w:tcPr>
          <w:p w14:paraId="2C79CE07" w14:textId="77777777" w:rsidR="00A90DDA" w:rsidRPr="00E111AD" w:rsidRDefault="00A90DDA" w:rsidP="0068221C">
            <w:pPr>
              <w:jc w:val="center"/>
            </w:pPr>
            <w:r w:rsidRPr="00E111AD">
              <w:t>2</w:t>
            </w:r>
          </w:p>
        </w:tc>
        <w:tc>
          <w:tcPr>
            <w:tcW w:w="1800" w:type="dxa"/>
          </w:tcPr>
          <w:p w14:paraId="57E1ABAC" w14:textId="77777777" w:rsidR="00A90DDA" w:rsidRPr="00E111AD" w:rsidRDefault="00A90DDA" w:rsidP="0068221C">
            <w:pPr>
              <w:jc w:val="center"/>
            </w:pPr>
          </w:p>
        </w:tc>
      </w:tr>
      <w:tr w:rsidR="00A90DDA" w:rsidRPr="00E111AD" w14:paraId="69C4AB5F" w14:textId="77777777" w:rsidTr="001B2664">
        <w:trPr>
          <w:gridBefore w:val="1"/>
        </w:trPr>
        <w:tc>
          <w:tcPr>
            <w:tcW w:w="720" w:type="dxa"/>
          </w:tcPr>
          <w:p w14:paraId="65ED9233" w14:textId="77777777" w:rsidR="00A90DDA" w:rsidRPr="00E111AD" w:rsidRDefault="00A90DDA" w:rsidP="00BC73DF">
            <w:pPr>
              <w:jc w:val="center"/>
            </w:pPr>
            <w:r w:rsidRPr="00E111AD">
              <w:t>§ 62</w:t>
            </w:r>
          </w:p>
        </w:tc>
        <w:tc>
          <w:tcPr>
            <w:tcW w:w="7680" w:type="dxa"/>
          </w:tcPr>
          <w:p w14:paraId="660E9C4C" w14:textId="77777777" w:rsidR="00A90DDA" w:rsidRPr="00E111AD" w:rsidRDefault="00A90DDA" w:rsidP="00550010">
            <w:r w:rsidRPr="00E111AD">
              <w:t>Размещения</w:t>
            </w:r>
          </w:p>
        </w:tc>
        <w:tc>
          <w:tcPr>
            <w:tcW w:w="1320" w:type="dxa"/>
          </w:tcPr>
          <w:p w14:paraId="598EED6B" w14:textId="77777777" w:rsidR="00A90DDA" w:rsidRPr="00E111AD" w:rsidRDefault="00A90DDA" w:rsidP="0068221C">
            <w:pPr>
              <w:jc w:val="center"/>
            </w:pPr>
            <w:r w:rsidRPr="00E111AD">
              <w:t>2</w:t>
            </w:r>
          </w:p>
        </w:tc>
        <w:tc>
          <w:tcPr>
            <w:tcW w:w="1800" w:type="dxa"/>
          </w:tcPr>
          <w:p w14:paraId="5B370B98" w14:textId="77777777" w:rsidR="00A90DDA" w:rsidRPr="00E111AD" w:rsidRDefault="00A90DDA" w:rsidP="0068221C">
            <w:pPr>
              <w:jc w:val="center"/>
            </w:pPr>
          </w:p>
        </w:tc>
      </w:tr>
      <w:tr w:rsidR="00A90DDA" w:rsidRPr="00E111AD" w14:paraId="7B729DC3" w14:textId="77777777" w:rsidTr="001B2664">
        <w:trPr>
          <w:gridBefore w:val="1"/>
        </w:trPr>
        <w:tc>
          <w:tcPr>
            <w:tcW w:w="720" w:type="dxa"/>
          </w:tcPr>
          <w:p w14:paraId="38EF3D98" w14:textId="77777777" w:rsidR="00A90DDA" w:rsidRPr="00E111AD" w:rsidRDefault="00A90DDA" w:rsidP="00BC73DF">
            <w:pPr>
              <w:jc w:val="center"/>
            </w:pPr>
            <w:r w:rsidRPr="00E111AD">
              <w:t>§ 63</w:t>
            </w:r>
          </w:p>
        </w:tc>
        <w:tc>
          <w:tcPr>
            <w:tcW w:w="7680" w:type="dxa"/>
          </w:tcPr>
          <w:p w14:paraId="4D1AC124" w14:textId="77777777" w:rsidR="00A90DDA" w:rsidRPr="00E111AD" w:rsidRDefault="00A90DDA" w:rsidP="00550010">
            <w:r w:rsidRPr="00E111AD">
              <w:t>Сочетания и их свойства</w:t>
            </w:r>
          </w:p>
        </w:tc>
        <w:tc>
          <w:tcPr>
            <w:tcW w:w="1320" w:type="dxa"/>
          </w:tcPr>
          <w:p w14:paraId="16706284" w14:textId="77777777" w:rsidR="00A90DDA" w:rsidRPr="00E111AD" w:rsidRDefault="00A90DDA" w:rsidP="0068221C">
            <w:pPr>
              <w:jc w:val="center"/>
            </w:pPr>
            <w:r w:rsidRPr="00E111AD">
              <w:t>1</w:t>
            </w:r>
          </w:p>
        </w:tc>
        <w:tc>
          <w:tcPr>
            <w:tcW w:w="1800" w:type="dxa"/>
          </w:tcPr>
          <w:p w14:paraId="70800CA9" w14:textId="77777777" w:rsidR="00A90DDA" w:rsidRPr="00E111AD" w:rsidRDefault="00A90DDA" w:rsidP="0068221C">
            <w:pPr>
              <w:jc w:val="center"/>
            </w:pPr>
            <w:r w:rsidRPr="00E111AD">
              <w:t>1</w:t>
            </w:r>
          </w:p>
        </w:tc>
      </w:tr>
      <w:tr w:rsidR="00A90DDA" w:rsidRPr="00E111AD" w14:paraId="3B9C3F61" w14:textId="77777777" w:rsidTr="001B2664">
        <w:trPr>
          <w:gridBefore w:val="1"/>
        </w:trPr>
        <w:tc>
          <w:tcPr>
            <w:tcW w:w="720" w:type="dxa"/>
          </w:tcPr>
          <w:p w14:paraId="771B311B" w14:textId="77777777" w:rsidR="00A90DDA" w:rsidRPr="00E111AD" w:rsidRDefault="00A90DDA" w:rsidP="00BC73DF">
            <w:pPr>
              <w:jc w:val="center"/>
            </w:pPr>
            <w:r w:rsidRPr="00E111AD">
              <w:t>§ 64</w:t>
            </w:r>
          </w:p>
        </w:tc>
        <w:tc>
          <w:tcPr>
            <w:tcW w:w="7680" w:type="dxa"/>
          </w:tcPr>
          <w:p w14:paraId="6937CEF8" w14:textId="77777777" w:rsidR="00A90DDA" w:rsidRPr="00E111AD" w:rsidRDefault="00A90DDA" w:rsidP="00550010">
            <w:r w:rsidRPr="00E111AD">
              <w:t>Бином Ньютона</w:t>
            </w:r>
          </w:p>
        </w:tc>
        <w:tc>
          <w:tcPr>
            <w:tcW w:w="1320" w:type="dxa"/>
          </w:tcPr>
          <w:p w14:paraId="1D0BEB2B" w14:textId="77777777" w:rsidR="00A90DDA" w:rsidRPr="00E111AD" w:rsidRDefault="00A90DDA" w:rsidP="0068221C">
            <w:pPr>
              <w:jc w:val="center"/>
            </w:pPr>
            <w:r w:rsidRPr="00E111AD">
              <w:t>1</w:t>
            </w:r>
          </w:p>
        </w:tc>
        <w:tc>
          <w:tcPr>
            <w:tcW w:w="1800" w:type="dxa"/>
          </w:tcPr>
          <w:p w14:paraId="6D4999C0" w14:textId="77777777" w:rsidR="00A90DDA" w:rsidRPr="00E111AD" w:rsidRDefault="00A90DDA" w:rsidP="0068221C">
            <w:pPr>
              <w:jc w:val="center"/>
            </w:pPr>
          </w:p>
        </w:tc>
      </w:tr>
      <w:tr w:rsidR="00A90DDA" w:rsidRPr="00E111AD" w14:paraId="75ECD679" w14:textId="77777777" w:rsidTr="001B2664">
        <w:trPr>
          <w:gridBefore w:val="1"/>
        </w:trPr>
        <w:tc>
          <w:tcPr>
            <w:tcW w:w="720" w:type="dxa"/>
          </w:tcPr>
          <w:p w14:paraId="743843FA" w14:textId="77777777" w:rsidR="00A90DDA" w:rsidRPr="00E111AD" w:rsidRDefault="00A90DDA" w:rsidP="00BC73DF">
            <w:pPr>
              <w:jc w:val="center"/>
            </w:pPr>
          </w:p>
        </w:tc>
        <w:tc>
          <w:tcPr>
            <w:tcW w:w="7680" w:type="dxa"/>
          </w:tcPr>
          <w:p w14:paraId="2D94C28F" w14:textId="77777777" w:rsidR="00A90DDA" w:rsidRPr="00E111AD" w:rsidRDefault="00A90DDA" w:rsidP="00550010">
            <w:pPr>
              <w:rPr>
                <w:b/>
              </w:rPr>
            </w:pPr>
            <w:r w:rsidRPr="00E111AD">
              <w:rPr>
                <w:b/>
              </w:rPr>
              <w:t xml:space="preserve">ГЛАВА </w:t>
            </w:r>
            <w:r w:rsidRPr="00E111AD">
              <w:rPr>
                <w:b/>
                <w:lang w:val="en-US"/>
              </w:rPr>
              <w:t>XII</w:t>
            </w:r>
            <w:r w:rsidRPr="00E111AD">
              <w:rPr>
                <w:b/>
              </w:rPr>
              <w:t>. ЭЛЕМЕНТЫ ТЕОРИИ ВЕРОЯТНОСТЕЙ</w:t>
            </w:r>
          </w:p>
        </w:tc>
        <w:tc>
          <w:tcPr>
            <w:tcW w:w="1320" w:type="dxa"/>
          </w:tcPr>
          <w:p w14:paraId="3EF8C1CA" w14:textId="77777777" w:rsidR="00A90DDA" w:rsidRPr="00E111AD" w:rsidRDefault="00A90DDA" w:rsidP="0068221C">
            <w:pPr>
              <w:jc w:val="center"/>
              <w:rPr>
                <w:b/>
              </w:rPr>
            </w:pPr>
            <w:r w:rsidRPr="00E111AD">
              <w:rPr>
                <w:b/>
              </w:rPr>
              <w:t>7</w:t>
            </w:r>
          </w:p>
        </w:tc>
        <w:tc>
          <w:tcPr>
            <w:tcW w:w="1800" w:type="dxa"/>
          </w:tcPr>
          <w:p w14:paraId="682F340D" w14:textId="77777777" w:rsidR="00A90DDA" w:rsidRPr="00E111AD" w:rsidRDefault="00A90DDA" w:rsidP="0068221C">
            <w:pPr>
              <w:jc w:val="center"/>
              <w:rPr>
                <w:b/>
              </w:rPr>
            </w:pPr>
            <w:r w:rsidRPr="00E111AD">
              <w:rPr>
                <w:b/>
              </w:rPr>
              <w:t>2</w:t>
            </w:r>
          </w:p>
        </w:tc>
      </w:tr>
      <w:tr w:rsidR="00A90DDA" w:rsidRPr="00E111AD" w14:paraId="072568FB" w14:textId="77777777" w:rsidTr="001B2664">
        <w:trPr>
          <w:gridBefore w:val="1"/>
        </w:trPr>
        <w:tc>
          <w:tcPr>
            <w:tcW w:w="720" w:type="dxa"/>
          </w:tcPr>
          <w:p w14:paraId="19ECD48C" w14:textId="77777777" w:rsidR="00A90DDA" w:rsidRPr="00E111AD" w:rsidRDefault="00A90DDA" w:rsidP="00BC73DF">
            <w:pPr>
              <w:jc w:val="center"/>
            </w:pPr>
            <w:r w:rsidRPr="00E111AD">
              <w:t>§ 65 66</w:t>
            </w:r>
          </w:p>
        </w:tc>
        <w:tc>
          <w:tcPr>
            <w:tcW w:w="7680" w:type="dxa"/>
          </w:tcPr>
          <w:p w14:paraId="2DA2CA9D" w14:textId="77777777" w:rsidR="00A90DDA" w:rsidRPr="00E111AD" w:rsidRDefault="00A90DDA" w:rsidP="00550010">
            <w:r w:rsidRPr="00E111AD">
              <w:t>События. Комбинации событий. Противоположные события</w:t>
            </w:r>
          </w:p>
        </w:tc>
        <w:tc>
          <w:tcPr>
            <w:tcW w:w="1320" w:type="dxa"/>
          </w:tcPr>
          <w:p w14:paraId="5943B503" w14:textId="77777777" w:rsidR="00A90DDA" w:rsidRPr="00E111AD" w:rsidRDefault="00A90DDA" w:rsidP="0068221C">
            <w:pPr>
              <w:jc w:val="center"/>
            </w:pPr>
            <w:r w:rsidRPr="00E111AD">
              <w:t>1</w:t>
            </w:r>
          </w:p>
        </w:tc>
        <w:tc>
          <w:tcPr>
            <w:tcW w:w="1800" w:type="dxa"/>
          </w:tcPr>
          <w:p w14:paraId="158414FA" w14:textId="77777777" w:rsidR="00A90DDA" w:rsidRPr="00E111AD" w:rsidRDefault="00A90DDA" w:rsidP="0068221C">
            <w:pPr>
              <w:jc w:val="center"/>
            </w:pPr>
          </w:p>
        </w:tc>
      </w:tr>
      <w:tr w:rsidR="00A90DDA" w:rsidRPr="00E111AD" w14:paraId="274E5302" w14:textId="77777777" w:rsidTr="001B2664">
        <w:trPr>
          <w:gridBefore w:val="1"/>
        </w:trPr>
        <w:tc>
          <w:tcPr>
            <w:tcW w:w="720" w:type="dxa"/>
          </w:tcPr>
          <w:p w14:paraId="41391477" w14:textId="77777777" w:rsidR="00A90DDA" w:rsidRPr="00E111AD" w:rsidRDefault="00A90DDA" w:rsidP="00BC73DF">
            <w:pPr>
              <w:jc w:val="center"/>
            </w:pPr>
            <w:r w:rsidRPr="00E111AD">
              <w:t>§ 67</w:t>
            </w:r>
          </w:p>
        </w:tc>
        <w:tc>
          <w:tcPr>
            <w:tcW w:w="7680" w:type="dxa"/>
          </w:tcPr>
          <w:p w14:paraId="45D2E44F" w14:textId="77777777" w:rsidR="00A90DDA" w:rsidRPr="00E111AD" w:rsidRDefault="00A90DDA" w:rsidP="00550010">
            <w:r w:rsidRPr="00E111AD">
              <w:t>Вероятность события</w:t>
            </w:r>
          </w:p>
        </w:tc>
        <w:tc>
          <w:tcPr>
            <w:tcW w:w="1320" w:type="dxa"/>
          </w:tcPr>
          <w:p w14:paraId="468D84B0" w14:textId="77777777" w:rsidR="00A90DDA" w:rsidRPr="00E111AD" w:rsidRDefault="00A90DDA" w:rsidP="0068221C">
            <w:pPr>
              <w:jc w:val="center"/>
            </w:pPr>
            <w:r w:rsidRPr="00E111AD">
              <w:t>1</w:t>
            </w:r>
          </w:p>
        </w:tc>
        <w:tc>
          <w:tcPr>
            <w:tcW w:w="1800" w:type="dxa"/>
          </w:tcPr>
          <w:p w14:paraId="3E28338C" w14:textId="77777777" w:rsidR="00A90DDA" w:rsidRPr="00E111AD" w:rsidRDefault="00A90DDA" w:rsidP="0068221C">
            <w:pPr>
              <w:jc w:val="center"/>
            </w:pPr>
            <w:r w:rsidRPr="00E111AD">
              <w:t>1</w:t>
            </w:r>
          </w:p>
        </w:tc>
      </w:tr>
      <w:tr w:rsidR="00A90DDA" w:rsidRPr="00E111AD" w14:paraId="480754BD" w14:textId="77777777" w:rsidTr="001B2664">
        <w:trPr>
          <w:gridBefore w:val="1"/>
        </w:trPr>
        <w:tc>
          <w:tcPr>
            <w:tcW w:w="720" w:type="dxa"/>
          </w:tcPr>
          <w:p w14:paraId="02D342B4" w14:textId="77777777" w:rsidR="00A90DDA" w:rsidRPr="00E111AD" w:rsidRDefault="00A90DDA" w:rsidP="00BC73DF">
            <w:pPr>
              <w:jc w:val="center"/>
            </w:pPr>
            <w:r w:rsidRPr="00E111AD">
              <w:t>§ 68</w:t>
            </w:r>
          </w:p>
        </w:tc>
        <w:tc>
          <w:tcPr>
            <w:tcW w:w="7680" w:type="dxa"/>
          </w:tcPr>
          <w:p w14:paraId="7DB2B819" w14:textId="77777777" w:rsidR="00A90DDA" w:rsidRPr="00E111AD" w:rsidRDefault="00A90DDA" w:rsidP="00550010">
            <w:r w:rsidRPr="00E111AD">
              <w:t>Сложение вероятностей</w:t>
            </w:r>
          </w:p>
        </w:tc>
        <w:tc>
          <w:tcPr>
            <w:tcW w:w="1320" w:type="dxa"/>
          </w:tcPr>
          <w:p w14:paraId="4C4D8694" w14:textId="77777777" w:rsidR="00A90DDA" w:rsidRPr="00E111AD" w:rsidRDefault="00A90DDA" w:rsidP="0068221C">
            <w:pPr>
              <w:jc w:val="center"/>
            </w:pPr>
            <w:r w:rsidRPr="00E111AD">
              <w:t>1</w:t>
            </w:r>
          </w:p>
        </w:tc>
        <w:tc>
          <w:tcPr>
            <w:tcW w:w="1800" w:type="dxa"/>
          </w:tcPr>
          <w:p w14:paraId="5530B11C" w14:textId="77777777" w:rsidR="00A90DDA" w:rsidRPr="00E111AD" w:rsidRDefault="00A90DDA" w:rsidP="0068221C">
            <w:pPr>
              <w:jc w:val="center"/>
            </w:pPr>
            <w:r w:rsidRPr="00E111AD">
              <w:t>1</w:t>
            </w:r>
          </w:p>
        </w:tc>
      </w:tr>
      <w:tr w:rsidR="00A90DDA" w:rsidRPr="00E111AD" w14:paraId="15CCAB1E" w14:textId="77777777" w:rsidTr="001B2664">
        <w:trPr>
          <w:gridBefore w:val="1"/>
        </w:trPr>
        <w:tc>
          <w:tcPr>
            <w:tcW w:w="720" w:type="dxa"/>
          </w:tcPr>
          <w:p w14:paraId="5C4AC122" w14:textId="77777777" w:rsidR="00A90DDA" w:rsidRPr="00E111AD" w:rsidRDefault="00A90DDA" w:rsidP="00BC73DF">
            <w:pPr>
              <w:jc w:val="center"/>
            </w:pPr>
            <w:r w:rsidRPr="00E111AD">
              <w:t>§ 69</w:t>
            </w:r>
          </w:p>
        </w:tc>
        <w:tc>
          <w:tcPr>
            <w:tcW w:w="7680" w:type="dxa"/>
          </w:tcPr>
          <w:p w14:paraId="3AE01376" w14:textId="77777777" w:rsidR="00A90DDA" w:rsidRPr="00E111AD" w:rsidRDefault="00A90DDA" w:rsidP="00550010">
            <w:r w:rsidRPr="00E111AD">
              <w:t>Независимые события. Умножение вероятностей</w:t>
            </w:r>
          </w:p>
        </w:tc>
        <w:tc>
          <w:tcPr>
            <w:tcW w:w="1320" w:type="dxa"/>
          </w:tcPr>
          <w:p w14:paraId="4157751A" w14:textId="77777777" w:rsidR="00A90DDA" w:rsidRPr="00E111AD" w:rsidRDefault="00A90DDA" w:rsidP="0068221C">
            <w:pPr>
              <w:jc w:val="center"/>
            </w:pPr>
            <w:r w:rsidRPr="00E111AD">
              <w:t>2</w:t>
            </w:r>
          </w:p>
        </w:tc>
        <w:tc>
          <w:tcPr>
            <w:tcW w:w="1800" w:type="dxa"/>
          </w:tcPr>
          <w:p w14:paraId="53343B1D" w14:textId="77777777" w:rsidR="00A90DDA" w:rsidRPr="00E111AD" w:rsidRDefault="00A90DDA" w:rsidP="0068221C">
            <w:pPr>
              <w:jc w:val="center"/>
            </w:pPr>
          </w:p>
        </w:tc>
      </w:tr>
      <w:tr w:rsidR="00A90DDA" w:rsidRPr="00E111AD" w14:paraId="257DD4B8" w14:textId="77777777" w:rsidTr="001B2664">
        <w:trPr>
          <w:gridBefore w:val="1"/>
        </w:trPr>
        <w:tc>
          <w:tcPr>
            <w:tcW w:w="720" w:type="dxa"/>
          </w:tcPr>
          <w:p w14:paraId="67CD60BB" w14:textId="77777777" w:rsidR="00A90DDA" w:rsidRPr="00E111AD" w:rsidRDefault="00A90DDA" w:rsidP="00BC73DF">
            <w:pPr>
              <w:jc w:val="center"/>
            </w:pPr>
            <w:r w:rsidRPr="00E111AD">
              <w:t>§ 70</w:t>
            </w:r>
          </w:p>
        </w:tc>
        <w:tc>
          <w:tcPr>
            <w:tcW w:w="7680" w:type="dxa"/>
          </w:tcPr>
          <w:p w14:paraId="4D04E709" w14:textId="77777777" w:rsidR="00A90DDA" w:rsidRPr="00E111AD" w:rsidRDefault="00A90DDA" w:rsidP="00550010">
            <w:r w:rsidRPr="00E111AD">
              <w:t>Статистическая вероятность</w:t>
            </w:r>
          </w:p>
        </w:tc>
        <w:tc>
          <w:tcPr>
            <w:tcW w:w="1320" w:type="dxa"/>
          </w:tcPr>
          <w:p w14:paraId="50201CD6" w14:textId="77777777" w:rsidR="00A90DDA" w:rsidRPr="00E111AD" w:rsidRDefault="00A90DDA" w:rsidP="0068221C">
            <w:pPr>
              <w:jc w:val="center"/>
            </w:pPr>
            <w:r w:rsidRPr="00E111AD">
              <w:t>1</w:t>
            </w:r>
          </w:p>
        </w:tc>
        <w:tc>
          <w:tcPr>
            <w:tcW w:w="1800" w:type="dxa"/>
          </w:tcPr>
          <w:p w14:paraId="7AFF0C0A" w14:textId="77777777" w:rsidR="00A90DDA" w:rsidRPr="00E111AD" w:rsidRDefault="00A90DDA" w:rsidP="0068221C">
            <w:pPr>
              <w:jc w:val="center"/>
            </w:pPr>
          </w:p>
        </w:tc>
      </w:tr>
      <w:tr w:rsidR="00A90DDA" w:rsidRPr="00E111AD" w14:paraId="63D5ADE1" w14:textId="77777777" w:rsidTr="001B2664">
        <w:trPr>
          <w:gridBefore w:val="1"/>
        </w:trPr>
        <w:tc>
          <w:tcPr>
            <w:tcW w:w="720" w:type="dxa"/>
          </w:tcPr>
          <w:p w14:paraId="67565EB3" w14:textId="77777777" w:rsidR="00A90DDA" w:rsidRPr="00E111AD" w:rsidRDefault="00A90DDA" w:rsidP="00BC73DF">
            <w:pPr>
              <w:jc w:val="center"/>
            </w:pPr>
          </w:p>
        </w:tc>
        <w:tc>
          <w:tcPr>
            <w:tcW w:w="7680" w:type="dxa"/>
          </w:tcPr>
          <w:p w14:paraId="777BDA48" w14:textId="77777777" w:rsidR="00A90DDA" w:rsidRPr="00E111AD" w:rsidRDefault="00A90DDA" w:rsidP="00550010">
            <w:r w:rsidRPr="00E111AD">
              <w:t>КОНТРОЛЬНАЯ РАБОТА ПО ТЕМЕ № 5</w:t>
            </w:r>
          </w:p>
        </w:tc>
        <w:tc>
          <w:tcPr>
            <w:tcW w:w="1320" w:type="dxa"/>
          </w:tcPr>
          <w:p w14:paraId="6571F384" w14:textId="77777777" w:rsidR="00A90DDA" w:rsidRPr="00E111AD" w:rsidRDefault="00A90DDA" w:rsidP="0068221C">
            <w:pPr>
              <w:jc w:val="center"/>
            </w:pPr>
            <w:r w:rsidRPr="00E111AD">
              <w:t>1</w:t>
            </w:r>
          </w:p>
        </w:tc>
        <w:tc>
          <w:tcPr>
            <w:tcW w:w="1800" w:type="dxa"/>
          </w:tcPr>
          <w:p w14:paraId="5F97F66D" w14:textId="77777777" w:rsidR="00A90DDA" w:rsidRPr="00E111AD" w:rsidRDefault="00A90DDA" w:rsidP="0068221C">
            <w:pPr>
              <w:jc w:val="center"/>
            </w:pPr>
          </w:p>
        </w:tc>
      </w:tr>
      <w:tr w:rsidR="00A90DDA" w:rsidRPr="00E111AD" w14:paraId="2505502F" w14:textId="77777777" w:rsidTr="001B2664">
        <w:trPr>
          <w:gridBefore w:val="1"/>
        </w:trPr>
        <w:tc>
          <w:tcPr>
            <w:tcW w:w="720" w:type="dxa"/>
          </w:tcPr>
          <w:p w14:paraId="177C7B5D" w14:textId="77777777" w:rsidR="00A90DDA" w:rsidRPr="00E111AD" w:rsidRDefault="00A90DDA" w:rsidP="00BC73DF">
            <w:pPr>
              <w:jc w:val="center"/>
            </w:pPr>
          </w:p>
        </w:tc>
        <w:tc>
          <w:tcPr>
            <w:tcW w:w="7680" w:type="dxa"/>
          </w:tcPr>
          <w:p w14:paraId="1D956479" w14:textId="77777777" w:rsidR="00A90DDA" w:rsidRPr="00E111AD" w:rsidRDefault="00A90DDA" w:rsidP="00550010">
            <w:pPr>
              <w:rPr>
                <w:b/>
              </w:rPr>
            </w:pPr>
            <w:r w:rsidRPr="00E111AD">
              <w:rPr>
                <w:b/>
              </w:rPr>
              <w:t>ГЛАВА</w:t>
            </w:r>
            <w:r w:rsidRPr="00E111AD">
              <w:rPr>
                <w:b/>
                <w:lang w:val="en-US"/>
              </w:rPr>
              <w:t xml:space="preserve"> XIII</w:t>
            </w:r>
            <w:r w:rsidRPr="00E111AD">
              <w:rPr>
                <w:b/>
              </w:rPr>
              <w:t>. СТАТИСТИКА</w:t>
            </w:r>
          </w:p>
        </w:tc>
        <w:tc>
          <w:tcPr>
            <w:tcW w:w="1320" w:type="dxa"/>
          </w:tcPr>
          <w:p w14:paraId="073C2697" w14:textId="77777777" w:rsidR="00A90DDA" w:rsidRPr="00E111AD" w:rsidRDefault="00A90DDA" w:rsidP="0068221C">
            <w:pPr>
              <w:jc w:val="center"/>
              <w:rPr>
                <w:b/>
              </w:rPr>
            </w:pPr>
            <w:r w:rsidRPr="00E111AD">
              <w:rPr>
                <w:b/>
              </w:rPr>
              <w:t>3</w:t>
            </w:r>
          </w:p>
        </w:tc>
        <w:tc>
          <w:tcPr>
            <w:tcW w:w="1800" w:type="dxa"/>
          </w:tcPr>
          <w:p w14:paraId="29A11DEA" w14:textId="77777777" w:rsidR="00A90DDA" w:rsidRPr="00E111AD" w:rsidRDefault="00A90DDA" w:rsidP="0068221C">
            <w:pPr>
              <w:jc w:val="center"/>
              <w:rPr>
                <w:b/>
              </w:rPr>
            </w:pPr>
            <w:r w:rsidRPr="00E111AD">
              <w:rPr>
                <w:b/>
              </w:rPr>
              <w:t>-</w:t>
            </w:r>
          </w:p>
        </w:tc>
      </w:tr>
      <w:tr w:rsidR="00A90DDA" w:rsidRPr="00E111AD" w14:paraId="5CD5296F" w14:textId="77777777" w:rsidTr="001B2664">
        <w:trPr>
          <w:gridBefore w:val="1"/>
        </w:trPr>
        <w:tc>
          <w:tcPr>
            <w:tcW w:w="720" w:type="dxa"/>
          </w:tcPr>
          <w:p w14:paraId="57E1DB10" w14:textId="77777777" w:rsidR="00A90DDA" w:rsidRPr="00E111AD" w:rsidRDefault="00A90DDA" w:rsidP="00BC73DF">
            <w:pPr>
              <w:jc w:val="center"/>
            </w:pPr>
            <w:r w:rsidRPr="00E111AD">
              <w:t>§ 71</w:t>
            </w:r>
          </w:p>
        </w:tc>
        <w:tc>
          <w:tcPr>
            <w:tcW w:w="7680" w:type="dxa"/>
          </w:tcPr>
          <w:p w14:paraId="0E9DD34D" w14:textId="77777777" w:rsidR="00A90DDA" w:rsidRPr="00E111AD" w:rsidRDefault="00A90DDA" w:rsidP="00550010">
            <w:r w:rsidRPr="00E111AD">
              <w:t>Случайные величины</w:t>
            </w:r>
          </w:p>
        </w:tc>
        <w:tc>
          <w:tcPr>
            <w:tcW w:w="1320" w:type="dxa"/>
          </w:tcPr>
          <w:p w14:paraId="57BFE652" w14:textId="77777777" w:rsidR="00A90DDA" w:rsidRPr="00E111AD" w:rsidRDefault="00A90DDA" w:rsidP="0068221C">
            <w:pPr>
              <w:jc w:val="center"/>
            </w:pPr>
            <w:r w:rsidRPr="00E111AD">
              <w:t>1</w:t>
            </w:r>
          </w:p>
        </w:tc>
        <w:tc>
          <w:tcPr>
            <w:tcW w:w="1800" w:type="dxa"/>
          </w:tcPr>
          <w:p w14:paraId="77F3BE37" w14:textId="77777777" w:rsidR="00A90DDA" w:rsidRPr="00E111AD" w:rsidRDefault="00A90DDA" w:rsidP="0068221C">
            <w:pPr>
              <w:jc w:val="center"/>
            </w:pPr>
          </w:p>
        </w:tc>
      </w:tr>
      <w:tr w:rsidR="00A90DDA" w:rsidRPr="00E111AD" w14:paraId="2703CD97" w14:textId="77777777" w:rsidTr="001B2664">
        <w:trPr>
          <w:gridBefore w:val="1"/>
        </w:trPr>
        <w:tc>
          <w:tcPr>
            <w:tcW w:w="720" w:type="dxa"/>
          </w:tcPr>
          <w:p w14:paraId="78A35F10" w14:textId="77777777" w:rsidR="00A90DDA" w:rsidRPr="00E111AD" w:rsidRDefault="00A90DDA" w:rsidP="00BC73DF">
            <w:pPr>
              <w:jc w:val="center"/>
            </w:pPr>
            <w:r w:rsidRPr="00E111AD">
              <w:t>§ 72</w:t>
            </w:r>
          </w:p>
        </w:tc>
        <w:tc>
          <w:tcPr>
            <w:tcW w:w="7680" w:type="dxa"/>
          </w:tcPr>
          <w:p w14:paraId="2E82DD8D" w14:textId="77777777" w:rsidR="00A90DDA" w:rsidRPr="00E111AD" w:rsidRDefault="00A90DDA" w:rsidP="00550010">
            <w:r w:rsidRPr="00E111AD">
              <w:t>Центральные тенденции</w:t>
            </w:r>
          </w:p>
        </w:tc>
        <w:tc>
          <w:tcPr>
            <w:tcW w:w="1320" w:type="dxa"/>
          </w:tcPr>
          <w:p w14:paraId="6D7A440F" w14:textId="77777777" w:rsidR="00A90DDA" w:rsidRPr="00E111AD" w:rsidRDefault="00A90DDA" w:rsidP="0068221C">
            <w:pPr>
              <w:jc w:val="center"/>
            </w:pPr>
            <w:r w:rsidRPr="00E111AD">
              <w:t>1</w:t>
            </w:r>
          </w:p>
        </w:tc>
        <w:tc>
          <w:tcPr>
            <w:tcW w:w="1800" w:type="dxa"/>
          </w:tcPr>
          <w:p w14:paraId="0691EB7D" w14:textId="77777777" w:rsidR="00A90DDA" w:rsidRPr="00E111AD" w:rsidRDefault="00A90DDA" w:rsidP="0068221C">
            <w:pPr>
              <w:jc w:val="center"/>
            </w:pPr>
          </w:p>
        </w:tc>
      </w:tr>
      <w:tr w:rsidR="00A90DDA" w:rsidRPr="00E111AD" w14:paraId="38C53888" w14:textId="77777777" w:rsidTr="001B2664">
        <w:trPr>
          <w:gridBefore w:val="1"/>
        </w:trPr>
        <w:tc>
          <w:tcPr>
            <w:tcW w:w="720" w:type="dxa"/>
          </w:tcPr>
          <w:p w14:paraId="57F2CFA7" w14:textId="77777777" w:rsidR="00A90DDA" w:rsidRPr="00E111AD" w:rsidRDefault="00A90DDA" w:rsidP="00BC73DF">
            <w:pPr>
              <w:jc w:val="center"/>
            </w:pPr>
            <w:r w:rsidRPr="00E111AD">
              <w:t>§ 73</w:t>
            </w:r>
          </w:p>
        </w:tc>
        <w:tc>
          <w:tcPr>
            <w:tcW w:w="7680" w:type="dxa"/>
          </w:tcPr>
          <w:p w14:paraId="1915238B" w14:textId="77777777" w:rsidR="00A90DDA" w:rsidRPr="00E111AD" w:rsidRDefault="00A90DDA" w:rsidP="00550010">
            <w:r w:rsidRPr="00E111AD">
              <w:t>Меры разброса</w:t>
            </w:r>
          </w:p>
        </w:tc>
        <w:tc>
          <w:tcPr>
            <w:tcW w:w="1320" w:type="dxa"/>
          </w:tcPr>
          <w:p w14:paraId="5B015839" w14:textId="77777777" w:rsidR="00A90DDA" w:rsidRPr="00E111AD" w:rsidRDefault="00A90DDA" w:rsidP="0068221C">
            <w:pPr>
              <w:jc w:val="center"/>
            </w:pPr>
            <w:r w:rsidRPr="00E111AD">
              <w:t>1</w:t>
            </w:r>
          </w:p>
        </w:tc>
        <w:tc>
          <w:tcPr>
            <w:tcW w:w="1800" w:type="dxa"/>
          </w:tcPr>
          <w:p w14:paraId="5DA25C8B" w14:textId="77777777" w:rsidR="00A90DDA" w:rsidRPr="00E111AD" w:rsidRDefault="00A90DDA" w:rsidP="0068221C">
            <w:pPr>
              <w:jc w:val="center"/>
            </w:pPr>
          </w:p>
        </w:tc>
      </w:tr>
      <w:tr w:rsidR="00A90DDA" w:rsidRPr="00E111AD" w14:paraId="62539E21" w14:textId="77777777" w:rsidTr="001B2664">
        <w:trPr>
          <w:gridBefore w:val="1"/>
        </w:trPr>
        <w:tc>
          <w:tcPr>
            <w:tcW w:w="720" w:type="dxa"/>
          </w:tcPr>
          <w:p w14:paraId="011692CD" w14:textId="77777777" w:rsidR="00A90DDA" w:rsidRPr="00E111AD" w:rsidRDefault="00A90DDA" w:rsidP="00BC73DF">
            <w:pPr>
              <w:jc w:val="center"/>
            </w:pPr>
          </w:p>
        </w:tc>
        <w:tc>
          <w:tcPr>
            <w:tcW w:w="7680" w:type="dxa"/>
          </w:tcPr>
          <w:p w14:paraId="5A0A6A55" w14:textId="77777777" w:rsidR="00A90DDA" w:rsidRPr="00E111AD" w:rsidRDefault="00A90DDA" w:rsidP="00550010">
            <w:pPr>
              <w:rPr>
                <w:b/>
              </w:rPr>
            </w:pPr>
            <w:r w:rsidRPr="00E111AD">
              <w:rPr>
                <w:b/>
              </w:rPr>
              <w:t>ИТОГОВОЕ ПОВТОРЕНИЕ</w:t>
            </w:r>
          </w:p>
        </w:tc>
        <w:tc>
          <w:tcPr>
            <w:tcW w:w="1320" w:type="dxa"/>
          </w:tcPr>
          <w:p w14:paraId="5C9E30FF" w14:textId="77777777" w:rsidR="00A90DDA" w:rsidRPr="00E111AD" w:rsidRDefault="00A90DDA" w:rsidP="0068221C">
            <w:pPr>
              <w:jc w:val="center"/>
              <w:rPr>
                <w:b/>
              </w:rPr>
            </w:pPr>
            <w:r w:rsidRPr="00E111AD">
              <w:rPr>
                <w:b/>
              </w:rPr>
              <w:t>21</w:t>
            </w:r>
          </w:p>
        </w:tc>
        <w:tc>
          <w:tcPr>
            <w:tcW w:w="1800" w:type="dxa"/>
          </w:tcPr>
          <w:p w14:paraId="3BCA7E14" w14:textId="77777777" w:rsidR="00A90DDA" w:rsidRPr="00E111AD" w:rsidRDefault="00A90DDA" w:rsidP="0068221C">
            <w:pPr>
              <w:jc w:val="center"/>
              <w:rPr>
                <w:b/>
              </w:rPr>
            </w:pPr>
            <w:r w:rsidRPr="00E111AD">
              <w:rPr>
                <w:b/>
              </w:rPr>
              <w:t>10</w:t>
            </w:r>
          </w:p>
        </w:tc>
      </w:tr>
      <w:tr w:rsidR="00A90DDA" w:rsidRPr="00E111AD" w14:paraId="1FC6AF38" w14:textId="77777777" w:rsidTr="001B2664">
        <w:trPr>
          <w:gridBefore w:val="1"/>
        </w:trPr>
        <w:tc>
          <w:tcPr>
            <w:tcW w:w="720" w:type="dxa"/>
          </w:tcPr>
          <w:p w14:paraId="3CE6422A" w14:textId="77777777" w:rsidR="00A90DDA" w:rsidRPr="00E111AD" w:rsidRDefault="00A90DDA" w:rsidP="00BC73DF">
            <w:pPr>
              <w:jc w:val="center"/>
            </w:pPr>
          </w:p>
        </w:tc>
        <w:tc>
          <w:tcPr>
            <w:tcW w:w="7680" w:type="dxa"/>
          </w:tcPr>
          <w:p w14:paraId="6885077E" w14:textId="77777777" w:rsidR="00A90DDA" w:rsidRPr="00E111AD" w:rsidRDefault="00A90DDA" w:rsidP="00550010">
            <w:r w:rsidRPr="00E111AD">
              <w:t>Итоговая контрольная работа</w:t>
            </w:r>
          </w:p>
        </w:tc>
        <w:tc>
          <w:tcPr>
            <w:tcW w:w="1320" w:type="dxa"/>
          </w:tcPr>
          <w:p w14:paraId="527D5C7E" w14:textId="77777777" w:rsidR="00A90DDA" w:rsidRPr="00E111AD" w:rsidRDefault="00A90DDA" w:rsidP="0068221C">
            <w:pPr>
              <w:jc w:val="center"/>
            </w:pPr>
            <w:r w:rsidRPr="00E111AD">
              <w:t>2</w:t>
            </w:r>
          </w:p>
        </w:tc>
        <w:tc>
          <w:tcPr>
            <w:tcW w:w="1800" w:type="dxa"/>
          </w:tcPr>
          <w:p w14:paraId="2E5220F2" w14:textId="77777777" w:rsidR="00A90DDA" w:rsidRPr="00E111AD" w:rsidRDefault="00A90DDA" w:rsidP="0068221C">
            <w:pPr>
              <w:jc w:val="center"/>
            </w:pPr>
          </w:p>
        </w:tc>
      </w:tr>
      <w:tr w:rsidR="00A90DDA" w:rsidRPr="00E111AD" w14:paraId="5862A8D4" w14:textId="77777777" w:rsidTr="001B2664">
        <w:trPr>
          <w:gridBefore w:val="1"/>
        </w:trPr>
        <w:tc>
          <w:tcPr>
            <w:tcW w:w="720" w:type="dxa"/>
          </w:tcPr>
          <w:p w14:paraId="243CBFE0" w14:textId="77777777" w:rsidR="00A90DDA" w:rsidRPr="00E111AD" w:rsidRDefault="00A90DDA" w:rsidP="00BC73DF">
            <w:pPr>
              <w:jc w:val="center"/>
            </w:pPr>
          </w:p>
        </w:tc>
        <w:tc>
          <w:tcPr>
            <w:tcW w:w="7680" w:type="dxa"/>
          </w:tcPr>
          <w:p w14:paraId="4999C79F" w14:textId="77777777" w:rsidR="00A90DDA" w:rsidRPr="00E111AD" w:rsidRDefault="00A90DDA" w:rsidP="001F084E">
            <w:pPr>
              <w:tabs>
                <w:tab w:val="right" w:pos="7464"/>
              </w:tabs>
              <w:rPr>
                <w:b/>
              </w:rPr>
            </w:pPr>
            <w:r w:rsidRPr="00E111AD">
              <w:rPr>
                <w:b/>
              </w:rPr>
              <w:tab/>
              <w:t>Всего 136</w:t>
            </w:r>
          </w:p>
        </w:tc>
        <w:tc>
          <w:tcPr>
            <w:tcW w:w="1320" w:type="dxa"/>
          </w:tcPr>
          <w:p w14:paraId="2B8BF109" w14:textId="77777777" w:rsidR="00A90DDA" w:rsidRPr="00E111AD" w:rsidRDefault="00A90DDA" w:rsidP="0068221C">
            <w:pPr>
              <w:jc w:val="center"/>
              <w:rPr>
                <w:b/>
              </w:rPr>
            </w:pPr>
            <w:r w:rsidRPr="00E111AD">
              <w:rPr>
                <w:b/>
              </w:rPr>
              <w:t>102</w:t>
            </w:r>
          </w:p>
        </w:tc>
        <w:tc>
          <w:tcPr>
            <w:tcW w:w="1800" w:type="dxa"/>
          </w:tcPr>
          <w:p w14:paraId="32AAAAAE" w14:textId="77777777" w:rsidR="00A90DDA" w:rsidRPr="00E111AD" w:rsidRDefault="00A90DDA" w:rsidP="0068221C">
            <w:pPr>
              <w:jc w:val="center"/>
              <w:rPr>
                <w:b/>
              </w:rPr>
            </w:pPr>
            <w:r w:rsidRPr="00E111AD">
              <w:rPr>
                <w:b/>
              </w:rPr>
              <w:t>34</w:t>
            </w:r>
          </w:p>
        </w:tc>
      </w:tr>
    </w:tbl>
    <w:p w14:paraId="5BF3C221" w14:textId="77777777" w:rsidR="00A90DDA" w:rsidRPr="00E111AD" w:rsidRDefault="00A90DDA" w:rsidP="00AE1285"/>
    <w:sectPr w:rsidR="00A90DDA" w:rsidRPr="00E111AD" w:rsidSect="00181AEF">
      <w:footerReference w:type="default" r:id="rId7"/>
      <w:pgSz w:w="11906" w:h="16838"/>
      <w:pgMar w:top="1134" w:right="1416" w:bottom="1134" w:left="85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36028" w14:textId="77777777" w:rsidR="005015CC" w:rsidRDefault="005015CC" w:rsidP="00036A45">
      <w:r>
        <w:separator/>
      </w:r>
    </w:p>
  </w:endnote>
  <w:endnote w:type="continuationSeparator" w:id="0">
    <w:p w14:paraId="60263D51" w14:textId="77777777" w:rsidR="005015CC" w:rsidRDefault="005015CC" w:rsidP="0003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5BA3B" w14:textId="77777777" w:rsidR="00A90DDA" w:rsidRDefault="000F7B43">
    <w:pPr>
      <w:pStyle w:val="a9"/>
      <w:jc w:val="right"/>
    </w:pPr>
    <w:r>
      <w:fldChar w:fldCharType="begin"/>
    </w:r>
    <w:r w:rsidR="00F71D87">
      <w:instrText xml:space="preserve"> PAGE   \* MERGEFORMAT </w:instrText>
    </w:r>
    <w:r>
      <w:fldChar w:fldCharType="separate"/>
    </w:r>
    <w:r w:rsidR="00160364">
      <w:rPr>
        <w:noProof/>
      </w:rPr>
      <w:t>2</w:t>
    </w:r>
    <w:r>
      <w:rPr>
        <w:noProof/>
      </w:rPr>
      <w:fldChar w:fldCharType="end"/>
    </w:r>
  </w:p>
  <w:p w14:paraId="0606442D" w14:textId="77777777" w:rsidR="00A90DDA" w:rsidRDefault="00A90DD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499AE" w14:textId="77777777" w:rsidR="005015CC" w:rsidRDefault="005015CC" w:rsidP="00036A45">
      <w:r>
        <w:separator/>
      </w:r>
    </w:p>
  </w:footnote>
  <w:footnote w:type="continuationSeparator" w:id="0">
    <w:p w14:paraId="310DF41B" w14:textId="77777777" w:rsidR="005015CC" w:rsidRDefault="005015CC" w:rsidP="00036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1003"/>
        </w:tabs>
      </w:pPr>
      <w:rPr>
        <w:rFonts w:ascii="Symbol" w:hAnsi="Symbol"/>
      </w:rPr>
    </w:lvl>
  </w:abstractNum>
  <w:abstractNum w:abstractNumId="1" w15:restartNumberingAfterBreak="0">
    <w:nsid w:val="02AE6AE9"/>
    <w:multiLevelType w:val="hybridMultilevel"/>
    <w:tmpl w:val="6E0E7F60"/>
    <w:lvl w:ilvl="0" w:tplc="7B781BAE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6023092"/>
    <w:multiLevelType w:val="hybridMultilevel"/>
    <w:tmpl w:val="FC2A7CB4"/>
    <w:lvl w:ilvl="0" w:tplc="7B781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D0CDC"/>
    <w:multiLevelType w:val="hybridMultilevel"/>
    <w:tmpl w:val="FD6E29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9C42B0"/>
    <w:multiLevelType w:val="hybridMultilevel"/>
    <w:tmpl w:val="3A704952"/>
    <w:lvl w:ilvl="0" w:tplc="7B781BA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3B0427"/>
    <w:multiLevelType w:val="hybridMultilevel"/>
    <w:tmpl w:val="837E2286"/>
    <w:lvl w:ilvl="0" w:tplc="7B781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A426D"/>
    <w:multiLevelType w:val="hybridMultilevel"/>
    <w:tmpl w:val="1DB8741A"/>
    <w:lvl w:ilvl="0" w:tplc="7B781BAE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99517E1"/>
    <w:multiLevelType w:val="hybridMultilevel"/>
    <w:tmpl w:val="854086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9C0B73"/>
    <w:multiLevelType w:val="hybridMultilevel"/>
    <w:tmpl w:val="F130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BF3387"/>
    <w:multiLevelType w:val="hybridMultilevel"/>
    <w:tmpl w:val="FF8A03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6956AE2"/>
    <w:multiLevelType w:val="hybridMultilevel"/>
    <w:tmpl w:val="58E6D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6295F"/>
    <w:multiLevelType w:val="hybridMultilevel"/>
    <w:tmpl w:val="C396C6B4"/>
    <w:lvl w:ilvl="0" w:tplc="43AED5B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9041782"/>
    <w:multiLevelType w:val="hybridMultilevel"/>
    <w:tmpl w:val="2C5AE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84F52"/>
    <w:multiLevelType w:val="hybridMultilevel"/>
    <w:tmpl w:val="6D887F06"/>
    <w:lvl w:ilvl="0" w:tplc="7B781B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C40D9D"/>
    <w:multiLevelType w:val="hybridMultilevel"/>
    <w:tmpl w:val="91167348"/>
    <w:lvl w:ilvl="0" w:tplc="FE78034A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8E6896"/>
    <w:multiLevelType w:val="hybridMultilevel"/>
    <w:tmpl w:val="29CCD44E"/>
    <w:lvl w:ilvl="0" w:tplc="7B781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F46FE"/>
    <w:multiLevelType w:val="hybridMultilevel"/>
    <w:tmpl w:val="2716E9B2"/>
    <w:lvl w:ilvl="0" w:tplc="59EC449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328A3"/>
    <w:multiLevelType w:val="hybridMultilevel"/>
    <w:tmpl w:val="6612254C"/>
    <w:lvl w:ilvl="0" w:tplc="7B781BAE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CF900D1"/>
    <w:multiLevelType w:val="hybridMultilevel"/>
    <w:tmpl w:val="F06CFB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975687B"/>
    <w:multiLevelType w:val="hybridMultilevel"/>
    <w:tmpl w:val="022A7890"/>
    <w:lvl w:ilvl="0" w:tplc="7B781B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DD0138"/>
    <w:multiLevelType w:val="hybridMultilevel"/>
    <w:tmpl w:val="BE8A5B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D787290"/>
    <w:multiLevelType w:val="hybridMultilevel"/>
    <w:tmpl w:val="8AA437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F141510"/>
    <w:multiLevelType w:val="hybridMultilevel"/>
    <w:tmpl w:val="66C85F16"/>
    <w:lvl w:ilvl="0" w:tplc="7B781B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6228E4"/>
    <w:multiLevelType w:val="hybridMultilevel"/>
    <w:tmpl w:val="CD6E9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74FEE"/>
    <w:multiLevelType w:val="hybridMultilevel"/>
    <w:tmpl w:val="4FFA7E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6B25119"/>
    <w:multiLevelType w:val="hybridMultilevel"/>
    <w:tmpl w:val="0ADCE594"/>
    <w:lvl w:ilvl="0" w:tplc="813EA366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EB1536"/>
    <w:multiLevelType w:val="hybridMultilevel"/>
    <w:tmpl w:val="C660C91C"/>
    <w:lvl w:ilvl="0" w:tplc="59EC449A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5D2473"/>
    <w:multiLevelType w:val="hybridMultilevel"/>
    <w:tmpl w:val="3640A94C"/>
    <w:lvl w:ilvl="0" w:tplc="59EC449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832567">
    <w:abstractNumId w:val="5"/>
  </w:num>
  <w:num w:numId="2" w16cid:durableId="978454869">
    <w:abstractNumId w:val="14"/>
  </w:num>
  <w:num w:numId="3" w16cid:durableId="206457988">
    <w:abstractNumId w:val="8"/>
  </w:num>
  <w:num w:numId="4" w16cid:durableId="1400396512">
    <w:abstractNumId w:val="21"/>
  </w:num>
  <w:num w:numId="5" w16cid:durableId="1821143884">
    <w:abstractNumId w:val="24"/>
  </w:num>
  <w:num w:numId="6" w16cid:durableId="81068816">
    <w:abstractNumId w:val="20"/>
  </w:num>
  <w:num w:numId="7" w16cid:durableId="66417510">
    <w:abstractNumId w:val="9"/>
  </w:num>
  <w:num w:numId="8" w16cid:durableId="68506404">
    <w:abstractNumId w:val="12"/>
  </w:num>
  <w:num w:numId="9" w16cid:durableId="1201669354">
    <w:abstractNumId w:val="3"/>
  </w:num>
  <w:num w:numId="10" w16cid:durableId="333074878">
    <w:abstractNumId w:val="7"/>
  </w:num>
  <w:num w:numId="11" w16cid:durableId="458691501">
    <w:abstractNumId w:val="18"/>
  </w:num>
  <w:num w:numId="12" w16cid:durableId="1783914221">
    <w:abstractNumId w:val="15"/>
  </w:num>
  <w:num w:numId="13" w16cid:durableId="321158521">
    <w:abstractNumId w:val="22"/>
  </w:num>
  <w:num w:numId="14" w16cid:durableId="738526970">
    <w:abstractNumId w:val="4"/>
  </w:num>
  <w:num w:numId="15" w16cid:durableId="59594693">
    <w:abstractNumId w:val="19"/>
  </w:num>
  <w:num w:numId="16" w16cid:durableId="822310324">
    <w:abstractNumId w:val="13"/>
  </w:num>
  <w:num w:numId="17" w16cid:durableId="1172841066">
    <w:abstractNumId w:val="6"/>
  </w:num>
  <w:num w:numId="18" w16cid:durableId="429207010">
    <w:abstractNumId w:val="1"/>
  </w:num>
  <w:num w:numId="19" w16cid:durableId="2139061976">
    <w:abstractNumId w:val="17"/>
  </w:num>
  <w:num w:numId="20" w16cid:durableId="1712724997">
    <w:abstractNumId w:val="2"/>
  </w:num>
  <w:num w:numId="21" w16cid:durableId="441457323">
    <w:abstractNumId w:val="27"/>
  </w:num>
  <w:num w:numId="22" w16cid:durableId="819081759">
    <w:abstractNumId w:val="23"/>
  </w:num>
  <w:num w:numId="23" w16cid:durableId="1419398299">
    <w:abstractNumId w:val="16"/>
  </w:num>
  <w:num w:numId="24" w16cid:durableId="1991444445">
    <w:abstractNumId w:val="26"/>
  </w:num>
  <w:num w:numId="25" w16cid:durableId="1082141132">
    <w:abstractNumId w:val="25"/>
  </w:num>
  <w:num w:numId="26" w16cid:durableId="796029251">
    <w:abstractNumId w:val="11"/>
  </w:num>
  <w:num w:numId="27" w16cid:durableId="1695764684">
    <w:abstractNumId w:val="10"/>
  </w:num>
  <w:num w:numId="28" w16cid:durableId="461122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9A"/>
    <w:rsid w:val="0000059E"/>
    <w:rsid w:val="00007FF9"/>
    <w:rsid w:val="00010F99"/>
    <w:rsid w:val="0002173E"/>
    <w:rsid w:val="00036A45"/>
    <w:rsid w:val="000459A1"/>
    <w:rsid w:val="00047273"/>
    <w:rsid w:val="00061D07"/>
    <w:rsid w:val="00086DCC"/>
    <w:rsid w:val="000949A3"/>
    <w:rsid w:val="000D765C"/>
    <w:rsid w:val="000E1E1D"/>
    <w:rsid w:val="000E5F98"/>
    <w:rsid w:val="000F4019"/>
    <w:rsid w:val="000F7B43"/>
    <w:rsid w:val="00107E09"/>
    <w:rsid w:val="0012319F"/>
    <w:rsid w:val="00123C9C"/>
    <w:rsid w:val="00134EAF"/>
    <w:rsid w:val="0014176D"/>
    <w:rsid w:val="00160364"/>
    <w:rsid w:val="00165D47"/>
    <w:rsid w:val="001776C0"/>
    <w:rsid w:val="00181427"/>
    <w:rsid w:val="00181AEF"/>
    <w:rsid w:val="001A3E0A"/>
    <w:rsid w:val="001B2664"/>
    <w:rsid w:val="001B599C"/>
    <w:rsid w:val="001C0DD2"/>
    <w:rsid w:val="001C23C5"/>
    <w:rsid w:val="001F084E"/>
    <w:rsid w:val="002200EF"/>
    <w:rsid w:val="002260ED"/>
    <w:rsid w:val="00227394"/>
    <w:rsid w:val="00237DDD"/>
    <w:rsid w:val="00243A47"/>
    <w:rsid w:val="00257FD3"/>
    <w:rsid w:val="0026023D"/>
    <w:rsid w:val="00286F65"/>
    <w:rsid w:val="002877F1"/>
    <w:rsid w:val="002959CB"/>
    <w:rsid w:val="002B64E3"/>
    <w:rsid w:val="002C2F91"/>
    <w:rsid w:val="002E1173"/>
    <w:rsid w:val="00314692"/>
    <w:rsid w:val="0033559A"/>
    <w:rsid w:val="00357472"/>
    <w:rsid w:val="0036646A"/>
    <w:rsid w:val="003A5832"/>
    <w:rsid w:val="003B5E83"/>
    <w:rsid w:val="003B6AD2"/>
    <w:rsid w:val="003D4077"/>
    <w:rsid w:val="00445E26"/>
    <w:rsid w:val="00446C35"/>
    <w:rsid w:val="004473C0"/>
    <w:rsid w:val="00453115"/>
    <w:rsid w:val="004574C2"/>
    <w:rsid w:val="00472D88"/>
    <w:rsid w:val="00475EBA"/>
    <w:rsid w:val="00490EBE"/>
    <w:rsid w:val="004919BF"/>
    <w:rsid w:val="00491CFD"/>
    <w:rsid w:val="004B1755"/>
    <w:rsid w:val="004C7607"/>
    <w:rsid w:val="004D5483"/>
    <w:rsid w:val="004E234B"/>
    <w:rsid w:val="005015CC"/>
    <w:rsid w:val="00504A96"/>
    <w:rsid w:val="00550010"/>
    <w:rsid w:val="00557B15"/>
    <w:rsid w:val="005A7FB3"/>
    <w:rsid w:val="005D45A7"/>
    <w:rsid w:val="005E4D1D"/>
    <w:rsid w:val="00600367"/>
    <w:rsid w:val="0060476A"/>
    <w:rsid w:val="0066525C"/>
    <w:rsid w:val="00677B23"/>
    <w:rsid w:val="0068221C"/>
    <w:rsid w:val="00684501"/>
    <w:rsid w:val="006C47FE"/>
    <w:rsid w:val="006E1A7E"/>
    <w:rsid w:val="006F0495"/>
    <w:rsid w:val="0070088D"/>
    <w:rsid w:val="007109DD"/>
    <w:rsid w:val="007160D8"/>
    <w:rsid w:val="007264D7"/>
    <w:rsid w:val="007455D2"/>
    <w:rsid w:val="00750C6E"/>
    <w:rsid w:val="00753000"/>
    <w:rsid w:val="00756010"/>
    <w:rsid w:val="00785251"/>
    <w:rsid w:val="007C7408"/>
    <w:rsid w:val="007E2006"/>
    <w:rsid w:val="007E5A45"/>
    <w:rsid w:val="00817B37"/>
    <w:rsid w:val="00817EFE"/>
    <w:rsid w:val="00837D3C"/>
    <w:rsid w:val="008541F1"/>
    <w:rsid w:val="0086348E"/>
    <w:rsid w:val="00865568"/>
    <w:rsid w:val="00872BAA"/>
    <w:rsid w:val="00872FF1"/>
    <w:rsid w:val="00886757"/>
    <w:rsid w:val="008C5A4D"/>
    <w:rsid w:val="008C72AD"/>
    <w:rsid w:val="008D5922"/>
    <w:rsid w:val="00902341"/>
    <w:rsid w:val="00905B7D"/>
    <w:rsid w:val="009113E3"/>
    <w:rsid w:val="009159B4"/>
    <w:rsid w:val="00930D9D"/>
    <w:rsid w:val="009327EA"/>
    <w:rsid w:val="00937087"/>
    <w:rsid w:val="00937D86"/>
    <w:rsid w:val="009469D3"/>
    <w:rsid w:val="00952E27"/>
    <w:rsid w:val="00960833"/>
    <w:rsid w:val="00972169"/>
    <w:rsid w:val="00982DB6"/>
    <w:rsid w:val="00985EE0"/>
    <w:rsid w:val="009B425E"/>
    <w:rsid w:val="009B6E38"/>
    <w:rsid w:val="009C3EE5"/>
    <w:rsid w:val="009D6F30"/>
    <w:rsid w:val="009E14E3"/>
    <w:rsid w:val="009E75BB"/>
    <w:rsid w:val="00A13B55"/>
    <w:rsid w:val="00A21915"/>
    <w:rsid w:val="00A2753B"/>
    <w:rsid w:val="00A42282"/>
    <w:rsid w:val="00A438E2"/>
    <w:rsid w:val="00A65AC6"/>
    <w:rsid w:val="00A90DDA"/>
    <w:rsid w:val="00A95A99"/>
    <w:rsid w:val="00AC1F43"/>
    <w:rsid w:val="00AC6DDA"/>
    <w:rsid w:val="00AD55D3"/>
    <w:rsid w:val="00AE1285"/>
    <w:rsid w:val="00AE23F3"/>
    <w:rsid w:val="00AF5A58"/>
    <w:rsid w:val="00B00386"/>
    <w:rsid w:val="00B15684"/>
    <w:rsid w:val="00B3731B"/>
    <w:rsid w:val="00B42773"/>
    <w:rsid w:val="00B834E3"/>
    <w:rsid w:val="00B90ECE"/>
    <w:rsid w:val="00B953B0"/>
    <w:rsid w:val="00BA5AF1"/>
    <w:rsid w:val="00BB30D1"/>
    <w:rsid w:val="00BB6A0D"/>
    <w:rsid w:val="00BC217F"/>
    <w:rsid w:val="00BC4B36"/>
    <w:rsid w:val="00BC59B4"/>
    <w:rsid w:val="00BC73DF"/>
    <w:rsid w:val="00BD47B9"/>
    <w:rsid w:val="00BF1ED7"/>
    <w:rsid w:val="00C03FEC"/>
    <w:rsid w:val="00C06338"/>
    <w:rsid w:val="00C222FE"/>
    <w:rsid w:val="00C606B3"/>
    <w:rsid w:val="00C87739"/>
    <w:rsid w:val="00CA6AE2"/>
    <w:rsid w:val="00CB55CF"/>
    <w:rsid w:val="00CB7AF3"/>
    <w:rsid w:val="00CC0AAC"/>
    <w:rsid w:val="00CC1A62"/>
    <w:rsid w:val="00CC5BEB"/>
    <w:rsid w:val="00CD73F8"/>
    <w:rsid w:val="00D02C9F"/>
    <w:rsid w:val="00D0349A"/>
    <w:rsid w:val="00D06837"/>
    <w:rsid w:val="00D22941"/>
    <w:rsid w:val="00D30E61"/>
    <w:rsid w:val="00D434F9"/>
    <w:rsid w:val="00D44F8D"/>
    <w:rsid w:val="00D54166"/>
    <w:rsid w:val="00D620A9"/>
    <w:rsid w:val="00D71C26"/>
    <w:rsid w:val="00D90B78"/>
    <w:rsid w:val="00D91DF4"/>
    <w:rsid w:val="00D9555C"/>
    <w:rsid w:val="00D96C69"/>
    <w:rsid w:val="00DB05B7"/>
    <w:rsid w:val="00DB6E85"/>
    <w:rsid w:val="00DC1623"/>
    <w:rsid w:val="00DD59F6"/>
    <w:rsid w:val="00DE2DD8"/>
    <w:rsid w:val="00E06882"/>
    <w:rsid w:val="00E111AD"/>
    <w:rsid w:val="00E22537"/>
    <w:rsid w:val="00E242A7"/>
    <w:rsid w:val="00E35DF8"/>
    <w:rsid w:val="00E36946"/>
    <w:rsid w:val="00E7375D"/>
    <w:rsid w:val="00E96BC0"/>
    <w:rsid w:val="00EA09ED"/>
    <w:rsid w:val="00EB011C"/>
    <w:rsid w:val="00EB5A83"/>
    <w:rsid w:val="00EC16A7"/>
    <w:rsid w:val="00EC613D"/>
    <w:rsid w:val="00EC71C9"/>
    <w:rsid w:val="00ED1BCF"/>
    <w:rsid w:val="00F108BF"/>
    <w:rsid w:val="00F12952"/>
    <w:rsid w:val="00F12E7C"/>
    <w:rsid w:val="00F20C6A"/>
    <w:rsid w:val="00F22E62"/>
    <w:rsid w:val="00F4342F"/>
    <w:rsid w:val="00F46D7A"/>
    <w:rsid w:val="00F71D87"/>
    <w:rsid w:val="00FA1EC2"/>
    <w:rsid w:val="00FC7199"/>
    <w:rsid w:val="00FE1761"/>
    <w:rsid w:val="00FF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C7D45"/>
  <w15:docId w15:val="{8EDB0029-B5E8-4075-8FD5-598AEA23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4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0349A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0349A"/>
    <w:rPr>
      <w:rFonts w:ascii="Times New Roman" w:hAnsi="Times New Roman" w:cs="Times New Roman"/>
      <w:sz w:val="24"/>
      <w:lang w:eastAsia="ru-RU"/>
    </w:rPr>
  </w:style>
  <w:style w:type="paragraph" w:styleId="a3">
    <w:name w:val="List Paragraph"/>
    <w:basedOn w:val="a"/>
    <w:uiPriority w:val="99"/>
    <w:qFormat/>
    <w:rsid w:val="00872BAA"/>
    <w:pPr>
      <w:ind w:left="720"/>
      <w:contextualSpacing/>
    </w:pPr>
  </w:style>
  <w:style w:type="table" w:styleId="a4">
    <w:name w:val="Table Grid"/>
    <w:basedOn w:val="a1"/>
    <w:uiPriority w:val="99"/>
    <w:rsid w:val="00C03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2200E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200EF"/>
    <w:rPr>
      <w:rFonts w:ascii="Tahoma" w:hAnsi="Tahoma" w:cs="Times New Roman"/>
      <w:sz w:val="16"/>
      <w:lang w:eastAsia="ru-RU"/>
    </w:rPr>
  </w:style>
  <w:style w:type="paragraph" w:styleId="a7">
    <w:name w:val="header"/>
    <w:basedOn w:val="a"/>
    <w:link w:val="a8"/>
    <w:uiPriority w:val="99"/>
    <w:semiHidden/>
    <w:rsid w:val="00036A4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036A45"/>
    <w:rPr>
      <w:rFonts w:ascii="Times New Roman" w:hAnsi="Times New Roman" w:cs="Times New Roman"/>
      <w:sz w:val="24"/>
    </w:rPr>
  </w:style>
  <w:style w:type="paragraph" w:styleId="a9">
    <w:name w:val="footer"/>
    <w:basedOn w:val="a"/>
    <w:link w:val="aa"/>
    <w:uiPriority w:val="99"/>
    <w:rsid w:val="00036A4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036A45"/>
    <w:rPr>
      <w:rFonts w:ascii="Times New Roman" w:hAnsi="Times New Roman" w:cs="Times New Roman"/>
      <w:sz w:val="24"/>
    </w:rPr>
  </w:style>
  <w:style w:type="paragraph" w:styleId="ab">
    <w:name w:val="Normal (Web)"/>
    <w:basedOn w:val="a"/>
    <w:uiPriority w:val="99"/>
    <w:rsid w:val="009E75BB"/>
    <w:pPr>
      <w:spacing w:before="100" w:beforeAutospacing="1" w:after="100" w:afterAutospacing="1"/>
    </w:pPr>
  </w:style>
  <w:style w:type="paragraph" w:styleId="ac">
    <w:name w:val="No Spacing"/>
    <w:basedOn w:val="a"/>
    <w:uiPriority w:val="99"/>
    <w:qFormat/>
    <w:rsid w:val="00F22E62"/>
    <w:rPr>
      <w:rFonts w:ascii="Calibri" w:eastAsia="Calibri" w:hAnsi="Calibri"/>
      <w:szCs w:val="32"/>
      <w:lang w:val="en-US" w:eastAsia="en-US"/>
    </w:rPr>
  </w:style>
  <w:style w:type="paragraph" w:customStyle="1" w:styleId="1">
    <w:name w:val="Абзац списка1"/>
    <w:basedOn w:val="a"/>
    <w:uiPriority w:val="99"/>
    <w:rsid w:val="00CA6AE2"/>
    <w:pPr>
      <w:ind w:left="720"/>
    </w:pPr>
    <w:rPr>
      <w:rFonts w:ascii="Arial Unicode MS" w:eastAsia="Arial Unicode MS" w:cs="Arial Unicode MS"/>
      <w:bCs/>
      <w:iCs/>
      <w:color w:val="000000"/>
      <w:lang w:eastAsia="zh-CN"/>
    </w:rPr>
  </w:style>
  <w:style w:type="paragraph" w:customStyle="1" w:styleId="10">
    <w:name w:val="Без интервала1"/>
    <w:uiPriority w:val="99"/>
    <w:rsid w:val="005A7FB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2735</Words>
  <Characters>15593</Characters>
  <Application>Microsoft Office Word</Application>
  <DocSecurity>0</DocSecurity>
  <Lines>129</Lines>
  <Paragraphs>36</Paragraphs>
  <ScaleCrop>false</ScaleCrop>
  <Company/>
  <LinksUpToDate>false</LinksUpToDate>
  <CharactersWithSpaces>18292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Ivn.Mrn@outlook.com</dc:creator>
  <cp:keywords/>
  <dc:description/>
  <cp:lastModifiedBy>Никита Иванович Туренков</cp:lastModifiedBy>
  <cp:revision>2</cp:revision>
  <cp:lastPrinted>2023-10-04T08:19:00Z</cp:lastPrinted>
  <dcterms:created xsi:type="dcterms:W3CDTF">2023-10-04T08:55:00Z</dcterms:created>
  <dcterms:modified xsi:type="dcterms:W3CDTF">2023-10-04T08:55:00Z</dcterms:modified>
</cp:coreProperties>
</file>